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emf" ContentType="image/x-emf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 w:firstLine="0"/>
        <w:jc w:val="center"/>
        <w:rPr>
          <w:rFonts w:eastAsia="Times New Roman"/>
          <w:szCs w:val="20"/>
          <w:lang w:eastAsia="ru-RU"/>
        </w:rPr>
      </w:pPr>
      <w:r/>
      <w:bookmarkStart w:id="0" w:name="_Toc120613224"/>
      <w:r/>
      <w:bookmarkStart w:id="1" w:name="_Hlk123126235"/>
      <w:r>
        <w:rPr>
          <w:rFonts w:eastAsia="Times New Roman"/>
          <w:szCs w:val="20"/>
          <w:lang w:eastAsia="ru-RU"/>
        </w:rPr>
        <w:t xml:space="preserve">МИНИСТЕРСТВО ВЫСШЕГО ОБРАЗОВАНИЯ И НАУКИ РОССИЙСКОЙ ФЕДЕРАЦИИ</w:t>
      </w:r>
      <w:r>
        <w:rPr>
          <w:rFonts w:eastAsia="Times New Roman"/>
          <w:szCs w:val="20"/>
          <w:lang w:eastAsia="ru-RU"/>
        </w:rPr>
      </w:r>
    </w:p>
    <w:p>
      <w:pPr>
        <w:pBdr/>
        <w:spacing/>
        <w:ind w:firstLine="0"/>
        <w:jc w:val="center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  <w:t xml:space="preserve">ФЕДЕРАЛЬНОЕ ГОСУДАРСТВЕННОЕ БЮДЖЕТНОЕ</w:t>
      </w:r>
      <w:r>
        <w:rPr>
          <w:rFonts w:eastAsia="Times New Roman"/>
          <w:szCs w:val="20"/>
          <w:lang w:eastAsia="ru-RU"/>
        </w:rPr>
      </w:r>
    </w:p>
    <w:p>
      <w:pPr>
        <w:pBdr/>
        <w:spacing/>
        <w:ind w:firstLine="0"/>
        <w:jc w:val="center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  <w:t xml:space="preserve">ОБРАЗОВАТЕЛЬНОЕ УЧРЕЖДЕНИЕ</w:t>
      </w:r>
      <w:r>
        <w:rPr>
          <w:rFonts w:eastAsia="Times New Roman"/>
          <w:szCs w:val="20"/>
          <w:lang w:eastAsia="ru-RU"/>
        </w:rPr>
      </w:r>
    </w:p>
    <w:p>
      <w:pPr>
        <w:pBdr/>
        <w:spacing/>
        <w:ind w:firstLine="0"/>
        <w:jc w:val="center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  <w:t xml:space="preserve">ВЫСШЕГО ПРОФЕССИОНАЛЬНОГО ОБРАЗОВАНИЯ</w:t>
      </w:r>
      <w:r>
        <w:rPr>
          <w:rFonts w:eastAsia="Times New Roman"/>
          <w:szCs w:val="20"/>
          <w:lang w:eastAsia="ru-RU"/>
        </w:rPr>
      </w:r>
    </w:p>
    <w:p>
      <w:pPr>
        <w:pBdr/>
        <w:spacing/>
        <w:ind w:firstLine="0"/>
        <w:jc w:val="center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  <w:t xml:space="preserve">«Новосибирский государственный технический университет»</w:t>
      </w:r>
      <w:r>
        <w:rPr>
          <w:rFonts w:eastAsia="Times New Roman"/>
          <w:szCs w:val="20"/>
          <w:lang w:eastAsia="ru-RU"/>
        </w:rPr>
      </w:r>
    </w:p>
    <w:p>
      <w:pPr>
        <w:pBdr/>
        <w:spacing/>
        <w:ind w:firstLine="0"/>
        <w:jc w:val="center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  <w:t xml:space="preserve">Кафедра электронных приборов</w:t>
      </w:r>
      <w:r>
        <w:rPr>
          <w:rFonts w:eastAsia="Times New Roman"/>
          <w:szCs w:val="20"/>
          <w:lang w:eastAsia="ru-RU"/>
        </w:rPr>
      </w:r>
    </w:p>
    <w:tbl>
      <w:tblPr>
        <w:tblW w:w="4888" w:type="pct"/>
        <w:jc w:val="center"/>
        <w:tblBorders/>
        <w:tblCellMar>
          <w:top w:w="142" w:type="dxa"/>
        </w:tblCellMar>
        <w:tblLook w:val="04A0" w:firstRow="1" w:lastRow="0" w:firstColumn="1" w:lastColumn="0" w:noHBand="0" w:noVBand="1"/>
      </w:tblPr>
      <w:tblGrid>
        <w:gridCol w:w="6391"/>
        <w:gridCol w:w="1101"/>
        <w:gridCol w:w="305"/>
        <w:gridCol w:w="1060"/>
        <w:gridCol w:w="1123"/>
      </w:tblGrid>
      <w:tr>
        <w:trPr>
          <w:jc w:val="center"/>
          <w:trHeight w:val="102"/>
        </w:trPr>
        <w:tc>
          <w:tcPr>
            <w:shd w:val="clear" w:color="auto" w:fill="auto"/>
            <w:tcBorders/>
            <w:tcW w:w="639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  <w:tc>
          <w:tcPr>
            <w:gridSpan w:val="4"/>
            <w:tcBorders/>
            <w:tcW w:w="3589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b/>
                <w:szCs w:val="28"/>
              </w:rPr>
              <w:t xml:space="preserve">УТВЕРЖДАЮ</w:t>
            </w:r>
            <w:r>
              <w:rPr>
                <w:sz w:val="20"/>
              </w:rPr>
            </w:r>
          </w:p>
        </w:tc>
      </w:tr>
      <w:tr>
        <w:trPr>
          <w:jc w:val="center"/>
          <w:trHeight w:val="353"/>
        </w:trPr>
        <w:tc>
          <w:tcPr>
            <w:shd w:val="clear" w:color="auto" w:fill="auto"/>
            <w:tcBorders/>
            <w:tcW w:w="6391" w:type="dxa"/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  <w:tc>
          <w:tcPr>
            <w:gridSpan w:val="4"/>
            <w:tcBorders/>
            <w:tcW w:w="3589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 xml:space="preserve">Заведующий кафедрой</w:t>
            </w:r>
            <w:r>
              <w:rPr>
                <w:szCs w:val="28"/>
              </w:rPr>
              <w:t xml:space="preserve">,</w:t>
            </w:r>
            <w:r>
              <w:rPr>
                <w:szCs w:val="28"/>
              </w:rPr>
            </w:r>
          </w:p>
          <w:p>
            <w:pPr>
              <w:pBdr/>
              <w:spacing w:line="240" w:lineRule="auto"/>
              <w:ind w:firstLine="0"/>
              <w:jc w:val="left"/>
              <w:rPr/>
            </w:pPr>
            <w:r>
              <w:t xml:space="preserve">д</w:t>
            </w:r>
            <w:r>
              <w:t xml:space="preserve">.</w:t>
            </w:r>
            <w:r>
              <w:t xml:space="preserve"> т. н</w:t>
            </w:r>
            <w:r>
              <w:t xml:space="preserve">.</w:t>
            </w:r>
            <w:r>
              <w:t xml:space="preserve">, профессор</w:t>
            </w:r>
            <w:r/>
          </w:p>
          <w:p>
            <w:pPr>
              <w:pBdr/>
              <w:spacing w:line="240" w:lineRule="auto"/>
              <w:ind w:firstLine="0"/>
              <w:jc w:val="left"/>
              <w:rPr>
                <w:b/>
                <w:szCs w:val="28"/>
              </w:rPr>
            </w:pPr>
            <w:r>
              <w:rPr>
                <w:b/>
                <w:szCs w:val="28"/>
              </w:rPr>
            </w:r>
            <w:r>
              <w:rPr>
                <w:b/>
                <w:szCs w:val="28"/>
              </w:rPr>
            </w:r>
          </w:p>
        </w:tc>
      </w:tr>
      <w:tr>
        <w:trPr>
          <w:jc w:val="center"/>
          <w:trHeight w:val="312"/>
        </w:trPr>
        <w:tc>
          <w:tcPr>
            <w:shd w:val="clear" w:color="auto" w:fill="auto"/>
            <w:tcBorders/>
            <w:tcW w:w="6391" w:type="dxa"/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  <w:tc>
          <w:tcPr>
            <w:gridSpan w:val="2"/>
            <w:tcBorders>
              <w:bottom w:val="single" w:color="auto" w:sz="4" w:space="0"/>
            </w:tcBorders>
            <w:tcW w:w="1406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gridSpan w:val="2"/>
            <w:tcBorders/>
            <w:tcW w:w="2183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 xml:space="preserve">В. А.</w:t>
            </w:r>
            <w:r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Хрусталёв</w:t>
            </w:r>
            <w:r>
              <w:rPr>
                <w:szCs w:val="28"/>
              </w:rPr>
            </w:r>
          </w:p>
        </w:tc>
      </w:tr>
      <w:tr>
        <w:trPr>
          <w:jc w:val="center"/>
          <w:trHeight w:val="64"/>
        </w:trPr>
        <w:tc>
          <w:tcPr>
            <w:shd w:val="clear" w:color="auto" w:fill="auto"/>
            <w:tcBorders/>
            <w:tcW w:w="6391" w:type="dxa"/>
            <w:vMerge w:val="continue"/>
            <w:textDirection w:val="lrTb"/>
            <w:noWrap w:val="false"/>
          </w:tcPr>
          <w:p>
            <w:pPr>
              <w:pBdr/>
              <w:spacing/>
              <w:ind/>
              <w:rPr>
                <w:u w:val="single"/>
              </w:rPr>
            </w:pPr>
            <w:r>
              <w:rPr>
                <w:u w:val="single"/>
              </w:rPr>
            </w:r>
            <w:r>
              <w:rPr>
                <w:u w:val="single"/>
              </w:rPr>
            </w:r>
          </w:p>
        </w:tc>
        <w:tc>
          <w:tcPr>
            <w:tcBorders>
              <w:top w:val="single" w:color="auto" w:sz="4" w:space="0"/>
            </w:tcBorders>
            <w:tcW w:w="1101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/>
            </w:pPr>
            <w:r>
              <w:t xml:space="preserve">«</w:t>
            </w:r>
            <w:r>
              <w:tab/>
              <w:t xml:space="preserve">»</w:t>
            </w:r>
            <w:r/>
          </w:p>
        </w:tc>
        <w:tc>
          <w:tcPr>
            <w:gridSpan w:val="2"/>
            <w:tcBorders>
              <w:bottom w:val="single" w:color="auto" w:sz="4" w:space="0"/>
            </w:tcBorders>
            <w:tcW w:w="1365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right"/>
              <w:rPr/>
            </w:pPr>
            <w:r/>
            <w:r/>
          </w:p>
        </w:tc>
        <w:tc>
          <w:tcPr>
            <w:tcBorders>
              <w:left w:val="none" w:color="000000" w:sz="4" w:space="0"/>
            </w:tcBorders>
            <w:tcW w:w="1123" w:type="dxa"/>
            <w:textDirection w:val="lrTb"/>
            <w:noWrap w:val="false"/>
          </w:tcPr>
          <w:p>
            <w:pPr>
              <w:pBdr/>
              <w:spacing w:line="240" w:lineRule="auto"/>
              <w:ind w:firstLine="8"/>
              <w:jc w:val="right"/>
              <w:rPr/>
            </w:pPr>
            <w:r>
              <w:t xml:space="preserve">20</w:t>
            </w:r>
            <w:r>
              <w:tab/>
              <w:t xml:space="preserve">г.</w:t>
            </w:r>
            <w:r/>
          </w:p>
        </w:tc>
      </w:tr>
    </w:tbl>
    <w:p>
      <w:pPr>
        <w:pBdr/>
        <w:spacing/>
        <w:ind w:firstLine="0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</w:r>
      <w:r>
        <w:rPr>
          <w:rFonts w:eastAsia="Times New Roman"/>
          <w:szCs w:val="20"/>
          <w:lang w:eastAsia="ru-RU"/>
        </w:rPr>
      </w:r>
    </w:p>
    <w:tbl>
      <w:tblPr>
        <w:tblW w:w="4900" w:type="pct"/>
        <w:jc w:val="center"/>
        <w:tblBorders>
          <w:bottom w:val="single" w:color="auto" w:sz="4" w:space="0"/>
          <w:insideH w:val="single" w:color="auto" w:sz="4" w:space="0"/>
          <w:insideV w:val="single" w:color="auto" w:sz="4" w:space="0"/>
        </w:tblBorders>
        <w:tblCellMar>
          <w:bottom w:w="28" w:type="dxa"/>
        </w:tblCellMar>
        <w:tblLook w:val="04A0" w:firstRow="1" w:lastRow="0" w:firstColumn="1" w:lastColumn="0" w:noHBand="0" w:noVBand="1"/>
      </w:tblPr>
      <w:tblGrid>
        <w:gridCol w:w="10005"/>
      </w:tblGrid>
      <w:tr>
        <w:trPr>
          <w:jc w:val="center"/>
        </w:trPr>
        <w:tc>
          <w:tcPr>
            <w:tcBorders>
              <w:top w:val="none" w:color="000000" w:sz="4" w:space="0"/>
              <w:left w:val="none" w:color="000000" w:sz="4" w:space="0"/>
              <w:bottom w:val="single" w:color="auto" w:sz="4" w:space="0"/>
              <w:right w:val="none" w:color="000000" w:sz="4" w:space="0"/>
            </w:tcBorders>
            <w:tcW w:w="10421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  <w:t xml:space="preserve">Бабенко Вячеслав Юрьевич</w:t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</w:tr>
    </w:tbl>
    <w:p>
      <w:pPr>
        <w:pBdr/>
        <w:spacing/>
        <w:ind w:firstLine="0"/>
        <w:rPr>
          <w:rFonts w:eastAsia="Times New Roman"/>
          <w:sz w:val="24"/>
          <w:szCs w:val="24"/>
          <w:lang w:eastAsia="ru-RU"/>
        </w:rPr>
      </w:pPr>
      <w:r>
        <w:rPr>
          <w:rFonts w:eastAsia="Times New Roman"/>
          <w:sz w:val="24"/>
          <w:szCs w:val="24"/>
          <w:lang w:eastAsia="ru-RU"/>
        </w:rPr>
      </w:r>
      <w:r>
        <w:rPr>
          <w:rFonts w:eastAsia="Times New Roman"/>
          <w:sz w:val="24"/>
          <w:szCs w:val="24"/>
          <w:lang w:eastAsia="ru-RU"/>
        </w:rPr>
      </w:r>
    </w:p>
    <w:p>
      <w:pPr>
        <w:pBdr/>
        <w:spacing w:after="240" w:line="240" w:lineRule="auto"/>
        <w:ind w:firstLine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ВЫПУСКНАЯ КВАЛИФИКАЦИОННАЯ РАБОТА БАКАЛАВРА</w:t>
      </w:r>
      <w:r>
        <w:rPr>
          <w:b/>
          <w:sz w:val="36"/>
          <w:szCs w:val="36"/>
        </w:rPr>
      </w:r>
    </w:p>
    <w:tbl>
      <w:tblPr>
        <w:tblW w:w="4900" w:type="pct"/>
        <w:jc w:val="center"/>
        <w:tblBorders>
          <w:bottom w:val="single" w:color="auto" w:sz="4" w:space="0"/>
          <w:insideH w:val="single" w:color="auto" w:sz="4" w:space="0"/>
          <w:insideV w:val="single" w:color="auto" w:sz="4" w:space="0"/>
        </w:tblBorders>
        <w:tblCellMar>
          <w:top w:w="113" w:type="dxa"/>
          <w:bottom w:w="28" w:type="dxa"/>
        </w:tblCellMar>
        <w:tblLook w:val="04A0" w:firstRow="1" w:lastRow="0" w:firstColumn="1" w:lastColumn="0" w:noHBand="0" w:noVBand="1"/>
      </w:tblPr>
      <w:tblGrid>
        <w:gridCol w:w="10209"/>
      </w:tblGrid>
      <w:tr>
        <w:trPr>
          <w:jc w:val="center"/>
          <w:trHeight w:val="323"/>
        </w:trPr>
        <w:tc>
          <w:tcPr>
            <w:tcBorders/>
            <w:tcW w:w="10213" w:type="dxa"/>
            <w:vAlign w:val="center"/>
            <w:textDirection w:val="lrTb"/>
            <w:noWrap/>
          </w:tcPr>
          <w:p>
            <w:pPr>
              <w:pBdr/>
              <w:spacing w:line="240" w:lineRule="auto"/>
              <w:ind w:firstLine="0"/>
              <w:jc w:val="center"/>
              <w:rPr>
                <w:b/>
              </w:rPr>
            </w:pPr>
            <w:r/>
            <w:bookmarkStart w:id="2" w:name="_Hlk136894034"/>
            <w:r>
              <w:rPr>
                <w:b/>
              </w:rPr>
              <w:t xml:space="preserve">Программирование системы на кристалле блока диагностики и управления</w:t>
            </w:r>
            <w:bookmarkEnd w:id="2"/>
            <w:r/>
            <w:r>
              <w:rPr>
                <w:b/>
              </w:rPr>
            </w:r>
          </w:p>
        </w:tc>
      </w:tr>
      <w:tr>
        <w:trPr>
          <w:jc w:val="center"/>
          <w:trHeight w:val="322"/>
        </w:trPr>
        <w:tc>
          <w:tcPr>
            <w:tcBorders/>
            <w:tcW w:w="10213" w:type="dxa"/>
            <w:vAlign w:val="center"/>
            <w:textDirection w:val="lrTb"/>
            <w:noWrap/>
          </w:tcPr>
          <w:p>
            <w:pPr>
              <w:pBdr/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барьерной станции коллайдера NICA</w:t>
            </w:r>
            <w:r>
              <w:rPr>
                <w:b/>
              </w:rPr>
            </w:r>
          </w:p>
        </w:tc>
      </w:tr>
    </w:tbl>
    <w:p>
      <w:pPr>
        <w:pBdr/>
        <w:spacing/>
        <w:ind w:firstLine="0"/>
        <w:jc w:val="left"/>
        <w:rPr>
          <w:rFonts w:eastAsia="Times New Roman"/>
          <w:sz w:val="24"/>
          <w:szCs w:val="24"/>
          <w:lang w:eastAsia="ru-RU"/>
        </w:rPr>
      </w:pPr>
      <w:r>
        <w:rPr>
          <w:rFonts w:eastAsia="Times New Roman"/>
          <w:sz w:val="24"/>
          <w:szCs w:val="24"/>
          <w:lang w:eastAsia="ru-RU"/>
        </w:rPr>
      </w:r>
      <w:r>
        <w:rPr>
          <w:rFonts w:eastAsia="Times New Roman"/>
          <w:sz w:val="24"/>
          <w:szCs w:val="24"/>
          <w:lang w:eastAsia="ru-RU"/>
        </w:rPr>
      </w:r>
    </w:p>
    <w:p>
      <w:pPr>
        <w:pBdr/>
        <w:spacing/>
        <w:ind w:firstLine="0"/>
        <w:jc w:val="left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  <w:t xml:space="preserve">Факультет радиотехники и электроники</w:t>
      </w:r>
      <w:r>
        <w:rPr>
          <w:rFonts w:eastAsia="Times New Roman"/>
          <w:szCs w:val="20"/>
          <w:lang w:eastAsia="ru-RU"/>
        </w:rPr>
      </w:r>
    </w:p>
    <w:p>
      <w:pPr>
        <w:pBdr/>
        <w:spacing/>
        <w:ind w:firstLine="0"/>
        <w:jc w:val="left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  <w:t xml:space="preserve">Направление подготовки 11.0</w:t>
      </w:r>
      <w:r>
        <w:rPr>
          <w:rFonts w:eastAsia="Times New Roman"/>
          <w:szCs w:val="20"/>
          <w:lang w:eastAsia="ru-RU"/>
        </w:rPr>
        <w:t xml:space="preserve">3</w:t>
      </w:r>
      <w:r>
        <w:rPr>
          <w:rFonts w:eastAsia="Times New Roman"/>
          <w:szCs w:val="20"/>
          <w:lang w:eastAsia="ru-RU"/>
        </w:rPr>
        <w:t xml:space="preserve">.04</w:t>
      </w:r>
      <w:r>
        <w:rPr>
          <w:rFonts w:eastAsia="Times New Roman"/>
          <w:szCs w:val="20"/>
          <w:lang w:eastAsia="ru-RU"/>
        </w:rPr>
        <w:t xml:space="preserve"> — электроника и </w:t>
      </w:r>
      <w:r>
        <w:rPr>
          <w:rFonts w:eastAsia="Times New Roman"/>
          <w:szCs w:val="20"/>
          <w:lang w:eastAsia="ru-RU"/>
        </w:rPr>
        <w:t xml:space="preserve">нан</w:t>
      </w:r>
      <w:r>
        <w:rPr>
          <w:rFonts w:eastAsia="Times New Roman"/>
          <w:szCs w:val="20"/>
          <w:lang w:eastAsia="ru-RU"/>
        </w:rPr>
        <w:t xml:space="preserve">оэлектроника</w:t>
      </w:r>
      <w:r>
        <w:rPr>
          <w:rFonts w:eastAsia="Times New Roman"/>
          <w:szCs w:val="20"/>
          <w:lang w:eastAsia="ru-RU"/>
        </w:rPr>
      </w:r>
    </w:p>
    <w:p>
      <w:pPr>
        <w:pBdr/>
        <w:spacing/>
        <w:ind w:firstLine="0"/>
        <w:jc w:val="left"/>
        <w:rPr>
          <w:rFonts w:eastAsia="Times New Roman"/>
          <w:sz w:val="16"/>
          <w:szCs w:val="16"/>
          <w:lang w:eastAsia="ru-RU"/>
        </w:rPr>
      </w:pPr>
      <w:r>
        <w:rPr>
          <w:rFonts w:eastAsia="Times New Roman"/>
          <w:sz w:val="16"/>
          <w:szCs w:val="16"/>
          <w:lang w:eastAsia="ru-RU"/>
        </w:rPr>
      </w:r>
      <w:r>
        <w:rPr>
          <w:rFonts w:eastAsia="Times New Roman"/>
          <w:sz w:val="16"/>
          <w:szCs w:val="16"/>
          <w:lang w:eastAsia="ru-RU"/>
        </w:rPr>
      </w:r>
    </w:p>
    <w:tbl>
      <w:tblPr>
        <w:tblW w:w="5000" w:type="pct"/>
        <w:jc w:val="center"/>
        <w:tblBorders/>
        <w:tblLayout w:type="fixed"/>
        <w:tblCellMar>
          <w:left w:w="0" w:type="dxa"/>
          <w:top w:w="85" w:type="dxa"/>
          <w:right w:w="0" w:type="dxa"/>
        </w:tblCellMar>
        <w:tblLook w:val="01E0" w:firstRow="1" w:lastRow="1" w:firstColumn="1" w:lastColumn="1" w:noHBand="0" w:noVBand="0"/>
      </w:tblPr>
      <w:tblGrid>
        <w:gridCol w:w="3093"/>
        <w:gridCol w:w="2493"/>
        <w:gridCol w:w="236"/>
        <w:gridCol w:w="4387"/>
      </w:tblGrid>
      <w:tr>
        <w:trPr>
          <w:jc w:val="center"/>
          <w:trHeight w:val="340"/>
        </w:trPr>
        <w:tc>
          <w:tcPr>
            <w:tcBorders/>
            <w:tcW w:w="3093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  <w:t xml:space="preserve">Автор работы</w:t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auto" w:sz="4" w:space="0"/>
              <w:right w:val="none" w:color="000000" w:sz="4" w:space="0"/>
            </w:tcBorders>
            <w:tcW w:w="2493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</w:r>
            <w:r>
              <w:rPr>
                <w:rFonts w:eastAsia="Times New Roman"/>
                <w:lang w:eastAsia="ru-RU"/>
              </w:rPr>
            </w:r>
          </w:p>
        </w:tc>
        <w:tc>
          <w:tcPr>
            <w:tcBorders/>
            <w:tcW w:w="236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</w:r>
            <w:r>
              <w:rPr>
                <w:rFonts w:eastAsia="Times New Roman"/>
                <w:lang w:eastAsia="ru-RU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auto" w:sz="4" w:space="0"/>
              <w:right w:val="none" w:color="000000" w:sz="4" w:space="0"/>
            </w:tcBorders>
            <w:tcMar>
              <w:left w:w="0" w:type="dxa"/>
              <w:top w:w="85" w:type="dxa"/>
              <w:right w:w="0" w:type="dxa"/>
              <w:bottom w:w="28" w:type="dxa"/>
            </w:tcMar>
            <w:tcW w:w="4387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  <w:t xml:space="preserve">В. Ю. Бабенко, гр. РЭ3-91</w:t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</w:tr>
      <w:tr>
        <w:trPr>
          <w:jc w:val="center"/>
          <w:trHeight w:val="340"/>
        </w:trPr>
        <w:tc>
          <w:tcPr>
            <w:tcBorders/>
            <w:tcW w:w="3093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  <w:tc>
          <w:tcPr>
            <w:tcBorders>
              <w:top w:val="single" w:color="auto" w:sz="4" w:space="0"/>
              <w:left w:val="none" w:color="000000" w:sz="4" w:space="0"/>
              <w:right w:val="none" w:color="000000" w:sz="4" w:space="0"/>
            </w:tcBorders>
            <w:tcW w:w="2493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</w:r>
            <w:r>
              <w:rPr>
                <w:rFonts w:eastAsia="Times New Roman"/>
                <w:lang w:eastAsia="ru-RU"/>
              </w:rPr>
            </w:r>
          </w:p>
        </w:tc>
        <w:tc>
          <w:tcPr>
            <w:tcBorders/>
            <w:tcW w:w="236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</w:r>
            <w:r>
              <w:rPr>
                <w:rFonts w:eastAsia="Times New Roman"/>
                <w:lang w:eastAsia="ru-RU"/>
              </w:rPr>
            </w:r>
          </w:p>
        </w:tc>
        <w:tc>
          <w:tcPr>
            <w:tcBorders>
              <w:top w:val="single" w:color="auto" w:sz="4" w:space="0"/>
              <w:left w:val="none" w:color="000000" w:sz="4" w:space="0"/>
              <w:right w:val="none" w:color="000000" w:sz="4" w:space="0"/>
            </w:tcBorders>
            <w:tcMar>
              <w:left w:w="0" w:type="dxa"/>
              <w:top w:w="85" w:type="dxa"/>
              <w:right w:w="0" w:type="dxa"/>
              <w:bottom w:w="28" w:type="dxa"/>
            </w:tcMar>
            <w:tcW w:w="4387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</w:tr>
      <w:tr>
        <w:trPr>
          <w:jc w:val="center"/>
          <w:trHeight w:val="136"/>
        </w:trPr>
        <w:tc>
          <w:tcPr>
            <w:tcBorders/>
            <w:tcW w:w="3093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  <w:t xml:space="preserve">Руководитель работы</w:t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  <w:tc>
          <w:tcPr>
            <w:tcBorders>
              <w:left w:val="none" w:color="000000" w:sz="4" w:space="0"/>
              <w:bottom w:val="single" w:color="auto" w:sz="4" w:space="0"/>
              <w:right w:val="none" w:color="000000" w:sz="4" w:space="0"/>
            </w:tcBorders>
            <w:tcW w:w="2493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  <w:tc>
          <w:tcPr>
            <w:tcBorders/>
            <w:tcW w:w="236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  <w:tc>
          <w:tcPr>
            <w:tcBorders>
              <w:left w:val="none" w:color="000000" w:sz="4" w:space="0"/>
              <w:bottom w:val="single" w:color="auto" w:sz="4" w:space="0"/>
              <w:right w:val="none" w:color="000000" w:sz="4" w:space="0"/>
            </w:tcBorders>
            <w:tcMar>
              <w:left w:w="0" w:type="dxa"/>
              <w:top w:w="85" w:type="dxa"/>
              <w:right w:w="0" w:type="dxa"/>
              <w:bottom w:w="28" w:type="dxa"/>
            </w:tcMar>
            <w:tcW w:w="4387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  <w:t xml:space="preserve">н.</w:t>
            </w:r>
            <w:r>
              <w:rPr>
                <w:rFonts w:eastAsia="Times New Roman"/>
                <w:szCs w:val="20"/>
                <w:lang w:eastAsia="ru-RU"/>
              </w:rPr>
              <w:t xml:space="preserve"> </w:t>
            </w:r>
            <w:r>
              <w:rPr>
                <w:rFonts w:eastAsia="Times New Roman"/>
                <w:szCs w:val="20"/>
                <w:lang w:eastAsia="ru-RU"/>
              </w:rPr>
              <w:t xml:space="preserve">с.</w:t>
            </w:r>
            <w:r>
              <w:rPr>
                <w:rFonts w:eastAsia="Times New Roman"/>
                <w:szCs w:val="20"/>
                <w:lang w:eastAsia="ru-RU"/>
              </w:rPr>
              <w:t xml:space="preserve">,</w:t>
            </w:r>
            <w:r>
              <w:rPr>
                <w:rFonts w:eastAsia="Times New Roman"/>
                <w:szCs w:val="20"/>
                <w:lang w:eastAsia="ru-RU"/>
              </w:rPr>
              <w:t xml:space="preserve"> </w:t>
            </w:r>
            <w:r>
              <w:rPr>
                <w:rFonts w:eastAsia="Times New Roman"/>
                <w:szCs w:val="20"/>
                <w:lang w:eastAsia="ru-RU"/>
              </w:rPr>
              <w:t xml:space="preserve">А. А. </w:t>
            </w:r>
            <w:r>
              <w:rPr>
                <w:rFonts w:eastAsia="Times New Roman"/>
                <w:szCs w:val="20"/>
                <w:lang w:eastAsia="ru-RU"/>
              </w:rPr>
              <w:t xml:space="preserve">Мурасёв</w:t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</w:tr>
      <w:tr>
        <w:trPr>
          <w:jc w:val="center"/>
          <w:trHeight w:val="136"/>
        </w:trPr>
        <w:tc>
          <w:tcPr>
            <w:tcBorders/>
            <w:tcW w:w="3093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  <w:tc>
          <w:tcPr>
            <w:tcBorders>
              <w:top w:val="single" w:color="auto" w:sz="4" w:space="0"/>
              <w:left w:val="none" w:color="000000" w:sz="4" w:space="0"/>
              <w:right w:val="none" w:color="000000" w:sz="4" w:space="0"/>
            </w:tcBorders>
            <w:tcW w:w="2493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  <w:tc>
          <w:tcPr>
            <w:tcBorders/>
            <w:tcW w:w="236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  <w:tc>
          <w:tcPr>
            <w:tcBorders>
              <w:top w:val="single" w:color="auto" w:sz="4" w:space="0"/>
              <w:left w:val="none" w:color="000000" w:sz="4" w:space="0"/>
              <w:right w:val="none" w:color="000000" w:sz="4" w:space="0"/>
            </w:tcBorders>
            <w:tcMar>
              <w:left w:w="0" w:type="dxa"/>
              <w:top w:w="85" w:type="dxa"/>
              <w:right w:w="0" w:type="dxa"/>
              <w:bottom w:w="28" w:type="dxa"/>
            </w:tcMar>
            <w:tcW w:w="4387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</w:tr>
      <w:tr>
        <w:trPr>
          <w:jc w:val="center"/>
          <w:trHeight w:val="136"/>
        </w:trPr>
        <w:tc>
          <w:tcPr>
            <w:tcBorders/>
            <w:tcW w:w="3093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  <w:t xml:space="preserve">Руководитель от НГТУ</w:t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auto" w:sz="4" w:space="0"/>
              <w:right w:val="none" w:color="000000" w:sz="4" w:space="0"/>
            </w:tcBorders>
            <w:tcW w:w="2493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  <w:tc>
          <w:tcPr>
            <w:tcBorders/>
            <w:tcW w:w="236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auto" w:sz="4" w:space="0"/>
              <w:right w:val="none" w:color="000000" w:sz="4" w:space="0"/>
            </w:tcBorders>
            <w:tcMar>
              <w:left w:w="0" w:type="dxa"/>
              <w:top w:w="85" w:type="dxa"/>
              <w:right w:w="0" w:type="dxa"/>
              <w:bottom w:w="28" w:type="dxa"/>
            </w:tcMar>
            <w:tcW w:w="4387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  <w:t xml:space="preserve">к.</w:t>
            </w:r>
            <w:r>
              <w:rPr>
                <w:rFonts w:eastAsia="Times New Roman"/>
                <w:szCs w:val="20"/>
                <w:lang w:eastAsia="ru-RU"/>
              </w:rPr>
              <w:t xml:space="preserve"> </w:t>
            </w:r>
            <w:r>
              <w:rPr>
                <w:rFonts w:eastAsia="Times New Roman"/>
                <w:szCs w:val="20"/>
                <w:lang w:eastAsia="ru-RU"/>
              </w:rPr>
              <w:t xml:space="preserve">т.</w:t>
            </w:r>
            <w:r>
              <w:rPr>
                <w:rFonts w:eastAsia="Times New Roman"/>
                <w:szCs w:val="20"/>
                <w:lang w:eastAsia="ru-RU"/>
              </w:rPr>
              <w:t xml:space="preserve"> </w:t>
            </w:r>
            <w:r>
              <w:rPr>
                <w:rFonts w:eastAsia="Times New Roman"/>
                <w:szCs w:val="20"/>
                <w:lang w:eastAsia="ru-RU"/>
              </w:rPr>
              <w:t xml:space="preserve">н., доцент</w:t>
            </w:r>
            <w:r>
              <w:rPr>
                <w:rFonts w:eastAsia="Times New Roman"/>
                <w:szCs w:val="20"/>
                <w:lang w:eastAsia="ru-RU"/>
              </w:rPr>
              <w:t xml:space="preserve"> А. Б.</w:t>
            </w:r>
            <w:r>
              <w:rPr>
                <w:rFonts w:eastAsia="Times New Roman"/>
                <w:szCs w:val="20"/>
                <w:lang w:eastAsia="ru-RU"/>
              </w:rPr>
              <w:t xml:space="preserve"> Беркин</w:t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</w:tr>
      <w:tr>
        <w:trPr>
          <w:jc w:val="center"/>
          <w:trHeight w:val="136"/>
        </w:trPr>
        <w:tc>
          <w:tcPr>
            <w:tcBorders/>
            <w:tcW w:w="3093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  <w:tc>
          <w:tcPr>
            <w:tcBorders>
              <w:top w:val="single" w:color="auto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493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  <w:tc>
          <w:tcPr>
            <w:tcBorders/>
            <w:tcW w:w="236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  <w:tc>
          <w:tcPr>
            <w:tcBorders>
              <w:top w:val="single" w:color="auto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85" w:type="dxa"/>
              <w:right w:w="0" w:type="dxa"/>
              <w:bottom w:w="28" w:type="dxa"/>
            </w:tcMar>
            <w:tcW w:w="4387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</w:tr>
      <w:tr>
        <w:trPr>
          <w:jc w:val="center"/>
          <w:trHeight w:val="136"/>
        </w:trPr>
        <w:tc>
          <w:tcPr>
            <w:tcBorders/>
            <w:tcW w:w="3093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  <w:t xml:space="preserve">Нормоконтроль</w:t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auto" w:sz="4" w:space="0"/>
              <w:right w:val="none" w:color="000000" w:sz="4" w:space="0"/>
            </w:tcBorders>
            <w:tcW w:w="2493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  <w:tc>
          <w:tcPr>
            <w:tcBorders/>
            <w:tcW w:w="236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auto" w:sz="4" w:space="0"/>
              <w:right w:val="none" w:color="000000" w:sz="4" w:space="0"/>
            </w:tcBorders>
            <w:tcMar>
              <w:left w:w="0" w:type="dxa"/>
              <w:top w:w="85" w:type="dxa"/>
              <w:right w:w="0" w:type="dxa"/>
              <w:bottom w:w="28" w:type="dxa"/>
            </w:tcMar>
            <w:tcW w:w="4387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rFonts w:eastAsia="Times New Roman"/>
                <w:szCs w:val="20"/>
                <w:lang w:eastAsia="ru-RU"/>
              </w:rPr>
            </w:pPr>
            <w:r>
              <w:rPr>
                <w:rFonts w:eastAsia="Times New Roman"/>
                <w:szCs w:val="20"/>
                <w:lang w:eastAsia="ru-RU"/>
              </w:rPr>
              <w:t xml:space="preserve">к. т. н., доцент С. А. Чипурнов</w:t>
            </w:r>
            <w:r>
              <w:rPr>
                <w:rFonts w:eastAsia="Times New Roman"/>
                <w:szCs w:val="20"/>
                <w:lang w:eastAsia="ru-RU"/>
              </w:rPr>
            </w:r>
          </w:p>
        </w:tc>
      </w:tr>
    </w:tbl>
    <w:p>
      <w:pPr>
        <w:pBdr/>
        <w:spacing w:line="240" w:lineRule="auto"/>
        <w:ind w:firstLine="0"/>
        <w:jc w:val="center"/>
        <w:rPr>
          <w:sz w:val="24"/>
          <w:szCs w:val="20"/>
        </w:rPr>
      </w:pPr>
      <w:r>
        <w:rPr>
          <w:sz w:val="24"/>
          <w:szCs w:val="20"/>
        </w:rPr>
      </w:r>
      <w:r>
        <w:rPr>
          <w:sz w:val="24"/>
          <w:szCs w:val="20"/>
        </w:rPr>
      </w:r>
    </w:p>
    <w:p>
      <w:pPr>
        <w:pBdr/>
        <w:spacing/>
        <w:ind w:firstLine="0"/>
        <w:jc w:val="center"/>
        <w:rPr/>
        <w:sectPr>
          <w:footerReference w:type="default" r:id="rId9"/>
          <w:footerReference w:type="first" r:id="rId10"/>
          <w:footnotePr/>
          <w:endnotePr/>
          <w:type w:val="continuous"/>
          <w:pgSz w:h="16840" w:orient="portrait" w:w="11910"/>
          <w:pgMar w:top="1134" w:right="567" w:bottom="1134" w:left="1134" w:header="0" w:footer="709" w:gutter="0"/>
          <w:pgNumType w:start="1"/>
          <w:cols w:num="1" w:sep="0" w:space="720" w:equalWidth="1"/>
          <w:titlePg/>
        </w:sectPr>
      </w:pPr>
      <w:r>
        <w:t xml:space="preserve">Новосибирск 202</w:t>
      </w:r>
      <w:r>
        <w:t xml:space="preserve">3</w:t>
      </w:r>
      <w:r/>
    </w:p>
    <w:p>
      <w:pPr>
        <w:pBdr/>
        <w:spacing/>
        <w:ind w:firstLine="0"/>
        <w:jc w:val="center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  <w:t xml:space="preserve">МИНИСТЕРСТВО ВЫСШЕГО ОБРАЗОВАНИЯ И НАУКИ РОССИЙСКОЙ ФЕДЕРАЦИИ</w:t>
      </w:r>
      <w:r>
        <w:rPr>
          <w:rFonts w:eastAsia="Times New Roman"/>
          <w:szCs w:val="20"/>
          <w:lang w:eastAsia="ru-RU"/>
        </w:rPr>
      </w:r>
    </w:p>
    <w:p>
      <w:pPr>
        <w:pBdr/>
        <w:spacing/>
        <w:ind w:firstLine="0"/>
        <w:jc w:val="center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  <w:t xml:space="preserve">ФЕДЕРАЛЬНОЕ ГОСУДАРСТВЕННОЕ БЮДЖЕТНОЕ</w:t>
      </w:r>
      <w:r>
        <w:rPr>
          <w:rFonts w:eastAsia="Times New Roman"/>
          <w:szCs w:val="20"/>
          <w:lang w:eastAsia="ru-RU"/>
        </w:rPr>
      </w:r>
    </w:p>
    <w:p>
      <w:pPr>
        <w:pBdr/>
        <w:spacing/>
        <w:ind w:firstLine="0"/>
        <w:jc w:val="center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  <w:t xml:space="preserve">ОБРАЗОВАТЕЛЬНОЕ УЧРЕЖДЕНИЕ</w:t>
      </w:r>
      <w:r>
        <w:rPr>
          <w:rFonts w:eastAsia="Times New Roman"/>
          <w:szCs w:val="20"/>
          <w:lang w:eastAsia="ru-RU"/>
        </w:rPr>
      </w:r>
    </w:p>
    <w:p>
      <w:pPr>
        <w:pBdr/>
        <w:spacing/>
        <w:ind w:firstLine="0"/>
        <w:jc w:val="center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  <w:t xml:space="preserve">ВЫСШЕГО ПРОФЕССИОНАЛЬНОГО ОБРАЗОВАНИЯ</w:t>
      </w:r>
      <w:r>
        <w:rPr>
          <w:rFonts w:eastAsia="Times New Roman"/>
          <w:szCs w:val="20"/>
          <w:lang w:eastAsia="ru-RU"/>
        </w:rPr>
      </w:r>
    </w:p>
    <w:p>
      <w:pPr>
        <w:pBdr/>
        <w:spacing/>
        <w:ind w:firstLine="0"/>
        <w:jc w:val="center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  <w:t xml:space="preserve">«Новосибирский государственный технический университет»</w:t>
      </w:r>
      <w:r>
        <w:rPr>
          <w:rFonts w:eastAsia="Times New Roman"/>
          <w:szCs w:val="20"/>
          <w:lang w:eastAsia="ru-RU"/>
        </w:rPr>
      </w:r>
    </w:p>
    <w:p>
      <w:pPr>
        <w:pBdr/>
        <w:spacing/>
        <w:ind w:firstLine="0"/>
        <w:jc w:val="center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  <w:t xml:space="preserve">Кафедра электронных приборов</w:t>
      </w:r>
      <w:r>
        <w:rPr>
          <w:rFonts w:eastAsia="Times New Roman"/>
          <w:szCs w:val="20"/>
          <w:lang w:eastAsia="ru-RU"/>
        </w:rPr>
      </w:r>
    </w:p>
    <w:p>
      <w:pPr>
        <w:pBdr/>
        <w:spacing/>
        <w:ind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</w:r>
      <w:r>
        <w:rPr>
          <w:rFonts w:eastAsia="Times New Roman"/>
          <w:szCs w:val="20"/>
          <w:lang w:eastAsia="ru-RU"/>
        </w:rPr>
      </w:r>
    </w:p>
    <w:tbl>
      <w:tblPr>
        <w:tblW w:w="4888" w:type="pct"/>
        <w:jc w:val="center"/>
        <w:tblBorders/>
        <w:tblCellMar>
          <w:top w:w="142" w:type="dxa"/>
        </w:tblCellMar>
        <w:tblLook w:val="04A0" w:firstRow="1" w:lastRow="0" w:firstColumn="1" w:lastColumn="0" w:noHBand="0" w:noVBand="1"/>
      </w:tblPr>
      <w:tblGrid>
        <w:gridCol w:w="6387"/>
        <w:gridCol w:w="1101"/>
        <w:gridCol w:w="305"/>
        <w:gridCol w:w="1060"/>
        <w:gridCol w:w="1123"/>
      </w:tblGrid>
      <w:tr>
        <w:trPr>
          <w:jc w:val="center"/>
          <w:trHeight w:val="102"/>
        </w:trPr>
        <w:tc>
          <w:tcPr>
            <w:shd w:val="clear" w:color="auto" w:fill="auto"/>
            <w:tcBorders/>
            <w:tcW w:w="639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  <w:tc>
          <w:tcPr>
            <w:gridSpan w:val="4"/>
            <w:tcBorders/>
            <w:tcW w:w="3589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sz w:val="20"/>
              </w:rPr>
            </w:pPr>
            <w:r>
              <w:rPr>
                <w:b/>
                <w:szCs w:val="28"/>
              </w:rPr>
              <w:t xml:space="preserve">УТВЕРЖДАЮ</w:t>
            </w:r>
            <w:r>
              <w:rPr>
                <w:sz w:val="20"/>
              </w:rPr>
            </w:r>
          </w:p>
        </w:tc>
      </w:tr>
      <w:tr>
        <w:trPr>
          <w:jc w:val="center"/>
          <w:trHeight w:val="353"/>
        </w:trPr>
        <w:tc>
          <w:tcPr>
            <w:shd w:val="clear" w:color="auto" w:fill="auto"/>
            <w:tcBorders/>
            <w:tcW w:w="6391" w:type="dxa"/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  <w:tc>
          <w:tcPr>
            <w:gridSpan w:val="4"/>
            <w:tcBorders/>
            <w:tcW w:w="3589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 xml:space="preserve">Заведующий кафедрой</w:t>
            </w:r>
            <w:r>
              <w:rPr>
                <w:szCs w:val="28"/>
              </w:rPr>
              <w:t xml:space="preserve">,</w:t>
            </w:r>
            <w:r>
              <w:rPr>
                <w:szCs w:val="28"/>
              </w:rPr>
            </w:r>
          </w:p>
          <w:p>
            <w:pPr>
              <w:pBdr/>
              <w:spacing w:line="240" w:lineRule="auto"/>
              <w:ind w:firstLine="0"/>
              <w:jc w:val="left"/>
              <w:rPr/>
            </w:pPr>
            <w:r>
              <w:t xml:space="preserve">д</w:t>
            </w:r>
            <w:r>
              <w:t xml:space="preserve">.</w:t>
            </w:r>
            <w:r>
              <w:t xml:space="preserve"> т. н</w:t>
            </w:r>
            <w:r>
              <w:t xml:space="preserve">.</w:t>
            </w:r>
            <w:r>
              <w:t xml:space="preserve">, профессор</w:t>
            </w:r>
            <w:r/>
          </w:p>
          <w:p>
            <w:pPr>
              <w:pBdr/>
              <w:spacing w:line="240" w:lineRule="auto"/>
              <w:ind w:firstLine="0"/>
              <w:jc w:val="left"/>
              <w:rPr>
                <w:b/>
                <w:szCs w:val="28"/>
              </w:rPr>
            </w:pPr>
            <w:r>
              <w:rPr>
                <w:b/>
                <w:szCs w:val="28"/>
              </w:rPr>
            </w:r>
            <w:r>
              <w:rPr>
                <w:b/>
                <w:szCs w:val="28"/>
              </w:rPr>
            </w:r>
          </w:p>
        </w:tc>
      </w:tr>
      <w:tr>
        <w:trPr>
          <w:jc w:val="center"/>
          <w:trHeight w:val="312"/>
        </w:trPr>
        <w:tc>
          <w:tcPr>
            <w:shd w:val="clear" w:color="auto" w:fill="auto"/>
            <w:tcBorders/>
            <w:tcW w:w="6391" w:type="dxa"/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  <w:tc>
          <w:tcPr>
            <w:gridSpan w:val="2"/>
            <w:tcBorders>
              <w:bottom w:val="single" w:color="auto" w:sz="4" w:space="0"/>
            </w:tcBorders>
            <w:tcW w:w="1406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gridSpan w:val="2"/>
            <w:tcBorders/>
            <w:tcW w:w="2183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 xml:space="preserve">В. А. Хрусталёв</w:t>
            </w:r>
            <w:r>
              <w:rPr>
                <w:szCs w:val="28"/>
              </w:rPr>
            </w:r>
          </w:p>
        </w:tc>
      </w:tr>
      <w:tr>
        <w:trPr>
          <w:jc w:val="center"/>
          <w:trHeight w:val="64"/>
        </w:trPr>
        <w:tc>
          <w:tcPr>
            <w:shd w:val="clear" w:color="auto" w:fill="auto"/>
            <w:tcBorders/>
            <w:tcW w:w="6391" w:type="dxa"/>
            <w:vMerge w:val="continue"/>
            <w:textDirection w:val="lrTb"/>
            <w:noWrap w:val="false"/>
          </w:tcPr>
          <w:p>
            <w:pPr>
              <w:pBdr/>
              <w:spacing/>
              <w:ind/>
              <w:rPr>
                <w:u w:val="single"/>
              </w:rPr>
            </w:pPr>
            <w:r>
              <w:rPr>
                <w:u w:val="single"/>
              </w:rPr>
            </w:r>
            <w:r>
              <w:rPr>
                <w:u w:val="single"/>
              </w:rPr>
            </w:r>
          </w:p>
        </w:tc>
        <w:tc>
          <w:tcPr>
            <w:tcBorders>
              <w:top w:val="single" w:color="auto" w:sz="4" w:space="0"/>
            </w:tcBorders>
            <w:tcW w:w="1101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left"/>
              <w:rPr/>
            </w:pPr>
            <w:r>
              <w:t xml:space="preserve">«</w:t>
            </w:r>
            <w:r>
              <w:tab/>
              <w:t xml:space="preserve">»</w:t>
            </w:r>
            <w:r/>
          </w:p>
        </w:tc>
        <w:tc>
          <w:tcPr>
            <w:gridSpan w:val="2"/>
            <w:tcBorders>
              <w:bottom w:val="single" w:color="auto" w:sz="4" w:space="0"/>
            </w:tcBorders>
            <w:tcW w:w="1365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right"/>
              <w:rPr/>
            </w:pPr>
            <w:r/>
            <w:r/>
          </w:p>
        </w:tc>
        <w:tc>
          <w:tcPr>
            <w:tcBorders>
              <w:left w:val="none" w:color="000000" w:sz="4" w:space="0"/>
            </w:tcBorders>
            <w:tcW w:w="1123" w:type="dxa"/>
            <w:textDirection w:val="lrTb"/>
            <w:noWrap w:val="false"/>
          </w:tcPr>
          <w:p>
            <w:pPr>
              <w:pBdr/>
              <w:spacing w:line="240" w:lineRule="auto"/>
              <w:ind w:firstLine="8"/>
              <w:jc w:val="right"/>
              <w:rPr/>
            </w:pPr>
            <w:r>
              <w:t xml:space="preserve">20</w:t>
            </w:r>
            <w:r>
              <w:tab/>
              <w:t xml:space="preserve">г.</w:t>
            </w:r>
            <w:r/>
          </w:p>
        </w:tc>
      </w:tr>
    </w:tbl>
    <w:p>
      <w:pPr>
        <w:pBdr/>
        <w:spacing/>
        <w:ind w:firstLine="0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</w:r>
      <w:r>
        <w:rPr>
          <w:rFonts w:eastAsia="Times New Roman"/>
          <w:szCs w:val="20"/>
          <w:lang w:eastAsia="ru-RU"/>
        </w:rPr>
      </w:r>
    </w:p>
    <w:p>
      <w:pPr>
        <w:pBdr/>
        <w:spacing w:before="191"/>
        <w:ind w:right="58" w:hanging="40" w:left="40"/>
        <w:jc w:val="center"/>
        <w:rPr>
          <w:b/>
        </w:rPr>
      </w:pPr>
      <w:r>
        <w:rPr>
          <w:b/>
        </w:rPr>
        <w:t xml:space="preserve">ЗАДАНИЕ</w:t>
      </w:r>
      <w:r>
        <w:rPr>
          <w:b/>
        </w:rPr>
      </w:r>
    </w:p>
    <w:p>
      <w:pPr>
        <w:pBdr/>
        <w:spacing/>
        <w:ind w:hanging="720" w:left="720"/>
        <w:jc w:val="center"/>
        <w:rPr>
          <w:b/>
        </w:rPr>
      </w:pPr>
      <w:r>
        <w:rPr>
          <w:b/>
        </w:rPr>
        <w:t xml:space="preserve">НА</w:t>
      </w:r>
      <w:r>
        <w:rPr>
          <w:b/>
          <w:spacing w:val="-6"/>
        </w:rPr>
        <w:t xml:space="preserve"> </w:t>
      </w:r>
      <w:r>
        <w:rPr>
          <w:b/>
        </w:rPr>
        <w:t xml:space="preserve">ВЫПУСКНУЮ</w:t>
      </w:r>
      <w:r>
        <w:rPr>
          <w:b/>
          <w:spacing w:val="-7"/>
        </w:rPr>
        <w:t xml:space="preserve"> </w:t>
      </w:r>
      <w:r>
        <w:rPr>
          <w:b/>
        </w:rPr>
        <w:t xml:space="preserve">КВАЛИФИКАЦИОННУЮ</w:t>
      </w:r>
      <w:r>
        <w:rPr>
          <w:b/>
          <w:spacing w:val="-6"/>
        </w:rPr>
        <w:t xml:space="preserve"> </w:t>
      </w:r>
      <w:r>
        <w:rPr>
          <w:b/>
        </w:rPr>
        <w:t xml:space="preserve">РАБОТУ</w:t>
      </w:r>
      <w:r>
        <w:rPr>
          <w:b/>
          <w:spacing w:val="-4"/>
        </w:rPr>
        <w:t xml:space="preserve"> </w:t>
      </w:r>
      <w:r>
        <w:rPr>
          <w:b/>
        </w:rPr>
        <w:t xml:space="preserve">БАКАЛАВРА</w:t>
      </w:r>
      <w:r>
        <w:rPr>
          <w:b/>
        </w:rPr>
      </w:r>
    </w:p>
    <w:p>
      <w:pPr>
        <w:pBdr/>
        <w:spacing/>
        <w:ind w:firstLine="0" w:left="-284"/>
        <w:jc w:val="center"/>
        <w:rPr>
          <w:i/>
          <w:u w:val="single"/>
        </w:rPr>
      </w:pPr>
      <w:r>
        <w:t xml:space="preserve">студенту</w:t>
      </w:r>
      <w:r>
        <w:tab/>
      </w: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i/>
          <w:u w:val="single"/>
        </w:rPr>
        <w:t xml:space="preserve">Бабенко Вячеславу Юрьевичу </w:t>
      </w:r>
      <w:r>
        <w:rPr>
          <w:i/>
          <w:u w:val="single"/>
        </w:rPr>
        <w:tab/>
      </w:r>
      <w:r>
        <w:rPr>
          <w:i/>
          <w:u w:val="single"/>
        </w:rPr>
        <w:tab/>
      </w:r>
      <w:r>
        <w:rPr>
          <w:i/>
          <w:u w:val="single"/>
        </w:rPr>
      </w:r>
    </w:p>
    <w:p>
      <w:pPr>
        <w:pStyle w:val="831"/>
        <w:pBdr/>
        <w:spacing/>
        <w:ind/>
        <w:rPr>
          <w:sz w:val="30"/>
        </w:rPr>
      </w:pPr>
      <w:r>
        <w:rPr>
          <w:sz w:val="30"/>
        </w:rPr>
      </w:r>
      <w:r>
        <w:rPr>
          <w:sz w:val="30"/>
        </w:rPr>
      </w:r>
    </w:p>
    <w:p>
      <w:pPr>
        <w:pStyle w:val="831"/>
        <w:pBdr/>
        <w:spacing/>
        <w:ind/>
        <w:rPr>
          <w:szCs w:val="22"/>
        </w:rPr>
      </w:pPr>
      <w:r>
        <w:rPr>
          <w:sz w:val="30"/>
        </w:rPr>
        <w:t xml:space="preserve">Направление подготовки </w:t>
      </w:r>
      <w:r>
        <w:rPr>
          <w:szCs w:val="22"/>
          <w:u w:val="single"/>
        </w:rPr>
        <w:t xml:space="preserve">11.03.04</w:t>
      </w:r>
      <w:r>
        <w:rPr>
          <w:spacing w:val="1"/>
          <w:szCs w:val="22"/>
          <w:u w:val="single"/>
        </w:rPr>
        <w:t xml:space="preserve"> </w:t>
      </w:r>
      <w:r>
        <w:rPr>
          <w:szCs w:val="22"/>
          <w:u w:val="single"/>
        </w:rPr>
        <w:t xml:space="preserve">—</w:t>
      </w:r>
      <w:r>
        <w:rPr>
          <w:spacing w:val="-4"/>
          <w:szCs w:val="22"/>
          <w:u w:val="single"/>
        </w:rPr>
        <w:t xml:space="preserve"> </w:t>
      </w:r>
      <w:r>
        <w:rPr>
          <w:i/>
          <w:szCs w:val="22"/>
          <w:u w:val="single"/>
        </w:rPr>
        <w:t xml:space="preserve">электроника</w:t>
      </w:r>
      <w:r>
        <w:rPr>
          <w:i/>
          <w:spacing w:val="-4"/>
          <w:szCs w:val="22"/>
          <w:u w:val="single"/>
        </w:rPr>
        <w:t xml:space="preserve"> </w:t>
      </w:r>
      <w:r>
        <w:rPr>
          <w:i/>
          <w:szCs w:val="22"/>
          <w:u w:val="single"/>
        </w:rPr>
        <w:t xml:space="preserve">и</w:t>
      </w:r>
      <w:r>
        <w:rPr>
          <w:i/>
          <w:spacing w:val="-5"/>
          <w:szCs w:val="22"/>
          <w:u w:val="single"/>
        </w:rPr>
        <w:t xml:space="preserve"> </w:t>
      </w:r>
      <w:r>
        <w:rPr>
          <w:i/>
          <w:szCs w:val="22"/>
          <w:u w:val="single"/>
        </w:rPr>
        <w:t xml:space="preserve">наноэлектроника</w:t>
      </w:r>
      <w:r>
        <w:rPr>
          <w:i/>
          <w:szCs w:val="22"/>
          <w:u w:val="single"/>
        </w:rPr>
        <w:tab/>
      </w:r>
      <w:r>
        <w:rPr>
          <w:i/>
          <w:szCs w:val="22"/>
          <w:u w:val="single"/>
        </w:rPr>
        <w:tab/>
      </w:r>
      <w:r>
        <w:rPr>
          <w:szCs w:val="22"/>
        </w:rPr>
      </w:r>
    </w:p>
    <w:p>
      <w:pPr>
        <w:pBdr/>
        <w:spacing w:before="110" w:line="240" w:lineRule="auto"/>
        <w:ind w:firstLine="0"/>
        <w:jc w:val="center"/>
        <w:rPr>
          <w:i/>
        </w:rPr>
      </w:pPr>
      <w:r>
        <w:rPr>
          <w:i/>
        </w:rPr>
        <w:t xml:space="preserve">Факультет</w:t>
      </w:r>
      <w:r>
        <w:rPr>
          <w:i/>
          <w:spacing w:val="-3"/>
        </w:rPr>
        <w:t xml:space="preserve"> </w:t>
      </w:r>
      <w:r>
        <w:rPr>
          <w:i/>
        </w:rPr>
        <w:t xml:space="preserve">радиотехники</w:t>
      </w:r>
      <w:r>
        <w:rPr>
          <w:i/>
          <w:spacing w:val="-4"/>
        </w:rPr>
        <w:t xml:space="preserve"> </w:t>
      </w:r>
      <w:r>
        <w:rPr>
          <w:i/>
        </w:rPr>
        <w:t xml:space="preserve">и</w:t>
      </w:r>
      <w:r>
        <w:rPr>
          <w:i/>
          <w:spacing w:val="1"/>
        </w:rPr>
        <w:t xml:space="preserve"> </w:t>
      </w:r>
      <w:r>
        <w:rPr>
          <w:i/>
        </w:rPr>
        <w:t xml:space="preserve">электроники</w:t>
      </w:r>
      <w:r>
        <w:rPr>
          <w:i/>
        </w:rPr>
      </w:r>
    </w:p>
    <w:p>
      <w:pPr>
        <w:pStyle w:val="831"/>
        <w:pBdr/>
        <w:spacing w:line="20" w:lineRule="exact"/>
        <w:ind w:left="159"/>
        <w:rPr>
          <w:sz w:val="2"/>
        </w:rPr>
      </w:pPr>
      <w:r>
        <w:rPr>
          <w:sz w:val="2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29045" cy="13970"/>
                <wp:effectExtent l="11430" t="5080" r="12700" b="0"/>
                <wp:docPr id="1" name="Группа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 flipV="1">
                          <a:off x="0" y="0"/>
                          <a:ext cx="6329044" cy="13970"/>
                          <a:chOff x="0" y="0"/>
                          <a:chExt cx="10223" cy="10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0" y="5"/>
                            <a:ext cx="10223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0" o:spid="_x0000_s0000" style="width:498.35pt;height:1.10pt;mso-wrap-distance-left:0.00pt;mso-wrap-distance-top:0.00pt;mso-wrap-distance-right:0.00pt;mso-wrap-distance-bottom:0.00pt;flip:y;" coordorigin="0,0" coordsize="102,0">
                <v:line id="shape 1" o:spid="_x0000_s1" style="position:absolute;left:0;text-align:left;visibility:visible;" from="0.0pt,0.0pt" to="0.0pt,0.0pt" filled="f" strokecolor="#000000" strokeweight="0.48pt"/>
              </v:group>
            </w:pict>
          </mc:Fallback>
        </mc:AlternateContent>
      </w:r>
      <w:r>
        <w:rPr>
          <w:sz w:val="2"/>
        </w:rPr>
      </w:r>
    </w:p>
    <w:p>
      <w:pPr>
        <w:pBdr/>
        <w:tabs>
          <w:tab w:val="left" w:leader="none" w:pos="2234"/>
          <w:tab w:val="left" w:leader="none" w:pos="5302"/>
          <w:tab w:val="left" w:leader="none" w:pos="6964"/>
          <w:tab w:val="left" w:leader="none" w:pos="8465"/>
          <w:tab w:val="left" w:leader="none" w:pos="8815"/>
        </w:tabs>
        <w:spacing w:before="158" w:line="367" w:lineRule="auto"/>
        <w:ind w:right="205" w:firstLine="0"/>
        <w:jc w:val="center"/>
        <w:rPr>
          <w:i/>
        </w:rPr>
      </w:pPr>
      <w:r>
        <w:rPr>
          <w:sz w:val="22"/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59264" behindDoc="1" locked="0" layoutInCell="1" allowOverlap="1">
                <wp:simplePos x="0" y="0"/>
                <wp:positionH relativeFrom="page">
                  <wp:posOffset>716280</wp:posOffset>
                </wp:positionH>
                <wp:positionV relativeFrom="paragraph">
                  <wp:posOffset>654685</wp:posOffset>
                </wp:positionV>
                <wp:extent cx="2980690" cy="0"/>
                <wp:effectExtent l="11430" t="5080" r="8255" b="13970"/>
                <wp:wrapNone/>
                <wp:docPr id="2" name="Прямая соединительная линия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980690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hape 2" o:spid="_x0000_s2" style="position:absolute;left:0;text-align:left;z-index:-251659264;mso-wrap-distance-left:9.00pt;mso-wrap-distance-top:0.00pt;mso-wrap-distance-right:9.00pt;mso-wrap-distance-bottom:0.00pt;visibility:visible;" from="56.4pt,51.5pt" to="291.1pt,51.5pt" filled="f" strokecolor="#000000" strokeweight="0.48pt"/>
            </w:pict>
          </mc:Fallback>
        </mc:AlternateContent>
      </w:r>
      <w:r>
        <w:rPr>
          <w:sz w:val="22"/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60288" behindDoc="1" locked="0" layoutInCell="1" allowOverlap="1">
                <wp:simplePos x="0" y="0"/>
                <wp:positionH relativeFrom="page">
                  <wp:posOffset>1475105</wp:posOffset>
                </wp:positionH>
                <wp:positionV relativeFrom="paragraph">
                  <wp:posOffset>334645</wp:posOffset>
                </wp:positionV>
                <wp:extent cx="5720715" cy="0"/>
                <wp:effectExtent l="8255" t="8890" r="5080" b="10160"/>
                <wp:wrapNone/>
                <wp:docPr id="3" name="Прямая соединительная линия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72071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hape 3" o:spid="_x0000_s3" style="position:absolute;left:0;text-align:left;z-index:-251660288;mso-wrap-distance-left:9.00pt;mso-wrap-distance-top:0.00pt;mso-wrap-distance-right:9.00pt;mso-wrap-distance-bottom:0.00pt;visibility:visible;" from="116.1pt,26.3pt" to="566.6pt,26.3pt" filled="f" strokecolor="#000000" strokeweight="0.48pt"/>
            </w:pict>
          </mc:Fallback>
        </mc:AlternateContent>
      </w:r>
      <w:r>
        <w:rPr>
          <w:sz w:val="22"/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61312" behindDoc="1" locked="0" layoutInCell="1" allowOverlap="1">
                <wp:simplePos x="0" y="0"/>
                <wp:positionH relativeFrom="page">
                  <wp:posOffset>3696970</wp:posOffset>
                </wp:positionH>
                <wp:positionV relativeFrom="paragraph">
                  <wp:posOffset>654685</wp:posOffset>
                </wp:positionV>
                <wp:extent cx="3500755" cy="0"/>
                <wp:effectExtent l="10795" t="5080" r="12700" b="13970"/>
                <wp:wrapNone/>
                <wp:docPr id="4" name="Прямая соединительная линия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50075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hape 4" o:spid="_x0000_s4" style="position:absolute;left:0;text-align:left;z-index:-251661312;mso-wrap-distance-left:9.00pt;mso-wrap-distance-top:0.00pt;mso-wrap-distance-right:9.00pt;mso-wrap-distance-bottom:0.00pt;visibility:visible;" from="291.1pt,51.5pt" to="566.8pt,51.5pt" filled="f" strokecolor="#000000" strokeweight="0.48pt"/>
            </w:pict>
          </mc:Fallback>
        </mc:AlternateContent>
      </w:r>
      <w:r>
        <w:t xml:space="preserve">Тема</w:t>
      </w:r>
      <w:r>
        <w:tab/>
      </w:r>
      <w:r>
        <w:t xml:space="preserve">        </w:t>
      </w:r>
      <w:r>
        <w:rPr>
          <w:i/>
        </w:rPr>
        <w:t xml:space="preserve">Программирование системы на кристалле</w:t>
      </w:r>
      <w:r>
        <w:rPr>
          <w:i/>
        </w:rPr>
        <w:t xml:space="preserve"> </w:t>
      </w:r>
      <w:r>
        <w:rPr>
          <w:i/>
        </w:rPr>
        <w:t xml:space="preserve">блока диагностики и управления барьерной станции коллайдера NICA</w:t>
      </w:r>
      <w:r>
        <w:rPr>
          <w:i/>
        </w:rPr>
      </w:r>
    </w:p>
    <w:p>
      <w:pPr>
        <w:pBdr/>
        <w:tabs>
          <w:tab w:val="left" w:leader="none" w:pos="2234"/>
          <w:tab w:val="left" w:leader="none" w:pos="5302"/>
          <w:tab w:val="left" w:leader="none" w:pos="6964"/>
          <w:tab w:val="left" w:leader="none" w:pos="8465"/>
          <w:tab w:val="left" w:leader="none" w:pos="8815"/>
        </w:tabs>
        <w:spacing w:before="158" w:line="367" w:lineRule="auto"/>
        <w:ind w:right="205" w:firstLine="0"/>
        <w:rPr>
          <w:i/>
        </w:rPr>
      </w:pPr>
      <w:r>
        <w:rPr>
          <w:sz w:val="22"/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85888" behindDoc="1" locked="0" layoutInCell="1" allowOverlap="1">
                <wp:simplePos x="0" y="0"/>
                <wp:positionH relativeFrom="margin">
                  <wp:posOffset>17206</wp:posOffset>
                </wp:positionH>
                <wp:positionV relativeFrom="paragraph">
                  <wp:posOffset>1555115</wp:posOffset>
                </wp:positionV>
                <wp:extent cx="6500495" cy="0"/>
                <wp:effectExtent l="0" t="0" r="0" b="0"/>
                <wp:wrapNone/>
                <wp:docPr id="5" name="Прямая соединительная линия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50049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hape 5" o:spid="_x0000_s5" style="position:absolute;left:0;text-align:left;z-index:-251685888;mso-wrap-distance-left:9.00pt;mso-wrap-distance-top:0.00pt;mso-wrap-distance-right:9.00pt;mso-wrap-distance-bottom:0.00pt;visibility:visible;" from="1.4pt,122.4pt" to="513.2pt,122.4pt" filled="f" strokecolor="#000000" strokeweight="0.48pt"/>
            </w:pict>
          </mc:Fallback>
        </mc:AlternateContent>
      </w:r>
      <w:r>
        <w:rPr>
          <w:sz w:val="22"/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83840" behindDoc="1" locked="0" layoutInCell="1" allowOverlap="1">
                <wp:simplePos x="0" y="0"/>
                <wp:positionH relativeFrom="margin">
                  <wp:posOffset>-5695</wp:posOffset>
                </wp:positionH>
                <wp:positionV relativeFrom="paragraph">
                  <wp:posOffset>1251585</wp:posOffset>
                </wp:positionV>
                <wp:extent cx="6500495" cy="0"/>
                <wp:effectExtent l="0" t="0" r="0" b="0"/>
                <wp:wrapNone/>
                <wp:docPr id="6" name="Прямая соединительная линия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50049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hape 6" o:spid="_x0000_s6" style="position:absolute;left:0;text-align:left;z-index:-251683840;mso-wrap-distance-left:9.00pt;mso-wrap-distance-top:0.00pt;mso-wrap-distance-right:9.00pt;mso-wrap-distance-bottom:0.00pt;visibility:visible;" from="-0.4pt,98.5pt" to="511.4pt,98.5pt" filled="f" strokecolor="#000000" strokeweight="0.48pt"/>
            </w:pict>
          </mc:Fallback>
        </mc:AlternateContent>
      </w:r>
      <w:r>
        <w:rPr>
          <w:sz w:val="22"/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75648" behindDoc="1" locked="0" layoutInCell="1" allowOverlap="1">
                <wp:simplePos x="0" y="0"/>
                <wp:positionH relativeFrom="page">
                  <wp:posOffset>716280</wp:posOffset>
                </wp:positionH>
                <wp:positionV relativeFrom="paragraph">
                  <wp:posOffset>933450</wp:posOffset>
                </wp:positionV>
                <wp:extent cx="6500495" cy="0"/>
                <wp:effectExtent l="11430" t="9525" r="12700" b="9525"/>
                <wp:wrapNone/>
                <wp:docPr id="7" name="Прямая соединительная линия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50049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hape 7" o:spid="_x0000_s7" style="position:absolute;left:0;text-align:left;z-index:-251675648;mso-wrap-distance-left:9.00pt;mso-wrap-distance-top:0.00pt;mso-wrap-distance-right:9.00pt;mso-wrap-distance-bottom:0.00pt;visibility:visible;" from="56.4pt,73.5pt" to="568.2pt,73.5pt" filled="f" strokecolor="#000000" strokeweight="0.48pt"/>
            </w:pict>
          </mc:Fallback>
        </mc:AlternateContent>
      </w:r>
      <w:r>
        <w:rPr>
          <w:sz w:val="22"/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73600" behindDoc="1" locked="0" layoutInCell="1" allowOverlap="1">
                <wp:simplePos x="0" y="0"/>
                <wp:positionH relativeFrom="page">
                  <wp:posOffset>3696970</wp:posOffset>
                </wp:positionH>
                <wp:positionV relativeFrom="paragraph">
                  <wp:posOffset>314325</wp:posOffset>
                </wp:positionV>
                <wp:extent cx="3500755" cy="0"/>
                <wp:effectExtent l="10795" t="9525" r="12700" b="9525"/>
                <wp:wrapNone/>
                <wp:docPr id="8" name="Прямая соединительная линия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50075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hape 8" o:spid="_x0000_s8" style="position:absolute;left:0;text-align:left;z-index:-251673600;mso-wrap-distance-left:9.00pt;mso-wrap-distance-top:0.00pt;mso-wrap-distance-right:9.00pt;mso-wrap-distance-bottom:0.00pt;visibility:visible;" from="291.1pt,24.8pt" to="566.8pt,24.8pt" filled="f" strokecolor="#000000" strokeweight="0.48pt"/>
            </w:pict>
          </mc:Fallback>
        </mc:AlternateContent>
      </w:r>
      <w:r>
        <w:rPr>
          <w:sz w:val="22"/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74624" behindDoc="1" locked="0" layoutInCell="1" allowOverlap="1">
                <wp:simplePos x="0" y="0"/>
                <wp:positionH relativeFrom="page">
                  <wp:posOffset>716280</wp:posOffset>
                </wp:positionH>
                <wp:positionV relativeFrom="paragraph">
                  <wp:posOffset>638175</wp:posOffset>
                </wp:positionV>
                <wp:extent cx="6500495" cy="0"/>
                <wp:effectExtent l="11430" t="9525" r="12700" b="9525"/>
                <wp:wrapNone/>
                <wp:docPr id="9" name="Прямая соединительная линия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50049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hape 9" o:spid="_x0000_s9" style="position:absolute;left:0;text-align:left;z-index:-251674624;mso-wrap-distance-left:9.00pt;mso-wrap-distance-top:0.00pt;mso-wrap-distance-right:9.00pt;mso-wrap-distance-bottom:0.00pt;visibility:visible;" from="56.4pt,50.2pt" to="568.2pt,50.2pt" filled="f" strokecolor="#000000" strokeweight="0.48pt"/>
            </w:pict>
          </mc:Fallback>
        </mc:AlternateContent>
      </w:r>
      <w:r>
        <w:t xml:space="preserve">Исходные</w:t>
      </w:r>
      <w:r>
        <w:rPr>
          <w:spacing w:val="-4"/>
        </w:rPr>
        <w:t xml:space="preserve"> </w:t>
      </w:r>
      <w:r>
        <w:t xml:space="preserve">данные</w:t>
      </w:r>
      <w:r>
        <w:rPr>
          <w:spacing w:val="-3"/>
        </w:rPr>
        <w:t xml:space="preserve"> </w:t>
      </w:r>
      <w:r>
        <w:t xml:space="preserve">(или</w:t>
      </w:r>
      <w:r>
        <w:rPr>
          <w:spacing w:val="-4"/>
        </w:rPr>
        <w:t xml:space="preserve"> </w:t>
      </w:r>
      <w:r>
        <w:t xml:space="preserve">цель</w:t>
      </w:r>
      <w:r>
        <w:rPr>
          <w:spacing w:val="-6"/>
        </w:rPr>
        <w:t xml:space="preserve"> </w:t>
      </w:r>
      <w:r>
        <w:t xml:space="preserve">работы):</w:t>
      </w:r>
      <w:r>
        <w:t xml:space="preserve"> </w:t>
      </w:r>
      <w:r>
        <w:t xml:space="preserve">Разработать программное обеспечение на языке описания аппаратуры </w:t>
      </w:r>
      <w:r>
        <w:rPr>
          <w:lang w:val="en-US"/>
        </w:rPr>
        <w:t xml:space="preserve">Verilog</w:t>
      </w:r>
      <w:r>
        <w:t xml:space="preserve"> </w:t>
      </w:r>
      <w:r>
        <w:t xml:space="preserve">для </w:t>
      </w:r>
      <w:r>
        <w:t xml:space="preserve">ПЛИС</w:t>
      </w:r>
      <w:r>
        <w:t xml:space="preserve"> блок</w:t>
      </w:r>
      <w:r>
        <w:t xml:space="preserve">а</w:t>
      </w:r>
      <w:r>
        <w:t xml:space="preserve"> диагностики и управления барьерной станции коллайдера </w:t>
      </w:r>
      <w:r>
        <w:rPr>
          <w:lang w:val="en-US"/>
        </w:rPr>
        <w:t xml:space="preserve">NICA</w:t>
      </w:r>
      <w:r>
        <w:t xml:space="preserve">: ознакомиться с </w:t>
      </w:r>
      <w:r>
        <w:t xml:space="preserve">устройством блока диагностики</w:t>
      </w:r>
      <w:r>
        <w:t xml:space="preserve"> и управления</w:t>
      </w:r>
      <w:r>
        <w:t xml:space="preserve">, </w:t>
      </w:r>
      <w:r>
        <w:t xml:space="preserve">спроектировать</w:t>
      </w:r>
      <w:r>
        <w:t xml:space="preserve"> архитектуру прошивки, </w:t>
      </w:r>
      <w:r>
        <w:t xml:space="preserve">разработать</w:t>
      </w:r>
      <w:r>
        <w:t xml:space="preserve"> </w:t>
      </w:r>
      <w:r>
        <w:rPr>
          <w:lang w:val="en-US"/>
        </w:rPr>
        <w:t xml:space="preserve">Verilog</w:t>
      </w:r>
      <w:r>
        <w:t xml:space="preserve"> модули,</w:t>
      </w:r>
      <w:r>
        <w:t xml:space="preserve"> провести</w:t>
      </w:r>
      <w:r>
        <w:t xml:space="preserve"> их</w:t>
      </w:r>
      <w:r>
        <w:t xml:space="preserve"> тестирование на испытательном стенде.</w:t>
      </w:r>
      <w:r>
        <w:rPr>
          <w:sz w:val="2"/>
          <w:lang w:eastAsia="ru-RU"/>
        </w:rPr>
        <w:t xml:space="preserve">  </w:t>
      </w:r>
      <w:r>
        <w:rPr>
          <w:i/>
        </w:rPr>
      </w:r>
    </w:p>
    <w:p>
      <w:pPr>
        <w:pBdr/>
        <w:spacing w:after="200" w:line="276" w:lineRule="auto"/>
        <w:ind w:firstLine="0"/>
        <w:jc w:val="left"/>
        <w:rPr/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3191510</wp:posOffset>
                </wp:positionH>
                <wp:positionV relativeFrom="paragraph">
                  <wp:posOffset>732651</wp:posOffset>
                </wp:positionV>
                <wp:extent cx="552450" cy="333375"/>
                <wp:effectExtent l="9525" t="9525" r="9525" b="9525"/>
                <wp:wrapNone/>
                <wp:docPr id="10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2450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hape 10" o:spid="_x0000_s10" o:spt="1" type="#_x0000_t1" style="position:absolute;z-index:251671552;o:allowoverlap:true;o:allowincell:true;mso-position-horizontal-relative:text;margin-left:251.30pt;mso-position-horizontal:absolute;mso-position-vertical-relative:text;margin-top:57.69pt;mso-position-vertical:absolute;width:43.50pt;height:26.25pt;mso-wrap-distance-left:9.00pt;mso-wrap-distance-top:0.00pt;mso-wrap-distance-right:9.00pt;mso-wrap-distance-bottom:0.00pt;visibility:visible;" fillcolor="#FFFFFF" strokecolor="#FFFFFF" strokeweight="0.75pt"/>
            </w:pict>
          </mc:Fallback>
        </mc:AlternateContent>
      </w:r>
      <w:r>
        <w:br w:type="page" w:clear="all"/>
      </w:r>
      <w:r/>
    </w:p>
    <w:p>
      <w:pPr>
        <w:pBdr/>
        <w:tabs>
          <w:tab w:val="left" w:leader="none" w:pos="4140"/>
        </w:tabs>
        <w:spacing w:before="120"/>
        <w:ind w:firstLine="0"/>
        <w:rPr>
          <w:i/>
          <w:u w:val="single"/>
        </w:rPr>
      </w:pPr>
      <w:r>
        <w:rPr>
          <w:sz w:val="22"/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77696" behindDoc="1" locked="0" layoutInCell="1" allowOverlap="1">
                <wp:simplePos x="0" y="0"/>
                <wp:positionH relativeFrom="page">
                  <wp:posOffset>737870</wp:posOffset>
                </wp:positionH>
                <wp:positionV relativeFrom="paragraph">
                  <wp:posOffset>1118235</wp:posOffset>
                </wp:positionV>
                <wp:extent cx="6500495" cy="0"/>
                <wp:effectExtent l="13970" t="9525" r="10160" b="9525"/>
                <wp:wrapNone/>
                <wp:docPr id="11" name="Прямая соединительная линия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50049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hape 11" o:spid="_x0000_s11" style="position:absolute;left:0;text-align:left;z-index:-251677696;mso-wrap-distance-left:9.00pt;mso-wrap-distance-top:0.00pt;mso-wrap-distance-right:9.00pt;mso-wrap-distance-bottom:0.00pt;visibility:visible;" from="58.1pt,88.0pt" to="569.9pt,88.0pt" filled="f" strokecolor="#000000" strokeweight="0.48pt"/>
            </w:pict>
          </mc:Fallback>
        </mc:AlternateContent>
      </w:r>
      <w:r>
        <w:rPr>
          <w:sz w:val="22"/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78720" behindDoc="1" locked="0" layoutInCell="1" allowOverlap="1">
                <wp:simplePos x="0" y="0"/>
                <wp:positionH relativeFrom="page">
                  <wp:posOffset>737870</wp:posOffset>
                </wp:positionH>
                <wp:positionV relativeFrom="paragraph">
                  <wp:posOffset>832485</wp:posOffset>
                </wp:positionV>
                <wp:extent cx="6500495" cy="0"/>
                <wp:effectExtent l="13970" t="9525" r="10160" b="9525"/>
                <wp:wrapNone/>
                <wp:docPr id="12" name="Прямая соединительная линия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50049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hape 12" o:spid="_x0000_s12" style="position:absolute;left:0;text-align:left;z-index:-251678720;mso-wrap-distance-left:9.00pt;mso-wrap-distance-top:0.00pt;mso-wrap-distance-right:9.00pt;mso-wrap-distance-bottom:0.00pt;visibility:visible;" from="58.1pt,65.5pt" to="569.9pt,65.5pt" filled="f" strokecolor="#000000" strokeweight="0.48pt"/>
            </w:pict>
          </mc:Fallback>
        </mc:AlternateContent>
      </w:r>
      <w:r>
        <w:rPr>
          <w:sz w:val="22"/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79744" behindDoc="1" locked="0" layoutInCell="1" allowOverlap="1">
                <wp:simplePos x="0" y="0"/>
                <wp:positionH relativeFrom="page">
                  <wp:posOffset>737870</wp:posOffset>
                </wp:positionH>
                <wp:positionV relativeFrom="paragraph">
                  <wp:posOffset>527685</wp:posOffset>
                </wp:positionV>
                <wp:extent cx="6500495" cy="0"/>
                <wp:effectExtent l="13970" t="9525" r="10160" b="9525"/>
                <wp:wrapNone/>
                <wp:docPr id="13" name="Прямая соединительная линия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50049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hape 13" o:spid="_x0000_s13" style="position:absolute;left:0;text-align:left;z-index:-251679744;mso-wrap-distance-left:9.00pt;mso-wrap-distance-top:0.00pt;mso-wrap-distance-right:9.00pt;mso-wrap-distance-bottom:0.00pt;visibility:visible;" from="58.1pt,41.5pt" to="569.9pt,41.5pt" filled="f" strokecolor="#000000" strokeweight="0.48pt"/>
            </w:pict>
          </mc:Fallback>
        </mc:AlternateContent>
      </w:r>
      <w:r>
        <w:rPr>
          <w:sz w:val="22"/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76672" behindDoc="1" locked="0" layoutInCell="1" allowOverlap="1">
                <wp:simplePos x="0" y="0"/>
                <wp:positionH relativeFrom="page">
                  <wp:posOffset>737870</wp:posOffset>
                </wp:positionH>
                <wp:positionV relativeFrom="paragraph">
                  <wp:posOffset>232410</wp:posOffset>
                </wp:positionV>
                <wp:extent cx="6500495" cy="0"/>
                <wp:effectExtent l="13970" t="9525" r="10160" b="9525"/>
                <wp:wrapNone/>
                <wp:docPr id="14" name="Прямая соединительная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50049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hape 14" o:spid="_x0000_s14" style="position:absolute;left:0;text-align:left;z-index:-251676672;mso-wrap-distance-left:9.00pt;mso-wrap-distance-top:0.00pt;mso-wrap-distance-right:9.00pt;mso-wrap-distance-bottom:0.00pt;visibility:visible;" from="58.1pt,18.3pt" to="569.9pt,18.3pt" filled="f" strokecolor="#000000" strokeweight="0.48pt"/>
            </w:pict>
          </mc:Fallback>
        </mc:AlternateContent>
      </w:r>
      <w:r>
        <w:t xml:space="preserve">Структурные части работы:</w:t>
      </w:r>
      <w:r>
        <w:rPr>
          <w:i/>
        </w:rPr>
        <w:t xml:space="preserve"> введение, </w:t>
      </w:r>
      <w:r>
        <w:rPr>
          <w:i/>
        </w:rPr>
        <w:t xml:space="preserve">барьерная станция ВЧ1, система управления барьерной станцией, блок диагностики и управления</w:t>
      </w:r>
      <w:r>
        <w:rPr>
          <w:i/>
        </w:rPr>
        <w:t xml:space="preserve">,</w:t>
      </w:r>
      <w:r>
        <w:rPr>
          <w:i/>
        </w:rPr>
        <w:t xml:space="preserve"> методика разработки, выбор архитектур</w:t>
      </w:r>
      <w:r>
        <w:rPr>
          <w:i/>
        </w:rPr>
        <w:t xml:space="preserve">ы</w:t>
      </w:r>
      <w:r>
        <w:rPr>
          <w:i/>
        </w:rPr>
        <w:t xml:space="preserve"> проекта,</w:t>
      </w:r>
      <w:r>
        <w:rPr>
          <w:i/>
        </w:rPr>
        <w:t xml:space="preserve"> модуль опроса плат цифровых входов и выходов, модуль управления короткозамыкателем, </w:t>
      </w:r>
      <w:r>
        <w:rPr>
          <w:i/>
        </w:rPr>
        <w:t xml:space="preserve">модуль опроса плат аналоговых входов,</w:t>
      </w:r>
      <w:r>
        <w:rPr>
          <w:i/>
        </w:rPr>
        <w:t xml:space="preserve"> заключение.</w:t>
      </w:r>
      <w:r>
        <w:rPr>
          <w:i/>
          <w:u w:val="single"/>
        </w:rPr>
      </w:r>
    </w:p>
    <w:p>
      <w:pPr>
        <w:pBdr/>
        <w:spacing w:after="200" w:line="276" w:lineRule="auto"/>
        <w:ind w:firstLine="0"/>
        <w:jc w:val="center"/>
        <w:rPr/>
      </w:pPr>
      <w:r/>
      <w:r/>
    </w:p>
    <w:p>
      <w:pPr>
        <w:pBdr/>
        <w:spacing w:after="200" w:line="276" w:lineRule="auto"/>
        <w:ind w:firstLine="0"/>
        <w:jc w:val="center"/>
        <w:rPr/>
      </w:pPr>
      <w:r>
        <w:t xml:space="preserve">Задание</w:t>
      </w:r>
      <w:r>
        <w:rPr>
          <w:spacing w:val="-5"/>
        </w:rPr>
        <w:t xml:space="preserve"> </w:t>
      </w:r>
      <w:r>
        <w:t xml:space="preserve">согласовано</w:t>
      </w:r>
      <w:r>
        <w:rPr>
          <w:spacing w:val="-5"/>
        </w:rPr>
        <w:t xml:space="preserve"> </w:t>
      </w:r>
      <w:r>
        <w:t xml:space="preserve">и принято</w:t>
      </w:r>
      <w:r>
        <w:rPr>
          <w:spacing w:val="-5"/>
        </w:rPr>
        <w:t xml:space="preserve"> </w:t>
      </w:r>
      <w:r>
        <w:t xml:space="preserve">к</w:t>
      </w:r>
      <w:r>
        <w:rPr>
          <w:spacing w:val="-5"/>
        </w:rPr>
        <w:t xml:space="preserve"> </w:t>
      </w:r>
      <w:r>
        <w:t xml:space="preserve">исполнению.</w:t>
      </w:r>
      <w:r/>
    </w:p>
    <w:p>
      <w:pPr>
        <w:pBdr/>
        <w:spacing w:after="200" w:line="276" w:lineRule="auto"/>
        <w:ind w:firstLine="0"/>
        <w:rPr/>
      </w:pPr>
      <w:r/>
      <w:r/>
    </w:p>
    <w:tbl>
      <w:tblPr>
        <w:tblStyle w:val="834"/>
        <w:tblW w:w="10307" w:type="dxa"/>
        <w:jc w:val="center"/>
        <w:tblBorders/>
        <w:tblLayout w:type="fixed"/>
        <w:tblLook w:val="01E0" w:firstRow="1" w:lastRow="1" w:firstColumn="1" w:lastColumn="1" w:noHBand="0" w:noVBand="0"/>
      </w:tblPr>
      <w:tblGrid>
        <w:gridCol w:w="3261"/>
        <w:gridCol w:w="343"/>
        <w:gridCol w:w="3156"/>
        <w:gridCol w:w="346"/>
        <w:gridCol w:w="3201"/>
      </w:tblGrid>
      <w:tr>
        <w:trPr>
          <w:jc w:val="center"/>
          <w:trHeight w:val="1069"/>
        </w:trPr>
        <w:tc>
          <w:tcPr>
            <w:tcBorders/>
            <w:tcW w:w="3261" w:type="dxa"/>
            <w:textDirection w:val="lrTb"/>
            <w:noWrap w:val="false"/>
          </w:tcPr>
          <w:p>
            <w:pPr>
              <w:pStyle w:val="835"/>
              <w:pBdr/>
              <w:spacing w:line="276" w:lineRule="auto"/>
              <w:ind w:firstLine="279" w:left="674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 xml:space="preserve">Научный руководитель</w:t>
            </w:r>
            <w:r>
              <w:rPr>
                <w:b/>
                <w:sz w:val="28"/>
              </w:rPr>
            </w:r>
          </w:p>
        </w:tc>
        <w:tc>
          <w:tcPr>
            <w:tcBorders/>
            <w:tcW w:w="343" w:type="dxa"/>
            <w:textDirection w:val="lrTb"/>
            <w:noWrap w:val="false"/>
          </w:tcPr>
          <w:p>
            <w:pPr>
              <w:pStyle w:val="835"/>
              <w:pBdr/>
              <w:spacing/>
              <w:ind w:left="0"/>
              <w:rPr>
                <w:sz w:val="24"/>
              </w:rPr>
            </w:pPr>
            <w:r>
              <w:rPr>
                <w:sz w:val="24"/>
              </w:rPr>
            </w:r>
            <w:r>
              <w:rPr>
                <w:sz w:val="24"/>
              </w:rPr>
            </w:r>
          </w:p>
        </w:tc>
        <w:tc>
          <w:tcPr>
            <w:tcBorders/>
            <w:tcW w:w="3156" w:type="dxa"/>
            <w:textDirection w:val="lrTb"/>
            <w:noWrap w:val="false"/>
          </w:tcPr>
          <w:p>
            <w:pPr>
              <w:pStyle w:val="835"/>
              <w:pBdr/>
              <w:spacing w:line="276" w:lineRule="auto"/>
              <w:ind w:right="671" w:hanging="321" w:left="798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 xml:space="preserve">Руководитель </w:t>
            </w:r>
            <w:r>
              <w:rPr>
                <w:b/>
                <w:sz w:val="28"/>
              </w:rPr>
              <w:t xml:space="preserve">от НГТУ</w:t>
            </w:r>
            <w:r>
              <w:rPr>
                <w:b/>
                <w:sz w:val="28"/>
              </w:rPr>
            </w:r>
          </w:p>
        </w:tc>
        <w:tc>
          <w:tcPr>
            <w:tcBorders/>
            <w:tcW w:w="346" w:type="dxa"/>
            <w:textDirection w:val="lrTb"/>
            <w:noWrap w:val="false"/>
          </w:tcPr>
          <w:p>
            <w:pPr>
              <w:pStyle w:val="835"/>
              <w:pBdr/>
              <w:spacing w:line="310" w:lineRule="exact"/>
              <w:ind w:firstLine="121" w:left="352"/>
              <w:rPr>
                <w:b/>
                <w:sz w:val="28"/>
              </w:rPr>
            </w:pPr>
            <w:r>
              <w:rPr>
                <w:b/>
                <w:sz w:val="28"/>
              </w:rPr>
            </w:r>
            <w:r>
              <w:rPr>
                <w:b/>
                <w:sz w:val="28"/>
              </w:rPr>
            </w:r>
          </w:p>
        </w:tc>
        <w:tc>
          <w:tcPr>
            <w:tcBorders/>
            <w:tcW w:w="3201" w:type="dxa"/>
            <w:textDirection w:val="lrTb"/>
            <w:noWrap w:val="false"/>
          </w:tcPr>
          <w:p>
            <w:pPr>
              <w:pStyle w:val="835"/>
              <w:pBdr/>
              <w:spacing w:line="310" w:lineRule="exact"/>
              <w:ind w:firstLine="121" w:left="352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Автор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 xml:space="preserve">выпускной</w:t>
            </w:r>
            <w:r>
              <w:rPr>
                <w:b/>
                <w:sz w:val="28"/>
              </w:rPr>
            </w:r>
          </w:p>
          <w:p>
            <w:pPr>
              <w:pStyle w:val="835"/>
              <w:pBdr/>
              <w:spacing w:before="9" w:line="360" w:lineRule="atLeast"/>
              <w:ind w:hanging="792" w:left="1143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 xml:space="preserve">квалификационной работы</w:t>
            </w:r>
            <w:r>
              <w:rPr>
                <w:b/>
                <w:sz w:val="28"/>
              </w:rPr>
            </w:r>
          </w:p>
        </w:tc>
      </w:tr>
      <w:tr>
        <w:trPr>
          <w:jc w:val="center"/>
          <w:trHeight w:val="1107"/>
        </w:trPr>
        <w:tc>
          <w:tcPr>
            <w:tcBorders/>
            <w:tcW w:w="3261" w:type="dxa"/>
            <w:textDirection w:val="lrTb"/>
            <w:noWrap w:val="false"/>
          </w:tcPr>
          <w:p>
            <w:pPr>
              <w:pStyle w:val="835"/>
              <w:pBdr/>
              <w:spacing w:after="37" w:before="13"/>
              <w:ind w:right="393" w:left="497"/>
              <w:jc w:val="center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 xml:space="preserve">Мурасёв Анатолий</w:t>
            </w:r>
            <w:r>
              <w:rPr>
                <w:sz w:val="28"/>
                <w:lang w:val="ru-RU"/>
              </w:rPr>
            </w:r>
          </w:p>
          <w:p>
            <w:pPr>
              <w:pStyle w:val="835"/>
              <w:pBdr/>
              <w:spacing w:line="20" w:lineRule="exact"/>
              <w:ind w:right="-58" w:left="202"/>
              <w:rPr>
                <w:sz w:val="2"/>
              </w:rPr>
            </w:pPr>
            <w:r>
              <w:rPr>
                <w:sz w:val="2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781175" cy="6350"/>
                      <wp:effectExtent l="6350" t="7620" r="12700" b="5080"/>
                      <wp:docPr id="15" name="Группа 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1781175" cy="6350"/>
                                <a:chOff x="0" y="0"/>
                                <a:chExt cx="2805" cy="10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5"/>
                                  <a:ext cx="28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5" o:spid="_x0000_s0000" style="width:140.25pt;height:0.50pt;mso-wrap-distance-left:0.00pt;mso-wrap-distance-top:0.00pt;mso-wrap-distance-right:0.00pt;mso-wrap-distance-bottom:0.00pt;" coordorigin="0,0" coordsize="28,0">
                      <v:line id="shape 16" o:spid="_x0000_s16" style="position:absolute;left:0;text-align:left;visibility:visible;" from="0.0pt,0.0pt" to="0.0pt,0.0pt" filled="f" strokecolor="#000000" strokeweight="0.48pt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sz w:val="2"/>
              </w:rPr>
            </w:r>
          </w:p>
          <w:p>
            <w:pPr>
              <w:pStyle w:val="835"/>
              <w:pBdr/>
              <w:tabs>
                <w:tab w:val="left" w:leader="none" w:pos="653"/>
                <w:tab w:val="left" w:leader="none" w:pos="2426"/>
              </w:tabs>
              <w:spacing/>
              <w:ind w:left="164"/>
              <w:rPr>
                <w:sz w:val="28"/>
              </w:rPr>
            </w:pPr>
            <w:r>
              <w:rPr>
                <w:sz w:val="28"/>
                <w:u w:val="single"/>
              </w:rPr>
              <w:tab/>
            </w:r>
            <w:r>
              <w:rPr>
                <w:spacing w:val="-2"/>
                <w:sz w:val="28"/>
                <w:u w:val="single"/>
                <w:lang w:val="ru-RU"/>
              </w:rPr>
              <w:t xml:space="preserve">Александрович</w:t>
            </w:r>
            <w:r>
              <w:rPr>
                <w:sz w:val="28"/>
                <w:u w:val="single"/>
              </w:rPr>
              <w:tab/>
            </w:r>
            <w:r>
              <w:rPr>
                <w:sz w:val="28"/>
              </w:rPr>
            </w:r>
          </w:p>
          <w:p>
            <w:pPr>
              <w:pStyle w:val="835"/>
              <w:pBdr/>
              <w:spacing/>
              <w:ind w:right="347" w:left="497"/>
              <w:jc w:val="center"/>
              <w:rPr>
                <w:sz w:val="18"/>
              </w:rPr>
            </w:pPr>
            <w:r>
              <w:rPr>
                <w:sz w:val="18"/>
              </w:rPr>
              <w:t xml:space="preserve">(фамилия,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 xml:space="preserve">имя,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 xml:space="preserve">отчество)</w:t>
            </w:r>
            <w:r>
              <w:rPr>
                <w:sz w:val="18"/>
              </w:rPr>
            </w:r>
          </w:p>
        </w:tc>
        <w:tc>
          <w:tcPr>
            <w:tcBorders/>
            <w:tcW w:w="343" w:type="dxa"/>
            <w:textDirection w:val="lrTb"/>
            <w:noWrap w:val="false"/>
          </w:tcPr>
          <w:p>
            <w:pPr>
              <w:pStyle w:val="835"/>
              <w:pBdr/>
              <w:spacing/>
              <w:ind w:left="0"/>
              <w:rPr>
                <w:sz w:val="24"/>
              </w:rPr>
            </w:pPr>
            <w:r>
              <w:rPr>
                <w:sz w:val="24"/>
              </w:rPr>
            </w:r>
            <w:r>
              <w:rPr>
                <w:sz w:val="24"/>
              </w:rPr>
            </w:r>
          </w:p>
        </w:tc>
        <w:tc>
          <w:tcPr>
            <w:tcBorders/>
            <w:tcW w:w="3156" w:type="dxa"/>
            <w:textDirection w:val="lrTb"/>
            <w:noWrap w:val="false"/>
          </w:tcPr>
          <w:p>
            <w:pPr>
              <w:pStyle w:val="835"/>
              <w:pBdr/>
              <w:spacing w:after="37" w:before="13"/>
              <w:ind w:right="420" w:left="0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Беркин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 xml:space="preserve">Александр</w:t>
            </w:r>
            <w:r>
              <w:rPr>
                <w:sz w:val="28"/>
              </w:rPr>
            </w:r>
          </w:p>
          <w:p>
            <w:pPr>
              <w:pStyle w:val="835"/>
              <w:pBdr/>
              <w:spacing w:line="20" w:lineRule="exact"/>
              <w:ind w:left="14"/>
              <w:rPr>
                <w:sz w:val="2"/>
              </w:rPr>
            </w:pPr>
            <w:r>
              <w:rPr>
                <w:sz w:val="2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781175" cy="6350"/>
                      <wp:effectExtent l="12065" t="7620" r="6985" b="5080"/>
                      <wp:docPr id="16" name="Группа 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1781175" cy="6350"/>
                                <a:chOff x="0" y="0"/>
                                <a:chExt cx="2805" cy="10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5"/>
                                  <a:ext cx="28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7" o:spid="_x0000_s0000" style="width:140.25pt;height:0.50pt;mso-wrap-distance-left:0.00pt;mso-wrap-distance-top:0.00pt;mso-wrap-distance-right:0.00pt;mso-wrap-distance-bottom:0.00pt;" coordorigin="0,0" coordsize="28,0">
                      <v:line id="shape 18" o:spid="_x0000_s18" style="position:absolute;left:0;text-align:left;visibility:visible;" from="0.0pt,0.0pt" to="0.0pt,0.0pt" filled="f" strokecolor="#000000" strokeweight="0.48pt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sz w:val="2"/>
              </w:rPr>
            </w:r>
          </w:p>
          <w:p>
            <w:pPr>
              <w:pStyle w:val="835"/>
              <w:pBdr/>
              <w:tabs>
                <w:tab w:val="left" w:leader="none" w:pos="425"/>
                <w:tab w:val="left" w:leader="none" w:pos="2804"/>
              </w:tabs>
              <w:spacing/>
              <w:ind w:right="349" w:left="0"/>
              <w:jc w:val="center"/>
              <w:rPr>
                <w:sz w:val="28"/>
              </w:rPr>
            </w:pPr>
            <w:r>
              <w:rPr>
                <w:sz w:val="28"/>
                <w:u w:val="single"/>
              </w:rPr>
              <w:tab/>
            </w:r>
            <w:r>
              <w:rPr>
                <w:sz w:val="28"/>
                <w:u w:val="single"/>
                <w:lang w:val="ru-RU"/>
              </w:rPr>
              <w:t xml:space="preserve">     </w:t>
            </w:r>
            <w:r>
              <w:rPr>
                <w:spacing w:val="-2"/>
                <w:sz w:val="28"/>
                <w:u w:val="single"/>
              </w:rPr>
              <w:t xml:space="preserve">Борисович</w:t>
            </w:r>
            <w:r>
              <w:rPr>
                <w:sz w:val="28"/>
                <w:u w:val="single"/>
              </w:rPr>
              <w:tab/>
            </w:r>
            <w:r>
              <w:rPr>
                <w:sz w:val="28"/>
              </w:rPr>
            </w:r>
          </w:p>
          <w:p>
            <w:pPr>
              <w:pStyle w:val="835"/>
              <w:pBdr/>
              <w:spacing/>
              <w:ind w:right="370" w:left="0"/>
              <w:jc w:val="center"/>
              <w:rPr>
                <w:sz w:val="18"/>
              </w:rPr>
            </w:pPr>
            <w:r>
              <w:rPr>
                <w:sz w:val="18"/>
              </w:rPr>
              <w:t xml:space="preserve">(фамилия,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 xml:space="preserve">имя,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 xml:space="preserve">отчество)</w:t>
            </w:r>
            <w:r>
              <w:rPr>
                <w:sz w:val="18"/>
              </w:rPr>
            </w:r>
          </w:p>
        </w:tc>
        <w:tc>
          <w:tcPr>
            <w:tcBorders/>
            <w:tcW w:w="346" w:type="dxa"/>
            <w:textDirection w:val="lrTb"/>
            <w:noWrap w:val="false"/>
          </w:tcPr>
          <w:p>
            <w:pPr>
              <w:pStyle w:val="835"/>
              <w:pBdr/>
              <w:spacing w:after="47" w:before="13"/>
              <w:ind w:right="43" w:left="55"/>
              <w:jc w:val="center"/>
              <w:rPr>
                <w:sz w:val="28"/>
              </w:rPr>
            </w:pPr>
            <w:r>
              <w:rPr>
                <w:sz w:val="28"/>
              </w:rPr>
            </w:r>
            <w:r>
              <w:rPr>
                <w:sz w:val="28"/>
              </w:rPr>
            </w:r>
          </w:p>
        </w:tc>
        <w:tc>
          <w:tcPr>
            <w:tcBorders/>
            <w:tcW w:w="3201" w:type="dxa"/>
            <w:textDirection w:val="lrTb"/>
            <w:noWrap w:val="false"/>
          </w:tcPr>
          <w:p>
            <w:pPr>
              <w:pStyle w:val="835"/>
              <w:pBdr/>
              <w:spacing w:after="47" w:before="13"/>
              <w:ind w:right="43" w:left="55"/>
              <w:jc w:val="center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 xml:space="preserve">Бабенко Вячеслав</w:t>
            </w:r>
            <w:r>
              <w:rPr>
                <w:sz w:val="28"/>
                <w:lang w:val="ru-RU"/>
              </w:rPr>
            </w:r>
          </w:p>
          <w:p>
            <w:pPr>
              <w:pStyle w:val="835"/>
              <w:pBdr/>
              <w:spacing w:line="20" w:lineRule="exact"/>
              <w:ind w:left="170"/>
              <w:rPr>
                <w:sz w:val="2"/>
              </w:rPr>
            </w:pPr>
            <w:r>
              <w:rPr>
                <w:sz w:val="2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781175" cy="6350"/>
                      <wp:effectExtent l="10160" t="4445" r="8890" b="8255"/>
                      <wp:docPr id="17" name="Группа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1781175" cy="6350"/>
                                <a:chOff x="0" y="0"/>
                                <a:chExt cx="2805" cy="10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5"/>
                                  <a:ext cx="28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9" o:spid="_x0000_s0000" style="width:140.25pt;height:0.50pt;mso-wrap-distance-left:0.00pt;mso-wrap-distance-top:0.00pt;mso-wrap-distance-right:0.00pt;mso-wrap-distance-bottom:0.00pt;" coordorigin="0,0" coordsize="28,0">
                      <v:line id="shape 20" o:spid="_x0000_s20" style="position:absolute;left:0;text-align:left;visibility:visible;" from="0.0pt,0.0pt" to="0.0pt,0.0pt" filled="f" strokecolor="#000000" strokeweight="0.48pt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sz w:val="2"/>
              </w:rPr>
            </w:r>
          </w:p>
          <w:p>
            <w:pPr>
              <w:pStyle w:val="835"/>
              <w:pBdr/>
              <w:tabs>
                <w:tab w:val="left" w:leader="none" w:pos="769"/>
                <w:tab w:val="left" w:leader="none" w:pos="2230"/>
              </w:tabs>
              <w:spacing/>
              <w:ind w:right="43" w:left="0"/>
              <w:jc w:val="center"/>
              <w:rPr>
                <w:sz w:val="28"/>
              </w:rPr>
            </w:pPr>
            <w:r>
              <w:rPr>
                <w:sz w:val="28"/>
                <w:u w:val="single"/>
              </w:rPr>
              <w:tab/>
            </w:r>
            <w:r>
              <w:rPr>
                <w:sz w:val="28"/>
                <w:u w:val="single"/>
                <w:lang w:val="ru-RU"/>
              </w:rPr>
              <w:t xml:space="preserve">  </w:t>
            </w:r>
            <w:r>
              <w:rPr>
                <w:spacing w:val="-2"/>
                <w:sz w:val="28"/>
                <w:u w:val="single"/>
                <w:lang w:val="ru-RU"/>
              </w:rPr>
              <w:t xml:space="preserve">Юрьевич</w:t>
            </w:r>
            <w:r>
              <w:rPr>
                <w:sz w:val="28"/>
                <w:u w:val="single"/>
              </w:rPr>
              <w:tab/>
            </w:r>
            <w:r>
              <w:rPr>
                <w:sz w:val="28"/>
                <w:u w:val="single"/>
              </w:rPr>
              <w:tab/>
            </w:r>
            <w:r>
              <w:rPr>
                <w:sz w:val="28"/>
              </w:rPr>
            </w:r>
          </w:p>
          <w:p>
            <w:pPr>
              <w:pStyle w:val="835"/>
              <w:pBdr/>
              <w:spacing/>
              <w:ind w:right="43" w:left="58"/>
              <w:jc w:val="center"/>
              <w:rPr>
                <w:sz w:val="18"/>
              </w:rPr>
            </w:pPr>
            <w:r>
              <w:rPr>
                <w:sz w:val="18"/>
              </w:rPr>
              <w:t xml:space="preserve">(фамилия,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 xml:space="preserve">имя,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 xml:space="preserve">отчество)</w:t>
            </w:r>
            <w:r>
              <w:rPr>
                <w:sz w:val="18"/>
              </w:rPr>
            </w:r>
          </w:p>
        </w:tc>
      </w:tr>
      <w:tr>
        <w:trPr>
          <w:jc w:val="center"/>
          <w:trHeight w:val="554"/>
        </w:trPr>
        <w:tc>
          <w:tcPr>
            <w:tcBorders>
              <w:bottom w:val="single" w:color="auto" w:sz="4" w:space="0"/>
            </w:tcBorders>
            <w:tcW w:w="3261" w:type="dxa"/>
            <w:textDirection w:val="lrTb"/>
            <w:noWrap w:val="false"/>
          </w:tcPr>
          <w:p>
            <w:pPr>
              <w:pStyle w:val="835"/>
              <w:pBdr/>
              <w:spacing w:before="182"/>
              <w:ind w:right="806" w:left="0"/>
              <w:rPr>
                <w:sz w:val="28"/>
              </w:rPr>
            </w:pP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 xml:space="preserve">н.с.</w:t>
            </w:r>
            <w:r>
              <w:rPr>
                <w:sz w:val="28"/>
              </w:rPr>
            </w:r>
          </w:p>
        </w:tc>
        <w:tc>
          <w:tcPr>
            <w:tcBorders/>
            <w:tcW w:w="343" w:type="dxa"/>
            <w:textDirection w:val="lrTb"/>
            <w:noWrap w:val="false"/>
          </w:tcPr>
          <w:p>
            <w:pPr>
              <w:pStyle w:val="835"/>
              <w:pBdr/>
              <w:spacing/>
              <w:ind w:left="0"/>
              <w:rPr>
                <w:sz w:val="24"/>
              </w:rPr>
            </w:pPr>
            <w:r>
              <w:rPr>
                <w:sz w:val="24"/>
              </w:rPr>
            </w:r>
            <w:r>
              <w:rPr>
                <w:sz w:val="24"/>
              </w:rPr>
            </w:r>
          </w:p>
        </w:tc>
        <w:tc>
          <w:tcPr>
            <w:tcBorders>
              <w:bottom w:val="single" w:color="auto" w:sz="4" w:space="0"/>
            </w:tcBorders>
            <w:tcW w:w="3156" w:type="dxa"/>
            <w:textDirection w:val="lrTb"/>
            <w:noWrap w:val="false"/>
          </w:tcPr>
          <w:p>
            <w:pPr>
              <w:pStyle w:val="835"/>
              <w:pBdr/>
              <w:spacing w:before="182"/>
              <w:ind w:left="535"/>
              <w:rPr>
                <w:sz w:val="28"/>
              </w:rPr>
            </w:pPr>
            <w:r>
              <w:rPr>
                <w:sz w:val="28"/>
                <w:lang w:val="ru-RU"/>
              </w:rPr>
              <w:t xml:space="preserve">   </w:t>
            </w:r>
            <w:r>
              <w:rPr>
                <w:sz w:val="28"/>
              </w:rPr>
              <w:t xml:space="preserve">к.т.н.,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 xml:space="preserve">доцент</w:t>
            </w:r>
            <w:r>
              <w:rPr>
                <w:sz w:val="28"/>
              </w:rPr>
            </w:r>
          </w:p>
        </w:tc>
        <w:tc>
          <w:tcPr>
            <w:tcBorders/>
            <w:tcW w:w="346" w:type="dxa"/>
            <w:textDirection w:val="lrTb"/>
            <w:noWrap w:val="false"/>
          </w:tcPr>
          <w:p>
            <w:pPr>
              <w:pStyle w:val="835"/>
              <w:pBdr/>
              <w:spacing w:before="182"/>
              <w:ind w:right="43" w:left="126"/>
              <w:jc w:val="center"/>
              <w:rPr>
                <w:spacing w:val="-2"/>
                <w:sz w:val="28"/>
              </w:rPr>
            </w:pPr>
            <w:r>
              <w:rPr>
                <w:spacing w:val="-2"/>
                <w:sz w:val="28"/>
              </w:rPr>
            </w:r>
            <w:r>
              <w:rPr>
                <w:spacing w:val="-2"/>
                <w:sz w:val="28"/>
              </w:rPr>
            </w:r>
          </w:p>
        </w:tc>
        <w:tc>
          <w:tcPr>
            <w:tcBorders>
              <w:bottom w:val="single" w:color="auto" w:sz="4" w:space="0"/>
            </w:tcBorders>
            <w:tcW w:w="3201" w:type="dxa"/>
            <w:textDirection w:val="lrTb"/>
            <w:noWrap w:val="false"/>
          </w:tcPr>
          <w:p>
            <w:pPr>
              <w:pStyle w:val="835"/>
              <w:pBdr/>
              <w:spacing w:before="182"/>
              <w:ind w:right="43" w:left="126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 xml:space="preserve">РЭФ,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 xml:space="preserve">РЭ3-</w:t>
            </w:r>
            <w:r>
              <w:rPr>
                <w:spacing w:val="-2"/>
                <w:sz w:val="28"/>
                <w:lang w:val="ru-RU"/>
              </w:rPr>
              <w:t xml:space="preserve">91</w:t>
            </w:r>
            <w:r>
              <w:rPr>
                <w:sz w:val="28"/>
              </w:rPr>
            </w:r>
          </w:p>
        </w:tc>
      </w:tr>
      <w:tr>
        <w:trPr>
          <w:jc w:val="center"/>
          <w:trHeight w:val="728"/>
        </w:trPr>
        <w:tc>
          <w:tcPr>
            <w:tcBorders>
              <w:top w:val="single" w:color="auto" w:sz="4" w:space="0"/>
              <w:bottom w:val="single" w:color="000000" w:sz="4" w:space="0"/>
            </w:tcBorders>
            <w:tcW w:w="3261" w:type="dxa"/>
            <w:textDirection w:val="lrTb"/>
            <w:noWrap w:val="false"/>
          </w:tcPr>
          <w:p>
            <w:pPr>
              <w:pStyle w:val="835"/>
              <w:pBdr/>
              <w:spacing w:line="20" w:lineRule="exact"/>
              <w:ind w:right="-72" w:left="219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</w:r>
          </w:p>
        </w:tc>
        <w:tc>
          <w:tcPr>
            <w:tcBorders/>
            <w:tcW w:w="343" w:type="dxa"/>
            <w:textDirection w:val="lrTb"/>
            <w:noWrap w:val="false"/>
          </w:tcPr>
          <w:p>
            <w:pPr>
              <w:pStyle w:val="835"/>
              <w:pBdr/>
              <w:spacing/>
              <w:ind w:left="0"/>
              <w:rPr>
                <w:sz w:val="24"/>
              </w:rPr>
            </w:pPr>
            <w:r>
              <w:rPr>
                <w:sz w:val="24"/>
              </w:rPr>
            </w:r>
            <w:r>
              <w:rPr>
                <w:sz w:val="24"/>
              </w:rPr>
            </w:r>
          </w:p>
        </w:tc>
        <w:tc>
          <w:tcPr>
            <w:tcBorders>
              <w:top w:val="single" w:color="auto" w:sz="4" w:space="0"/>
              <w:bottom w:val="single" w:color="000000" w:sz="4" w:space="0"/>
            </w:tcBorders>
            <w:tcW w:w="3156" w:type="dxa"/>
            <w:textDirection w:val="lrTb"/>
            <w:noWrap w:val="false"/>
          </w:tcPr>
          <w:p>
            <w:pPr>
              <w:pStyle w:val="835"/>
              <w:pBdr/>
              <w:spacing/>
              <w:ind w:left="0"/>
              <w:rPr>
                <w:sz w:val="24"/>
              </w:rPr>
            </w:pPr>
            <w:r>
              <w:rPr>
                <w:sz w:val="24"/>
              </w:rPr>
            </w:r>
            <w:r>
              <w:rPr>
                <w:sz w:val="24"/>
              </w:rPr>
            </w:r>
          </w:p>
        </w:tc>
        <w:tc>
          <w:tcPr>
            <w:tcBorders/>
            <w:tcW w:w="346" w:type="dxa"/>
            <w:textDirection w:val="lrTb"/>
            <w:noWrap w:val="false"/>
          </w:tcPr>
          <w:p>
            <w:pPr>
              <w:pStyle w:val="835"/>
              <w:pBdr/>
              <w:spacing/>
              <w:ind w:left="0"/>
              <w:rPr>
                <w:sz w:val="24"/>
              </w:rPr>
            </w:pPr>
            <w:r>
              <w:rPr>
                <w:sz w:val="24"/>
              </w:rPr>
            </w:r>
            <w:r>
              <w:rPr>
                <w:sz w:val="24"/>
              </w:rPr>
            </w:r>
          </w:p>
        </w:tc>
        <w:tc>
          <w:tcPr>
            <w:tcBorders>
              <w:top w:val="single" w:color="auto" w:sz="4" w:space="0"/>
              <w:bottom w:val="single" w:color="000000" w:sz="4" w:space="0"/>
            </w:tcBorders>
            <w:tcW w:w="3201" w:type="dxa"/>
            <w:textDirection w:val="lrTb"/>
            <w:noWrap w:val="false"/>
          </w:tcPr>
          <w:p>
            <w:pPr>
              <w:pStyle w:val="835"/>
              <w:pBdr/>
              <w:spacing/>
              <w:ind w:left="0"/>
              <w:rPr>
                <w:sz w:val="24"/>
              </w:rPr>
            </w:pPr>
            <w:r>
              <w:rPr>
                <w:sz w:val="24"/>
              </w:rPr>
            </w:r>
            <w:r>
              <w:rPr>
                <w:sz w:val="24"/>
              </w:rPr>
            </w:r>
          </w:p>
        </w:tc>
      </w:tr>
      <w:tr>
        <w:trPr>
          <w:jc w:val="center"/>
          <w:trHeight w:val="410"/>
        </w:trPr>
        <w:tc>
          <w:tcPr>
            <w:tcBorders>
              <w:top w:val="single" w:color="000000" w:sz="4" w:space="0"/>
            </w:tcBorders>
            <w:tcW w:w="3261" w:type="dxa"/>
            <w:textDirection w:val="lrTb"/>
            <w:noWrap w:val="false"/>
          </w:tcPr>
          <w:p>
            <w:pPr>
              <w:pStyle w:val="835"/>
              <w:pBdr/>
              <w:spacing w:before="180" w:line="210" w:lineRule="exact"/>
              <w:ind w:right="786" w:left="0"/>
              <w:jc w:val="right"/>
              <w:rPr>
                <w:sz w:val="20"/>
              </w:rPr>
            </w:pPr>
            <w:r>
              <w:rPr>
                <w:sz w:val="20"/>
              </w:rPr>
              <w:t xml:space="preserve">(подпись,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 xml:space="preserve">дата)</w:t>
            </w:r>
            <w:r>
              <w:rPr>
                <w:sz w:val="20"/>
              </w:rPr>
            </w:r>
          </w:p>
        </w:tc>
        <w:tc>
          <w:tcPr>
            <w:tcBorders/>
            <w:tcW w:w="343" w:type="dxa"/>
            <w:textDirection w:val="lrTb"/>
            <w:noWrap w:val="false"/>
          </w:tcPr>
          <w:p>
            <w:pPr>
              <w:pStyle w:val="835"/>
              <w:pBdr/>
              <w:spacing/>
              <w:ind w:left="0"/>
              <w:rPr>
                <w:sz w:val="24"/>
              </w:rPr>
            </w:pPr>
            <w:r>
              <w:rPr>
                <w:sz w:val="24"/>
              </w:rPr>
            </w:r>
            <w:r>
              <w:rPr>
                <w:sz w:val="24"/>
              </w:rPr>
            </w:r>
          </w:p>
        </w:tc>
        <w:tc>
          <w:tcPr>
            <w:tcBorders>
              <w:top w:val="single" w:color="000000" w:sz="4" w:space="0"/>
            </w:tcBorders>
            <w:tcW w:w="3156" w:type="dxa"/>
            <w:textDirection w:val="lrTb"/>
            <w:noWrap w:val="false"/>
          </w:tcPr>
          <w:p>
            <w:pPr>
              <w:pStyle w:val="835"/>
              <w:pBdr/>
              <w:spacing w:before="180" w:line="210" w:lineRule="exact"/>
              <w:ind w:left="610"/>
              <w:rPr>
                <w:sz w:val="20"/>
              </w:rPr>
            </w:pPr>
            <w:r>
              <w:rPr>
                <w:sz w:val="20"/>
              </w:rPr>
              <w:t xml:space="preserve">(подпись,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 xml:space="preserve">дата)</w:t>
            </w:r>
            <w:r>
              <w:rPr>
                <w:sz w:val="20"/>
              </w:rPr>
            </w:r>
          </w:p>
        </w:tc>
        <w:tc>
          <w:tcPr>
            <w:tcBorders/>
            <w:tcW w:w="346" w:type="dxa"/>
            <w:textDirection w:val="lrTb"/>
            <w:noWrap w:val="false"/>
          </w:tcPr>
          <w:p>
            <w:pPr>
              <w:pStyle w:val="835"/>
              <w:pBdr/>
              <w:spacing w:before="180" w:line="210" w:lineRule="exact"/>
              <w:ind w:right="43" w:left="92"/>
              <w:jc w:val="center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</w:p>
        </w:tc>
        <w:tc>
          <w:tcPr>
            <w:tcBorders>
              <w:top w:val="single" w:color="000000" w:sz="4" w:space="0"/>
            </w:tcBorders>
            <w:tcW w:w="3201" w:type="dxa"/>
            <w:textDirection w:val="lrTb"/>
            <w:noWrap w:val="false"/>
          </w:tcPr>
          <w:p>
            <w:pPr>
              <w:pStyle w:val="835"/>
              <w:pBdr/>
              <w:spacing w:before="180" w:line="210" w:lineRule="exact"/>
              <w:ind w:right="43" w:left="92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(подпись,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 xml:space="preserve">дата)</w:t>
            </w:r>
            <w:r>
              <w:rPr>
                <w:sz w:val="20"/>
              </w:rPr>
            </w:r>
          </w:p>
        </w:tc>
      </w:tr>
    </w:tbl>
    <w:p>
      <w:pPr>
        <w:pBdr/>
        <w:spacing w:after="200" w:line="276" w:lineRule="auto"/>
        <w:ind w:firstLine="0"/>
        <w:rPr/>
      </w:pPr>
      <w:r/>
      <w:r/>
    </w:p>
    <w:p>
      <w:pPr>
        <w:pStyle w:val="831"/>
        <w:pBdr/>
        <w:tabs>
          <w:tab w:val="left" w:leader="none" w:pos="6100"/>
          <w:tab w:val="left" w:leader="none" w:pos="6999"/>
          <w:tab w:val="left" w:leader="none" w:pos="8226"/>
          <w:tab w:val="left" w:leader="none" w:pos="8321"/>
        </w:tabs>
        <w:spacing w:before="223" w:line="376" w:lineRule="auto"/>
        <w:ind w:right="1532"/>
        <w:rPr/>
      </w:pPr>
      <w:r>
        <w:t xml:space="preserve">Тема</w:t>
      </w:r>
      <w:r>
        <w:rPr>
          <w:spacing w:val="-1"/>
        </w:rPr>
        <w:t xml:space="preserve"> </w:t>
      </w:r>
      <w:r>
        <w:t xml:space="preserve">утверждена приказом по</w:t>
      </w:r>
      <w:r>
        <w:rPr>
          <w:spacing w:val="-1"/>
        </w:rPr>
        <w:t xml:space="preserve"> </w:t>
      </w:r>
      <w:r>
        <w:t xml:space="preserve">НГТУ</w:t>
      </w:r>
      <w:r>
        <w:rPr>
          <w:spacing w:val="-1"/>
        </w:rPr>
        <w:t xml:space="preserve"> </w:t>
      </w:r>
      <w:r>
        <w:t xml:space="preserve">№</w:t>
      </w:r>
      <w:r>
        <w:rPr>
          <w:spacing w:val="70"/>
        </w:rPr>
        <w:t xml:space="preserve"> </w:t>
      </w:r>
      <w:r>
        <w:rPr>
          <w:u w:val="single"/>
        </w:rPr>
        <w:t xml:space="preserve">1494</w:t>
      </w:r>
      <w:r>
        <w:rPr>
          <w:u w:val="single"/>
        </w:rPr>
        <w:t xml:space="preserve">/2</w:t>
      </w:r>
      <w:r>
        <w:rPr>
          <w:spacing w:val="68"/>
        </w:rPr>
        <w:t xml:space="preserve"> </w:t>
      </w:r>
      <w:r>
        <w:t xml:space="preserve">от</w:t>
      </w:r>
      <w:r>
        <w:rPr>
          <w:spacing w:val="2"/>
        </w:rPr>
        <w:t xml:space="preserve"> </w:t>
      </w:r>
      <w:r>
        <w:t xml:space="preserve">«</w:t>
      </w:r>
      <w:r>
        <w:rPr>
          <w:spacing w:val="65"/>
        </w:rPr>
        <w:t xml:space="preserve"> </w:t>
      </w:r>
      <w:r>
        <w:rPr>
          <w:u w:val="single"/>
        </w:rPr>
        <w:t xml:space="preserve">30</w:t>
      </w:r>
      <w:r>
        <w:rPr>
          <w:spacing w:val="69"/>
        </w:rPr>
        <w:t xml:space="preserve"> </w:t>
      </w:r>
      <w:r>
        <w:t xml:space="preserve">»</w:t>
      </w:r>
      <w:r>
        <w:rPr>
          <w:spacing w:val="65"/>
        </w:rPr>
        <w:t xml:space="preserve"> </w:t>
      </w:r>
      <w:r>
        <w:rPr>
          <w:u w:val="single"/>
        </w:rPr>
        <w:t xml:space="preserve">марта</w:t>
      </w:r>
      <w:r>
        <w:t xml:space="preserve"> </w:t>
      </w:r>
      <w:r>
        <w:t xml:space="preserve">2</w:t>
      </w:r>
      <w:r>
        <w:t xml:space="preserve">02</w:t>
      </w:r>
      <w:r>
        <w:t xml:space="preserve">3</w:t>
      </w:r>
      <w:r>
        <w:t xml:space="preserve">г.</w:t>
      </w:r>
      <w:r>
        <w:rPr>
          <w:spacing w:val="1"/>
        </w:rPr>
        <w:t xml:space="preserve"> </w:t>
      </w:r>
      <w:r/>
    </w:p>
    <w:p>
      <w:pPr>
        <w:pStyle w:val="831"/>
        <w:pBdr/>
        <w:spacing w:before="5"/>
        <w:ind/>
        <w:rPr>
          <w:sz w:val="44"/>
        </w:rPr>
      </w:pPr>
      <w:r>
        <w:rPr>
          <w:sz w:val="44"/>
        </w:rPr>
      </w:r>
      <w:r>
        <w:rPr>
          <w:sz w:val="44"/>
        </w:rPr>
      </w:r>
    </w:p>
    <w:p>
      <w:pPr>
        <w:pStyle w:val="831"/>
        <w:pBdr/>
        <w:tabs>
          <w:tab w:val="left" w:leader="none" w:pos="3362"/>
        </w:tabs>
        <w:spacing/>
        <w:ind w:left="193"/>
        <w:rPr/>
      </w:pPr>
      <w:r>
        <w:t xml:space="preserve">ВКР</w:t>
      </w:r>
      <w:r>
        <w:rPr>
          <w:spacing w:val="-3"/>
        </w:rPr>
        <w:t xml:space="preserve"> </w:t>
      </w:r>
      <w:r>
        <w:t xml:space="preserve">сдана в</w:t>
      </w:r>
      <w:r>
        <w:rPr>
          <w:spacing w:val="-3"/>
        </w:rPr>
        <w:t xml:space="preserve"> </w:t>
      </w:r>
      <w:r>
        <w:t xml:space="preserve">ГЭК №</w:t>
      </w:r>
      <w:r>
        <w:rPr>
          <w:u w:val="single"/>
        </w:rPr>
        <w:tab/>
      </w:r>
      <w:r>
        <w:t xml:space="preserve">,</w:t>
      </w:r>
      <w:r>
        <w:rPr>
          <w:spacing w:val="-1"/>
        </w:rPr>
        <w:t xml:space="preserve"> </w:t>
      </w:r>
      <w:r>
        <w:t xml:space="preserve">тема</w:t>
      </w:r>
      <w:r>
        <w:rPr>
          <w:spacing w:val="-3"/>
        </w:rPr>
        <w:t xml:space="preserve"> </w:t>
      </w:r>
      <w:r>
        <w:t xml:space="preserve">сверена</w:t>
      </w:r>
      <w:r>
        <w:rPr>
          <w:spacing w:val="-3"/>
        </w:rPr>
        <w:t xml:space="preserve"> </w:t>
      </w:r>
      <w:r>
        <w:t xml:space="preserve">с</w:t>
      </w:r>
      <w:r>
        <w:rPr>
          <w:spacing w:val="-3"/>
        </w:rPr>
        <w:t xml:space="preserve"> </w:t>
      </w:r>
      <w:r>
        <w:t xml:space="preserve">данными</w:t>
      </w:r>
      <w:r>
        <w:rPr>
          <w:spacing w:val="-4"/>
        </w:rPr>
        <w:t xml:space="preserve"> </w:t>
      </w:r>
      <w:r>
        <w:t xml:space="preserve">приказа</w:t>
      </w:r>
      <w:r/>
    </w:p>
    <w:p>
      <w:pPr>
        <w:pStyle w:val="831"/>
        <w:pBdr/>
        <w:spacing/>
        <w:ind/>
        <w:rPr>
          <w:sz w:val="20"/>
        </w:rPr>
      </w:pPr>
      <w:r>
        <w:rPr>
          <w:sz w:val="20"/>
        </w:rPr>
      </w:r>
      <w:r>
        <w:rPr>
          <w:sz w:val="20"/>
        </w:rPr>
      </w:r>
    </w:p>
    <w:p>
      <w:pPr>
        <w:pStyle w:val="831"/>
        <w:pBdr/>
        <w:spacing w:before="5"/>
        <w:ind/>
        <w:rPr>
          <w:sz w:val="17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69504" behindDoc="1" locked="0" layoutInCell="1" allowOverlap="1">
                <wp:simplePos x="0" y="0"/>
                <wp:positionH relativeFrom="page">
                  <wp:posOffset>2477770</wp:posOffset>
                </wp:positionH>
                <wp:positionV relativeFrom="paragraph">
                  <wp:posOffset>155575</wp:posOffset>
                </wp:positionV>
                <wp:extent cx="4333875" cy="1270"/>
                <wp:effectExtent l="10795" t="7620" r="8255" b="10160"/>
                <wp:wrapTopAndBottom/>
                <wp:docPr id="18" name="Полилиния: фигура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333875" cy="1270"/>
                        </a:xfrm>
                        <a:custGeom>
                          <a:avLst/>
                          <a:gdLst>
                            <a:gd name="T0" fmla="+- 0 3902 3902"/>
                            <a:gd name="T1" fmla="*/ T0 w 6825"/>
                            <a:gd name="T2" fmla="+- 0 10727 3902"/>
                            <a:gd name="T3" fmla="*/ T2 w 682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825" fill="norm" stroke="1" extrusionOk="0">
                              <a:moveTo>
                                <a:pt x="0" y="0"/>
                              </a:moveTo>
                              <a:lnTo>
                                <a:pt x="6825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hape 21" o:spid="_x0000_s21" style="position:absolute;z-index:-251669504;o:allowoverlap:true;o:allowincell:true;mso-position-horizontal-relative:page;margin-left:195.10pt;mso-position-horizontal:absolute;mso-position-vertical-relative:text;margin-top:12.25pt;mso-position-vertical:absolute;width:341.25pt;height:0.10pt;mso-wrap-distance-left:0.00pt;mso-wrap-distance-top:0.00pt;mso-wrap-distance-right:0.00pt;mso-wrap-distance-bottom:0.00pt;visibility:visible;" path="m0,0l100000,0e" coordsize="100000,100000" filled="f" strokecolor="#000000" strokeweight="0.48pt">
                <v:path textboxrect="0,0,100000,100000"/>
                <w10:wrap type="topAndBottom"/>
              </v:shape>
            </w:pict>
          </mc:Fallback>
        </mc:AlternateContent>
      </w:r>
      <w:r>
        <w:rPr>
          <w:sz w:val="17"/>
        </w:rPr>
      </w:r>
    </w:p>
    <w:p>
      <w:pPr>
        <w:pBdr/>
        <w:spacing w:before="64"/>
        <w:ind w:right="58" w:left="2165"/>
        <w:rPr>
          <w:sz w:val="18"/>
        </w:rPr>
      </w:pPr>
      <w:r>
        <w:rPr>
          <w:sz w:val="18"/>
        </w:rPr>
        <w:t xml:space="preserve">(подпись</w:t>
      </w:r>
      <w:r>
        <w:rPr>
          <w:spacing w:val="-3"/>
          <w:sz w:val="18"/>
        </w:rPr>
        <w:t xml:space="preserve"> </w:t>
      </w:r>
      <w:r>
        <w:rPr>
          <w:sz w:val="18"/>
        </w:rPr>
        <w:t xml:space="preserve">секретаря</w:t>
      </w:r>
      <w:r>
        <w:rPr>
          <w:spacing w:val="-7"/>
          <w:sz w:val="18"/>
        </w:rPr>
        <w:t xml:space="preserve"> </w:t>
      </w:r>
      <w:r>
        <w:rPr>
          <w:sz w:val="18"/>
        </w:rPr>
        <w:t xml:space="preserve">государственной</w:t>
      </w:r>
      <w:r>
        <w:rPr>
          <w:spacing w:val="-2"/>
          <w:sz w:val="18"/>
        </w:rPr>
        <w:t xml:space="preserve"> </w:t>
      </w:r>
      <w:r>
        <w:rPr>
          <w:sz w:val="18"/>
        </w:rPr>
        <w:t xml:space="preserve">экзаменационной</w:t>
      </w:r>
      <w:r>
        <w:rPr>
          <w:spacing w:val="-2"/>
          <w:sz w:val="18"/>
        </w:rPr>
        <w:t xml:space="preserve"> </w:t>
      </w:r>
      <w:r>
        <w:rPr>
          <w:sz w:val="18"/>
        </w:rPr>
        <w:t xml:space="preserve">комиссии</w:t>
      </w:r>
      <w:r>
        <w:rPr>
          <w:spacing w:val="-2"/>
          <w:sz w:val="18"/>
        </w:rPr>
        <w:t xml:space="preserve"> </w:t>
      </w:r>
      <w:r>
        <w:rPr>
          <w:sz w:val="18"/>
        </w:rPr>
        <w:t xml:space="preserve">по</w:t>
      </w:r>
      <w:r>
        <w:rPr>
          <w:spacing w:val="-5"/>
          <w:sz w:val="18"/>
        </w:rPr>
        <w:t xml:space="preserve"> </w:t>
      </w:r>
      <w:r>
        <w:rPr>
          <w:sz w:val="18"/>
        </w:rPr>
        <w:t xml:space="preserve">защите</w:t>
      </w:r>
      <w:r>
        <w:rPr>
          <w:spacing w:val="-5"/>
          <w:sz w:val="18"/>
        </w:rPr>
        <w:t xml:space="preserve"> </w:t>
      </w:r>
      <w:r>
        <w:rPr>
          <w:sz w:val="18"/>
        </w:rPr>
        <w:t xml:space="preserve">ВКР,</w:t>
      </w:r>
      <w:r>
        <w:rPr>
          <w:spacing w:val="-3"/>
          <w:sz w:val="18"/>
        </w:rPr>
        <w:t xml:space="preserve"> </w:t>
      </w:r>
      <w:r>
        <w:rPr>
          <w:sz w:val="18"/>
        </w:rPr>
        <w:t xml:space="preserve">дата)</w:t>
      </w:r>
      <w:r>
        <w:rPr>
          <w:sz w:val="18"/>
        </w:rPr>
      </w:r>
    </w:p>
    <w:p>
      <w:pPr>
        <w:pStyle w:val="831"/>
        <w:pBdr/>
        <w:spacing/>
        <w:ind/>
        <w:rPr>
          <w:sz w:val="20"/>
        </w:rPr>
      </w:pPr>
      <w:r>
        <w:rPr>
          <w:sz w:val="20"/>
        </w:rPr>
      </w:r>
      <w:r>
        <w:rPr>
          <w:sz w:val="20"/>
        </w:rPr>
      </w:r>
    </w:p>
    <w:p>
      <w:pPr>
        <w:pStyle w:val="831"/>
        <w:pBdr/>
        <w:spacing/>
        <w:ind/>
        <w:rPr>
          <w:sz w:val="20"/>
        </w:rPr>
      </w:pPr>
      <w:r>
        <w:rPr>
          <w:sz w:val="20"/>
        </w:rPr>
      </w:r>
      <w:r>
        <w:rPr>
          <w:sz w:val="20"/>
        </w:rPr>
      </w:r>
    </w:p>
    <w:p>
      <w:pPr>
        <w:pStyle w:val="831"/>
        <w:pBdr/>
        <w:spacing w:before="10"/>
        <w:ind/>
        <w:rPr>
          <w:sz w:val="16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70528" behindDoc="1" locked="0" layoutInCell="1" allowOverlap="1">
                <wp:simplePos x="0" y="0"/>
                <wp:positionH relativeFrom="page">
                  <wp:posOffset>2618105</wp:posOffset>
                </wp:positionH>
                <wp:positionV relativeFrom="paragraph">
                  <wp:posOffset>151130</wp:posOffset>
                </wp:positionV>
                <wp:extent cx="4048125" cy="1270"/>
                <wp:effectExtent l="8255" t="8890" r="10795" b="8890"/>
                <wp:wrapTopAndBottom/>
                <wp:docPr id="19" name="Полилиния: фигур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048125" cy="1270"/>
                        </a:xfrm>
                        <a:custGeom>
                          <a:avLst/>
                          <a:gdLst>
                            <a:gd name="T0" fmla="+- 0 4123 4123"/>
                            <a:gd name="T1" fmla="*/ T0 w 6375"/>
                            <a:gd name="T2" fmla="+- 0 10498 4123"/>
                            <a:gd name="T3" fmla="*/ T2 w 637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375" fill="norm" stroke="1" extrusionOk="0">
                              <a:moveTo>
                                <a:pt x="0" y="0"/>
                              </a:moveTo>
                              <a:lnTo>
                                <a:pt x="6375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hape 22" o:spid="_x0000_s22" style="position:absolute;z-index:-251670528;o:allowoverlap:true;o:allowincell:true;mso-position-horizontal-relative:page;margin-left:206.15pt;mso-position-horizontal:absolute;mso-position-vertical-relative:text;margin-top:11.90pt;mso-position-vertical:absolute;width:318.75pt;height:0.10pt;mso-wrap-distance-left:0.00pt;mso-wrap-distance-top:0.00pt;mso-wrap-distance-right:0.00pt;mso-wrap-distance-bottom:0.00pt;visibility:visible;" path="m0,0l100000,0e" coordsize="100000,100000" filled="f" strokecolor="#000000" strokeweight="0.48pt">
                <v:path textboxrect="0,0,100000,100000"/>
                <w10:wrap type="topAndBottom"/>
              </v:shape>
            </w:pict>
          </mc:Fallback>
        </mc:AlternateContent>
      </w:r>
      <w:r>
        <w:rPr>
          <w:sz w:val="16"/>
        </w:rPr>
      </w:r>
    </w:p>
    <w:p>
      <w:pPr>
        <w:pBdr/>
        <w:spacing w:before="175" w:line="240" w:lineRule="auto"/>
        <w:ind w:right="2217" w:firstLine="0" w:left="4332"/>
        <w:rPr>
          <w:sz w:val="18"/>
        </w:rPr>
      </w:pPr>
      <w:r>
        <w:rPr>
          <w:sz w:val="18"/>
        </w:rPr>
        <w:t xml:space="preserve">(фамилия, имя, отчество секретаря государственной</w:t>
      </w:r>
      <w:r>
        <w:rPr>
          <w:sz w:val="18"/>
        </w:rPr>
        <w:t xml:space="preserve"> </w:t>
      </w:r>
      <w:r>
        <w:rPr>
          <w:spacing w:val="-43"/>
          <w:sz w:val="18"/>
        </w:rPr>
        <w:t xml:space="preserve"> </w:t>
      </w:r>
      <w:r>
        <w:rPr>
          <w:spacing w:val="-43"/>
          <w:sz w:val="18"/>
        </w:rPr>
        <w:t xml:space="preserve"> </w:t>
      </w:r>
      <w:r>
        <w:rPr>
          <w:sz w:val="18"/>
        </w:rPr>
        <w:t xml:space="preserve">экзаменационной комиссии</w:t>
      </w:r>
      <w:r>
        <w:rPr>
          <w:sz w:val="18"/>
        </w:rPr>
        <w:t xml:space="preserve"> </w:t>
      </w:r>
      <w:r>
        <w:rPr>
          <w:sz w:val="18"/>
        </w:rPr>
        <w:t xml:space="preserve">по</w:t>
      </w:r>
      <w:r>
        <w:rPr>
          <w:spacing w:val="-3"/>
          <w:sz w:val="18"/>
        </w:rPr>
        <w:t xml:space="preserve"> </w:t>
      </w:r>
      <w:r>
        <w:rPr>
          <w:sz w:val="18"/>
        </w:rPr>
        <w:t xml:space="preserve">защите</w:t>
      </w:r>
      <w:r>
        <w:rPr>
          <w:spacing w:val="2"/>
          <w:sz w:val="18"/>
        </w:rPr>
        <w:t xml:space="preserve"> </w:t>
      </w:r>
      <w:r>
        <w:rPr>
          <w:sz w:val="18"/>
        </w:rPr>
        <w:t xml:space="preserve">ВКР)</w:t>
      </w:r>
      <w:r>
        <w:rPr>
          <w:sz w:val="18"/>
        </w:rPr>
      </w:r>
    </w:p>
    <w:p>
      <w:pPr>
        <w:pStyle w:val="831"/>
        <w:pBdr/>
        <w:spacing/>
        <w:ind/>
        <w:rPr>
          <w:sz w:val="20"/>
        </w:rPr>
      </w:pPr>
      <w:r>
        <w:rPr>
          <w:sz w:val="20"/>
        </w:rPr>
      </w:r>
      <w:r>
        <w:rPr>
          <w:sz w:val="20"/>
        </w:rPr>
      </w:r>
    </w:p>
    <w:p>
      <w:pPr>
        <w:pBdr/>
        <w:tabs>
          <w:tab w:val="clear" w:leader="none" w:pos="709"/>
        </w:tabs>
        <w:spacing w:after="160" w:line="259" w:lineRule="auto"/>
        <w:ind w:firstLine="0"/>
        <w:jc w:val="left"/>
        <w:rPr>
          <w:rFonts w:eastAsia="Times New Roman" w:cs="Times New Roman"/>
          <w:color w:val="auto"/>
          <w:sz w:val="20"/>
          <w:szCs w:val="28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3136265</wp:posOffset>
                </wp:positionH>
                <wp:positionV relativeFrom="paragraph">
                  <wp:posOffset>1281582</wp:posOffset>
                </wp:positionV>
                <wp:extent cx="552450" cy="333375"/>
                <wp:effectExtent l="9525" t="9525" r="9525" b="9525"/>
                <wp:wrapNone/>
                <wp:docPr id="20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2450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hape 23" o:spid="_x0000_s23" o:spt="1" type="#_x0000_t1" style="position:absolute;z-index:251681792;o:allowoverlap:true;o:allowincell:true;mso-position-horizontal-relative:text;margin-left:246.95pt;mso-position-horizontal:absolute;mso-position-vertical-relative:text;margin-top:100.91pt;mso-position-vertical:absolute;width:43.50pt;height:26.25pt;mso-wrap-distance-left:9.00pt;mso-wrap-distance-top:0.00pt;mso-wrap-distance-right:9.00pt;mso-wrap-distance-bottom:0.00pt;visibility:visible;" fillcolor="#FFFFFF" strokecolor="#FFFFFF" strokeweight="0.75pt"/>
            </w:pict>
          </mc:Fallback>
        </mc:AlternateContent>
      </w:r>
      <w:r>
        <w:rPr>
          <w:sz w:val="20"/>
        </w:rPr>
        <w:br w:type="page" w:clear="all"/>
      </w:r>
      <w:r>
        <w:rPr>
          <w:rFonts w:eastAsia="Times New Roman" w:cs="Times New Roman"/>
          <w:color w:val="auto"/>
          <w:sz w:val="20"/>
          <w:szCs w:val="28"/>
        </w:rPr>
      </w:r>
    </w:p>
    <w:p>
      <w:pPr>
        <w:pStyle w:val="831"/>
        <w:pBdr/>
        <w:spacing/>
        <w:ind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РЕФЕРАТ</w:t>
      </w:r>
      <w:r>
        <w:rPr>
          <w:sz w:val="32"/>
          <w:szCs w:val="32"/>
        </w:rPr>
      </w:r>
    </w:p>
    <w:p>
      <w:pPr>
        <w:pBdr/>
        <w:spacing/>
        <w:ind w:firstLine="0"/>
        <w:jc w:val="center"/>
        <w:rPr/>
      </w:pPr>
      <w:r/>
      <w:r/>
    </w:p>
    <w:p>
      <w:pPr>
        <w:pBdr/>
        <w:spacing/>
        <w:ind/>
        <w:rPr>
          <w:highlight w:val="yellow"/>
        </w:rPr>
      </w:pPr>
      <w:r>
        <w:t xml:space="preserve">Пояснительная записка </w:t>
      </w:r>
      <w:r>
        <w:t xml:space="preserve">16</w:t>
      </w:r>
      <w:r>
        <w:t xml:space="preserve">1</w:t>
      </w:r>
      <w:r>
        <w:t xml:space="preserve"> с.</w:t>
      </w:r>
      <w:r>
        <w:t xml:space="preserve">, включая приложение</w:t>
      </w:r>
      <w:r>
        <w:t xml:space="preserve">, 3</w:t>
      </w:r>
      <w:r>
        <w:t xml:space="preserve">7</w:t>
      </w:r>
      <w:r>
        <w:t xml:space="preserve"> рис., </w:t>
      </w:r>
      <w:r>
        <w:t xml:space="preserve">21</w:t>
      </w:r>
      <w:r>
        <w:t xml:space="preserve"> табл., 2</w:t>
      </w:r>
      <w:r>
        <w:t xml:space="preserve">7</w:t>
      </w:r>
      <w:r>
        <w:t xml:space="preserve"> ист., </w:t>
      </w:r>
      <w:r>
        <w:t xml:space="preserve">2</w:t>
      </w:r>
      <w:r>
        <w:t xml:space="preserve">4</w:t>
      </w:r>
      <w:r>
        <w:t xml:space="preserve"> прил., </w:t>
      </w:r>
      <w:r>
        <w:t xml:space="preserve">21</w:t>
      </w:r>
      <w:r>
        <w:t xml:space="preserve"> лист ил. мат.</w:t>
      </w:r>
      <w:r>
        <w:rPr>
          <w:highlight w:val="yellow"/>
        </w:rPr>
      </w:r>
    </w:p>
    <w:p>
      <w:pPr>
        <w:pBdr/>
        <w:spacing/>
        <w:ind/>
        <w:rPr>
          <w:highlight w:val="yellow"/>
        </w:rPr>
      </w:pPr>
      <w:r>
        <w:rPr>
          <w:highlight w:val="yellow"/>
        </w:rPr>
      </w:r>
      <w:r>
        <w:rPr>
          <w:highlight w:val="yellow"/>
        </w:rPr>
      </w:r>
    </w:p>
    <w:p>
      <w:pPr>
        <w:pBdr/>
        <w:spacing/>
        <w:ind/>
        <w:rPr/>
      </w:pPr>
      <w:r>
        <w:t xml:space="preserve">СИСТЕМА ДИАГНОСТИКИ, СИСТЕМА СБОРА ДАННЫХ, </w:t>
      </w:r>
      <w:r>
        <w:t xml:space="preserve">СИСТЕМА УПРАВЛЕНИЯ,</w:t>
      </w:r>
      <w:r>
        <w:t xml:space="preserve"> СИСТЕМА НА КРИСТАЛЛЕ,</w:t>
      </w:r>
      <w:r>
        <w:t xml:space="preserve"> КОЛЛАЙДЕР </w:t>
      </w:r>
      <w:r>
        <w:rPr>
          <w:lang w:val="en-US"/>
        </w:rPr>
        <w:t xml:space="preserve">NICA</w:t>
      </w:r>
      <w:r>
        <w:t xml:space="preserve">, БАРЬЕРНАЯ СТАНЦИЯ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Объектом разработки является прошивка для </w:t>
      </w:r>
      <w:r>
        <w:t xml:space="preserve">ПЛИС</w:t>
      </w:r>
      <w:r>
        <w:t xml:space="preserve">, являющейся частью системы на кристалле</w:t>
      </w:r>
      <w:r>
        <w:t xml:space="preserve">, установленной в блоке диагностики и управления барьерной станци</w:t>
      </w:r>
      <w:r>
        <w:t xml:space="preserve">и</w:t>
      </w:r>
      <w:r>
        <w:t xml:space="preserve"> коллайдера </w:t>
      </w:r>
      <w:r>
        <w:rPr>
          <w:lang w:val="en-US"/>
        </w:rPr>
        <w:t xml:space="preserve">NICA</w:t>
      </w:r>
      <w:r>
        <w:t xml:space="preserve">.</w:t>
      </w:r>
      <w:r/>
    </w:p>
    <w:p>
      <w:pPr>
        <w:pBdr/>
        <w:spacing/>
        <w:ind/>
        <w:rPr/>
      </w:pPr>
      <w:r>
        <w:t xml:space="preserve">Цель работы —</w:t>
      </w:r>
      <w:r>
        <w:t xml:space="preserve"> </w:t>
      </w:r>
      <w:r>
        <w:t xml:space="preserve">разработать</w:t>
      </w:r>
      <w:r>
        <w:t xml:space="preserve"> </w:t>
      </w:r>
      <w:r>
        <w:t xml:space="preserve">программно</w:t>
      </w:r>
      <w:r>
        <w:t xml:space="preserve">е</w:t>
      </w:r>
      <w:r>
        <w:t xml:space="preserve"> обеспечени</w:t>
      </w:r>
      <w:r>
        <w:t xml:space="preserve">е</w:t>
      </w:r>
      <w:r>
        <w:t xml:space="preserve"> на языке описания аппаратуры </w:t>
      </w:r>
      <w:r>
        <w:rPr>
          <w:lang w:val="en-US"/>
        </w:rPr>
        <w:t xml:space="preserve">Verilog</w:t>
      </w:r>
      <w:r>
        <w:t xml:space="preserve"> для </w:t>
      </w:r>
      <w:r>
        <w:t xml:space="preserve">системы на кристалле блока диагностики и управления барьерной станции коллайдера </w:t>
      </w:r>
      <w:r>
        <w:rPr>
          <w:lang w:val="en-US"/>
        </w:rPr>
        <w:t xml:space="preserve">NICA</w:t>
      </w:r>
      <w:r>
        <w:t xml:space="preserve">.</w:t>
      </w:r>
      <w:r/>
    </w:p>
    <w:p>
      <w:pPr>
        <w:pBdr/>
        <w:spacing/>
        <w:ind/>
        <w:rPr>
          <w:highlight w:val="yellow"/>
        </w:rPr>
      </w:pPr>
      <w:r>
        <w:t xml:space="preserve">В процессе работы было изучено устройство блока диагностики и управления</w:t>
      </w:r>
      <w:r>
        <w:t xml:space="preserve"> барьерной станцией, устройство его плат ввода-вывода</w:t>
      </w:r>
      <w:r>
        <w:t xml:space="preserve">,</w:t>
      </w:r>
      <w:r>
        <w:t xml:space="preserve"> определена архитектура прошивки </w:t>
      </w:r>
      <w:r>
        <w:rPr>
          <w:lang w:val="en-US"/>
        </w:rPr>
        <w:t xml:space="preserve">FPGA</w:t>
      </w:r>
      <w:r>
        <w:t xml:space="preserve">, написаны модули на языке описания аппаратуры </w:t>
      </w:r>
      <w:r>
        <w:rPr>
          <w:lang w:val="en-US"/>
        </w:rPr>
        <w:t xml:space="preserve">Verilog</w:t>
      </w:r>
      <w:r>
        <w:t xml:space="preserve"> для работы с платами цифровых входов, цифровых выходов, аналоговых входов, проведено тестирование модулей на испытательном стенде, были проверены платы ввода-вывода, </w:t>
      </w:r>
      <w:r>
        <w:t xml:space="preserve">написано тестовое ПО, составлена документация.</w:t>
      </w:r>
      <w:r>
        <w:br w:type="page" w:clear="all"/>
      </w:r>
      <w:r>
        <w:rPr>
          <w:highlight w:val="yellow"/>
        </w:rPr>
      </w:r>
    </w:p>
    <w:sdt>
      <w:sdtPr>
        <w15:appearance w15:val="boundingBox"/>
        <w:id w:val="-273398726"/>
        <w:docPartObj>
          <w:docPartGallery w:val="Table of Contents"/>
          <w:docPartUnique w:val="true"/>
        </w:docPartObj>
        <w:rPr>
          <w:b w:val="0"/>
          <w:sz w:val="28"/>
          <w:lang w:eastAsia="en-US"/>
        </w:rPr>
      </w:sdtPr>
      <w:sdtContent>
        <w:p>
          <w:pPr>
            <w:pStyle w:val="817"/>
            <w:pBdr/>
            <w:spacing/>
            <w:ind/>
            <w:rPr/>
          </w:pPr>
          <w:r>
            <w:t xml:space="preserve">Содержание</w:t>
          </w:r>
          <w:r/>
        </w:p>
        <w:p>
          <w:pPr>
            <w:pBdr/>
            <w:spacing/>
            <w:ind/>
            <w:jc w:val="right"/>
            <w:rPr>
              <w:lang w:eastAsia="ru-RU"/>
            </w:rPr>
          </w:pPr>
          <w:r>
            <w:rPr>
              <w:lang w:eastAsia="ru-RU"/>
            </w:rPr>
            <w:t xml:space="preserve">Стр.</w:t>
          </w:r>
          <w:r>
            <w:rPr>
              <w:lang w:eastAsia="ru-RU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tooltip="#_Toc138160310" w:anchor="_Toc138160310" w:history="1">
            <w:r>
              <w:rPr>
                <w:rStyle w:val="776"/>
              </w:rPr>
              <w:t xml:space="preserve">Введение</w:t>
            </w:r>
            <w:r>
              <w:tab/>
            </w:r>
            <w:r>
              <w:fldChar w:fldCharType="begin"/>
            </w:r>
            <w:r>
              <w:instrText xml:space="preserve"> PAGEREF _Toc138160310 \h </w:instrText>
            </w:r>
            <w:r/>
            <w:r>
              <w:fldChar w:fldCharType="separate"/>
            </w:r>
            <w:r>
              <w:t xml:space="preserve">8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11" w:anchor="_Toc138160311" w:history="1">
            <w:r>
              <w:rPr>
                <w:rStyle w:val="776"/>
              </w:rPr>
              <w:t xml:space="preserve">1 Литературный обзор</w:t>
            </w:r>
            <w:r>
              <w:tab/>
            </w:r>
            <w:r>
              <w:fldChar w:fldCharType="begin"/>
            </w:r>
            <w:r>
              <w:instrText xml:space="preserve"> PAGEREF _Toc138160311 \h </w:instrText>
            </w:r>
            <w:r/>
            <w:r>
              <w:fldChar w:fldCharType="separate"/>
            </w:r>
            <w:r>
              <w:t xml:space="preserve">11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8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12" w:anchor="_Toc138160312" w:history="1">
            <w:r>
              <w:rPr>
                <w:rStyle w:val="776"/>
                <w:lang w:eastAsia="ru-RU"/>
              </w:rPr>
              <w:t xml:space="preserve">1.1 Барьерная станция ВЧ1</w:t>
            </w:r>
            <w:r>
              <w:tab/>
            </w:r>
            <w:r>
              <w:fldChar w:fldCharType="begin"/>
            </w:r>
            <w:r>
              <w:instrText xml:space="preserve"> PAGEREF _Toc138160312 \h </w:instrText>
            </w:r>
            <w:r/>
            <w:r>
              <w:fldChar w:fldCharType="separate"/>
            </w:r>
            <w:r>
              <w:t xml:space="preserve">11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8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13" w:anchor="_Toc138160313" w:history="1">
            <w:r>
              <w:rPr>
                <w:rStyle w:val="776"/>
              </w:rPr>
              <w:t xml:space="preserve">1.2 Система управления барьерной станцией</w:t>
            </w:r>
            <w:r>
              <w:tab/>
            </w:r>
            <w:r>
              <w:fldChar w:fldCharType="begin"/>
            </w:r>
            <w:r>
              <w:instrText xml:space="preserve"> PAGEREF _Toc138160313 \h </w:instrText>
            </w:r>
            <w:r/>
            <w:r>
              <w:fldChar w:fldCharType="separate"/>
            </w:r>
            <w:r>
              <w:t xml:space="preserve">14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8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14" w:anchor="_Toc138160314" w:history="1">
            <w:r>
              <w:rPr>
                <w:rStyle w:val="776"/>
              </w:rPr>
              <w:t xml:space="preserve">1.3 Блок диагностики и управления</w:t>
            </w:r>
            <w:r>
              <w:tab/>
            </w:r>
            <w:r>
              <w:fldChar w:fldCharType="begin"/>
            </w:r>
            <w:r>
              <w:instrText xml:space="preserve"> PAGEREF _Toc138160314 \h </w:instrText>
            </w:r>
            <w:r/>
            <w:r>
              <w:fldChar w:fldCharType="separate"/>
            </w:r>
            <w:r>
              <w:t xml:space="preserve">16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9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15" w:anchor="_Toc138160315" w:history="1">
            <w:r>
              <w:rPr>
                <w:rStyle w:val="776"/>
              </w:rPr>
              <w:t xml:space="preserve">1.3.2 Цифровые входы</w:t>
            </w:r>
            <w:r>
              <w:tab/>
            </w:r>
            <w:r>
              <w:fldChar w:fldCharType="begin"/>
            </w:r>
            <w:r>
              <w:instrText xml:space="preserve"> PAGEREF _Toc138160315 \h </w:instrText>
            </w:r>
            <w:r/>
            <w:r>
              <w:fldChar w:fldCharType="separate"/>
            </w:r>
            <w:r>
              <w:t xml:space="preserve">18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9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16" w:anchor="_Toc138160316" w:history="1">
            <w:r>
              <w:rPr>
                <w:rStyle w:val="776"/>
              </w:rPr>
              <w:t xml:space="preserve">1.3.3 Цифровые выходы</w:t>
            </w:r>
            <w:r>
              <w:tab/>
            </w:r>
            <w:r>
              <w:fldChar w:fldCharType="begin"/>
            </w:r>
            <w:r>
              <w:instrText xml:space="preserve"> PAGEREF _Toc138160316 \h </w:instrText>
            </w:r>
            <w:r/>
            <w:r>
              <w:fldChar w:fldCharType="separate"/>
            </w:r>
            <w:r>
              <w:t xml:space="preserve">19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9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17" w:anchor="_Toc138160317" w:history="1">
            <w:r>
              <w:rPr>
                <w:rStyle w:val="776"/>
              </w:rPr>
              <w:t xml:space="preserve">1.3.4 Аналоговые входы</w:t>
            </w:r>
            <w:r>
              <w:tab/>
            </w:r>
            <w:r>
              <w:fldChar w:fldCharType="begin"/>
            </w:r>
            <w:r>
              <w:instrText xml:space="preserve"> PAGEREF _Toc138160317 \h </w:instrText>
            </w:r>
            <w:r/>
            <w:r>
              <w:fldChar w:fldCharType="separate"/>
            </w:r>
            <w:r>
              <w:t xml:space="preserve">20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8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18" w:anchor="_Toc138160318" w:history="1">
            <w:r>
              <w:rPr>
                <w:rStyle w:val="776"/>
              </w:rPr>
              <w:t xml:space="preserve">1.4 Заключение по литературному обзору</w:t>
            </w:r>
            <w:r>
              <w:tab/>
            </w:r>
            <w:r>
              <w:fldChar w:fldCharType="begin"/>
            </w:r>
            <w:r>
              <w:instrText xml:space="preserve"> PAGEREF _Toc138160318 \h </w:instrText>
            </w:r>
            <w:r/>
            <w:r>
              <w:fldChar w:fldCharType="separate"/>
            </w:r>
            <w:r>
              <w:t xml:space="preserve">21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19" w:anchor="_Toc138160319" w:history="1">
            <w:r>
              <w:rPr>
                <w:rStyle w:val="776"/>
              </w:rPr>
              <w:t xml:space="preserve">2 Практическая часть</w:t>
            </w:r>
            <w:r>
              <w:tab/>
            </w:r>
            <w:r>
              <w:fldChar w:fldCharType="begin"/>
            </w:r>
            <w:r>
              <w:instrText xml:space="preserve"> PAGEREF _Toc138160319 \h </w:instrText>
            </w:r>
            <w:r/>
            <w:r>
              <w:fldChar w:fldCharType="separate"/>
            </w:r>
            <w:r>
              <w:t xml:space="preserve">22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8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20" w:anchor="_Toc138160320" w:history="1">
            <w:r>
              <w:rPr>
                <w:rStyle w:val="776"/>
              </w:rPr>
              <w:t xml:space="preserve">2.1 Методика разработки</w:t>
            </w:r>
            <w:r>
              <w:tab/>
            </w:r>
            <w:r>
              <w:fldChar w:fldCharType="begin"/>
            </w:r>
            <w:r>
              <w:instrText xml:space="preserve"> PAGEREF _Toc138160320 \h </w:instrText>
            </w:r>
            <w:r/>
            <w:r>
              <w:fldChar w:fldCharType="separate"/>
            </w:r>
            <w:r>
              <w:t xml:space="preserve">22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9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21" w:anchor="_Toc138160321" w:history="1">
            <w:r>
              <w:rPr>
                <w:rStyle w:val="776"/>
                <w:lang w:val="en-US"/>
              </w:rPr>
              <w:t xml:space="preserve">2.1.1 Quartus Prime</w:t>
            </w:r>
            <w:r>
              <w:tab/>
            </w:r>
            <w:r>
              <w:fldChar w:fldCharType="begin"/>
            </w:r>
            <w:r>
              <w:instrText xml:space="preserve"> PAGEREF _Toc138160321 \h </w:instrText>
            </w:r>
            <w:r/>
            <w:r>
              <w:fldChar w:fldCharType="separate"/>
            </w:r>
            <w:r>
              <w:t xml:space="preserve">22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9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22" w:anchor="_Toc138160322" w:history="1">
            <w:r>
              <w:rPr>
                <w:rStyle w:val="776"/>
                <w:lang w:val="en-US"/>
              </w:rPr>
              <w:t xml:space="preserve">2.1.2 ModelSim</w:t>
            </w:r>
            <w:r>
              <w:tab/>
            </w:r>
            <w:r>
              <w:fldChar w:fldCharType="begin"/>
            </w:r>
            <w:r>
              <w:instrText xml:space="preserve"> PAGEREF _Toc138160322 \h </w:instrText>
            </w:r>
            <w:r/>
            <w:r>
              <w:fldChar w:fldCharType="separate"/>
            </w:r>
            <w:r>
              <w:t xml:space="preserve">22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9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23" w:anchor="_Toc138160323" w:history="1">
            <w:r>
              <w:rPr>
                <w:rStyle w:val="776"/>
                <w:lang w:val="en-US"/>
              </w:rPr>
              <w:t xml:space="preserve">2.1.3 Intel Avalon</w:t>
            </w:r>
            <w:r>
              <w:tab/>
            </w:r>
            <w:r>
              <w:fldChar w:fldCharType="begin"/>
            </w:r>
            <w:r>
              <w:instrText xml:space="preserve"> PAGEREF _Toc138160323 \h </w:instrText>
            </w:r>
            <w:r/>
            <w:r>
              <w:fldChar w:fldCharType="separate"/>
            </w:r>
            <w:r>
              <w:t xml:space="preserve">23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8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24" w:anchor="_Toc138160324" w:history="1">
            <w:r>
              <w:rPr>
                <w:rStyle w:val="776"/>
              </w:rPr>
              <w:t xml:space="preserve">2.2 Выбор архитектуры проекта</w:t>
            </w:r>
            <w:r>
              <w:tab/>
            </w:r>
            <w:r>
              <w:fldChar w:fldCharType="begin"/>
            </w:r>
            <w:r>
              <w:instrText xml:space="preserve"> PAGEREF _Toc138160324 \h </w:instrText>
            </w:r>
            <w:r/>
            <w:r>
              <w:fldChar w:fldCharType="separate"/>
            </w:r>
            <w:r>
              <w:t xml:space="preserve">24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8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25" w:anchor="_Toc138160325" w:history="1">
            <w:r>
              <w:rPr>
                <w:rStyle w:val="776"/>
              </w:rPr>
              <w:t xml:space="preserve">2.3 Модуль опроса плат цифровых входов и выходов</w:t>
            </w:r>
            <w:r>
              <w:tab/>
            </w:r>
            <w:r>
              <w:fldChar w:fldCharType="begin"/>
            </w:r>
            <w:r>
              <w:instrText xml:space="preserve"> PAGEREF _Toc138160325 \h </w:instrText>
            </w:r>
            <w:r/>
            <w:r>
              <w:fldChar w:fldCharType="separate"/>
            </w:r>
            <w:r>
              <w:t xml:space="preserve">27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9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26" w:anchor="_Toc138160326" w:history="1">
            <w:r>
              <w:rPr>
                <w:rStyle w:val="776"/>
              </w:rPr>
              <w:t xml:space="preserve">2.3.1 Описание интерфейса</w:t>
            </w:r>
            <w:r>
              <w:tab/>
            </w:r>
            <w:r>
              <w:fldChar w:fldCharType="begin"/>
            </w:r>
            <w:r>
              <w:instrText xml:space="preserve"> PAGEREF _Toc138160326 \h </w:instrText>
            </w:r>
            <w:r/>
            <w:r>
              <w:fldChar w:fldCharType="separate"/>
            </w:r>
            <w:r>
              <w:t xml:space="preserve">27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9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27" w:anchor="_Toc138160327" w:history="1">
            <w:r>
              <w:rPr>
                <w:rStyle w:val="776"/>
              </w:rPr>
              <w:t xml:space="preserve">2.3.2 Блок-схема модуля</w:t>
            </w:r>
            <w:r>
              <w:tab/>
            </w:r>
            <w:r>
              <w:fldChar w:fldCharType="begin"/>
            </w:r>
            <w:r>
              <w:instrText xml:space="preserve"> PAGEREF _Toc138160327 \h </w:instrText>
            </w:r>
            <w:r/>
            <w:r>
              <w:fldChar w:fldCharType="separate"/>
            </w:r>
            <w:r>
              <w:t xml:space="preserve">28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9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28" w:anchor="_Toc138160328" w:history="1">
            <w:r>
              <w:rPr>
                <w:rStyle w:val="776"/>
              </w:rPr>
              <w:t xml:space="preserve">2.3.3 Тестирование в симуляторе</w:t>
            </w:r>
            <w:r>
              <w:tab/>
            </w:r>
            <w:r>
              <w:fldChar w:fldCharType="begin"/>
            </w:r>
            <w:r>
              <w:instrText xml:space="preserve"> PAGEREF _Toc138160328 \h </w:instrText>
            </w:r>
            <w:r/>
            <w:r>
              <w:fldChar w:fldCharType="separate"/>
            </w:r>
            <w:r>
              <w:t xml:space="preserve">33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9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29" w:anchor="_Toc138160329" w:history="1">
            <w:r>
              <w:rPr>
                <w:rStyle w:val="776"/>
              </w:rPr>
              <w:t xml:space="preserve">2.3.4 Тестирование на испытательном стенде</w:t>
            </w:r>
            <w:r>
              <w:tab/>
            </w:r>
            <w:r>
              <w:fldChar w:fldCharType="begin"/>
            </w:r>
            <w:r>
              <w:instrText xml:space="preserve"> PAGEREF _Toc138160329 \h </w:instrText>
            </w:r>
            <w:r/>
            <w:r>
              <w:fldChar w:fldCharType="separate"/>
            </w:r>
            <w:r>
              <w:t xml:space="preserve">35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8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30" w:anchor="_Toc138160330" w:history="1">
            <w:r>
              <w:rPr>
                <w:rStyle w:val="776"/>
              </w:rPr>
              <w:t xml:space="preserve">2.4 Модуль управления короткозамыкателем</w:t>
            </w:r>
            <w:r>
              <w:tab/>
            </w:r>
            <w:r>
              <w:fldChar w:fldCharType="begin"/>
            </w:r>
            <w:r>
              <w:instrText xml:space="preserve"> PAGEREF _Toc138160330 \h </w:instrText>
            </w:r>
            <w:r/>
            <w:r>
              <w:fldChar w:fldCharType="separate"/>
            </w:r>
            <w:r>
              <w:t xml:space="preserve">38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9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31" w:anchor="_Toc138160331" w:history="1">
            <w:r>
              <w:rPr>
                <w:rStyle w:val="776"/>
              </w:rPr>
              <w:t xml:space="preserve">2.4.1 Принцип работы</w:t>
            </w:r>
            <w:r>
              <w:tab/>
            </w:r>
            <w:r>
              <w:fldChar w:fldCharType="begin"/>
            </w:r>
            <w:r>
              <w:instrText xml:space="preserve"> PAGEREF _Toc138160331 \h </w:instrText>
            </w:r>
            <w:r/>
            <w:r>
              <w:fldChar w:fldCharType="separate"/>
            </w:r>
            <w:r>
              <w:t xml:space="preserve">39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9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32" w:anchor="_Toc138160332" w:history="1">
            <w:r>
              <w:rPr>
                <w:rStyle w:val="776"/>
                <w:lang w:eastAsia="ru-RU"/>
              </w:rPr>
              <w:t xml:space="preserve">2.4.2 Блок-схема модуля</w:t>
            </w:r>
            <w:r>
              <w:tab/>
            </w:r>
            <w:r>
              <w:fldChar w:fldCharType="begin"/>
            </w:r>
            <w:r>
              <w:instrText xml:space="preserve"> PAGEREF _Toc138160332 \h </w:instrText>
            </w:r>
            <w:r/>
            <w:r>
              <w:fldChar w:fldCharType="separate"/>
            </w:r>
            <w:r>
              <w:t xml:space="preserve">41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9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33" w:anchor="_Toc138160333" w:history="1">
            <w:r>
              <w:rPr>
                <w:rStyle w:val="776"/>
                <w:lang w:eastAsia="ru-RU"/>
              </w:rPr>
              <w:t xml:space="preserve">2.4.3 Тестирование в симуляторе</w:t>
            </w:r>
            <w:r>
              <w:tab/>
            </w:r>
            <w:r>
              <w:fldChar w:fldCharType="begin"/>
            </w:r>
            <w:r>
              <w:instrText xml:space="preserve"> PAGEREF _Toc138160333 \h </w:instrText>
            </w:r>
            <w:r/>
            <w:r>
              <w:fldChar w:fldCharType="separate"/>
            </w:r>
            <w:r>
              <w:t xml:space="preserve">43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9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34" w:anchor="_Toc138160334" w:history="1">
            <w:r>
              <w:rPr>
                <w:rStyle w:val="776"/>
                <w:lang w:eastAsia="ru-RU"/>
              </w:rPr>
              <w:t xml:space="preserve">2.4.4 Тестирование на испытательном стенде</w:t>
            </w:r>
            <w:r>
              <w:tab/>
            </w:r>
            <w:r>
              <w:fldChar w:fldCharType="begin"/>
            </w:r>
            <w:r>
              <w:instrText xml:space="preserve"> PAGEREF _Toc138160334 \h </w:instrText>
            </w:r>
            <w:r/>
            <w:r>
              <w:fldChar w:fldCharType="separate"/>
            </w:r>
            <w:r>
              <w:t xml:space="preserve">47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8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35" w:anchor="_Toc138160335" w:history="1">
            <w:r>
              <w:rPr>
                <w:rStyle w:val="776"/>
              </w:rPr>
              <w:t xml:space="preserve">2.5 Модуль опроса плат аналоговых входов</w:t>
            </w:r>
            <w:r>
              <w:tab/>
            </w:r>
            <w:r>
              <w:fldChar w:fldCharType="begin"/>
            </w:r>
            <w:r>
              <w:instrText xml:space="preserve"> PAGEREF _Toc138160335 \h </w:instrText>
            </w:r>
            <w:r/>
            <w:r>
              <w:fldChar w:fldCharType="separate"/>
            </w:r>
            <w:r>
              <w:t xml:space="preserve">49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9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36" w:anchor="_Toc138160336" w:history="1">
            <w:r>
              <w:rPr>
                <w:rStyle w:val="776"/>
              </w:rPr>
              <w:t xml:space="preserve">2.5.1 Описание интерфейса</w:t>
            </w:r>
            <w:r>
              <w:tab/>
            </w:r>
            <w:r>
              <w:fldChar w:fldCharType="begin"/>
            </w:r>
            <w:r>
              <w:instrText xml:space="preserve"> PAGEREF _Toc138160336 \h </w:instrText>
            </w:r>
            <w:r/>
            <w:r>
              <w:fldChar w:fldCharType="separate"/>
            </w:r>
            <w:r>
              <w:t xml:space="preserve">49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9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37" w:anchor="_Toc138160337" w:history="1">
            <w:r>
              <w:rPr>
                <w:rStyle w:val="776"/>
              </w:rPr>
              <w:t xml:space="preserve">2.5.2 Блок-схема модуля</w:t>
            </w:r>
            <w:r>
              <w:tab/>
            </w:r>
            <w:r>
              <w:fldChar w:fldCharType="begin"/>
            </w:r>
            <w:r>
              <w:instrText xml:space="preserve"> PAGEREF _Toc138160337 \h </w:instrText>
            </w:r>
            <w:r/>
            <w:r>
              <w:fldChar w:fldCharType="separate"/>
            </w:r>
            <w:r>
              <w:t xml:space="preserve">55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9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38" w:anchor="_Toc138160338" w:history="1">
            <w:r>
              <w:rPr>
                <w:rStyle w:val="776"/>
              </w:rPr>
              <w:t xml:space="preserve">2.5.3 Тестирование в симуляторе</w:t>
            </w:r>
            <w:r>
              <w:tab/>
            </w:r>
            <w:r>
              <w:fldChar w:fldCharType="begin"/>
            </w:r>
            <w:r>
              <w:instrText xml:space="preserve"> PAGEREF _Toc138160338 \h </w:instrText>
            </w:r>
            <w:r/>
            <w:r>
              <w:fldChar w:fldCharType="separate"/>
            </w:r>
            <w:r>
              <w:t xml:space="preserve">62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9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39" w:anchor="_Toc138160339" w:history="1">
            <w:r>
              <w:rPr>
                <w:rStyle w:val="776"/>
              </w:rPr>
              <w:t xml:space="preserve">2.5.4 Тестирование на испытательном стенде</w:t>
            </w:r>
            <w:r>
              <w:tab/>
            </w:r>
            <w:r>
              <w:fldChar w:fldCharType="begin"/>
            </w:r>
            <w:r>
              <w:instrText xml:space="preserve"> PAGEREF _Toc138160339 \h </w:instrText>
            </w:r>
            <w:r/>
            <w:r>
              <w:fldChar w:fldCharType="separate"/>
            </w:r>
            <w:r>
              <w:t xml:space="preserve">64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88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40" w:anchor="_Toc138160340" w:history="1">
            <w:r>
              <w:rPr>
                <w:rStyle w:val="776"/>
                <w:lang w:val="en-US"/>
              </w:rPr>
              <w:t xml:space="preserve">2.6</w:t>
            </w:r>
            <w:r>
              <w:rPr>
                <w:rStyle w:val="776"/>
              </w:rPr>
              <w:t xml:space="preserve"> Прошивка </w:t>
            </w:r>
            <w:r>
              <w:rPr>
                <w:rStyle w:val="776"/>
                <w:lang w:val="en-US"/>
              </w:rPr>
              <w:t xml:space="preserve">FPGA</w:t>
            </w:r>
            <w:r>
              <w:tab/>
            </w:r>
            <w:r>
              <w:fldChar w:fldCharType="begin"/>
            </w:r>
            <w:r>
              <w:instrText xml:space="preserve"> PAGEREF _Toc138160340 \h </w:instrText>
            </w:r>
            <w:r/>
            <w:r>
              <w:fldChar w:fldCharType="separate"/>
            </w:r>
            <w:r>
              <w:t xml:space="preserve">66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41" w:anchor="_Toc138160341" w:history="1">
            <w:r>
              <w:rPr>
                <w:rStyle w:val="776"/>
              </w:rPr>
              <w:t xml:space="preserve">Заключение</w:t>
            </w:r>
            <w:r>
              <w:tab/>
            </w:r>
            <w:r>
              <w:fldChar w:fldCharType="begin"/>
            </w:r>
            <w:r>
              <w:instrText xml:space="preserve"> PAGEREF _Toc138160341 \h </w:instrText>
            </w:r>
            <w:r/>
            <w:r>
              <w:fldChar w:fldCharType="separate"/>
            </w:r>
            <w:r>
              <w:t xml:space="preserve">69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42" w:anchor="_Toc138160342" w:history="1">
            <w:r>
              <w:rPr>
                <w:rStyle w:val="776"/>
              </w:rPr>
              <w:t xml:space="preserve">Список использованных источников</w:t>
            </w:r>
            <w:r>
              <w:tab/>
            </w:r>
            <w:r>
              <w:fldChar w:fldCharType="begin"/>
            </w:r>
            <w:r>
              <w:instrText xml:space="preserve"> PAGEREF _Toc138160342 \h </w:instrText>
            </w:r>
            <w:r/>
            <w:r>
              <w:fldChar w:fldCharType="separate"/>
            </w:r>
            <w:r>
              <w:t xml:space="preserve">70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43" w:anchor="_Toc138160343" w:history="1">
            <w:r>
              <w:rPr>
                <w:rStyle w:val="776"/>
              </w:rPr>
              <w:t xml:space="preserve">Приложение А</w:t>
            </w:r>
            <w:r>
              <w:rPr>
                <w:rStyle w:val="776"/>
                <w:lang w:val="en-US"/>
              </w:rPr>
              <w:t xml:space="preserve"> </w:t>
            </w:r>
            <w:r>
              <w:t xml:space="preserve">Внешний вид блока диагностики и управления</w:t>
            </w:r>
            <w:r>
              <w:tab/>
            </w:r>
            <w:r>
              <w:fldChar w:fldCharType="begin"/>
            </w:r>
            <w:r>
              <w:instrText xml:space="preserve"> PAGEREF _Toc138160343 \h </w:instrText>
            </w:r>
            <w:r/>
            <w:r>
              <w:fldChar w:fldCharType="separate"/>
            </w:r>
            <w:r>
              <w:t xml:space="preserve">73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44" w:anchor="_Toc138160344" w:history="1">
            <w:r>
              <w:rPr>
                <w:rStyle w:val="776"/>
              </w:rPr>
              <w:t xml:space="preserve">Приложение Б</w:t>
            </w:r>
            <w:r>
              <w:rPr>
                <w:rStyle w:val="776"/>
                <w:lang w:val="en-US"/>
              </w:rPr>
              <w:t xml:space="preserve"> </w:t>
            </w:r>
            <w:r>
              <w:t xml:space="preserve">Платы ввода-вывода</w:t>
            </w:r>
            <w:r>
              <w:tab/>
            </w:r>
            <w:r>
              <w:fldChar w:fldCharType="begin"/>
            </w:r>
            <w:r>
              <w:instrText xml:space="preserve"> PAGEREF _Toc138160344 \h </w:instrText>
            </w:r>
            <w:r/>
            <w:r>
              <w:fldChar w:fldCharType="separate"/>
            </w:r>
            <w:r>
              <w:t xml:space="preserve">74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45" w:anchor="_Toc138160345" w:history="1">
            <w:r>
              <w:rPr>
                <w:rStyle w:val="776"/>
              </w:rPr>
              <w:t xml:space="preserve">Приложение В</w:t>
            </w:r>
            <w:r>
              <w:rPr>
                <w:rStyle w:val="776"/>
                <w:lang w:val="en-US"/>
              </w:rPr>
              <w:t xml:space="preserve"> </w:t>
            </w:r>
            <w:r>
              <w:t xml:space="preserve">Система на модуле Enclustra Mercury+ SA2</w:t>
            </w:r>
            <w:r>
              <w:tab/>
            </w:r>
            <w:r>
              <w:fldChar w:fldCharType="begin"/>
            </w:r>
            <w:r>
              <w:instrText xml:space="preserve"> PAGEREF _Toc138160345 \h </w:instrText>
            </w:r>
            <w:r/>
            <w:r>
              <w:fldChar w:fldCharType="separate"/>
            </w:r>
            <w:r>
              <w:t xml:space="preserve">75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46" w:anchor="_Toc138160346" w:history="1">
            <w:r>
              <w:rPr>
                <w:rStyle w:val="776"/>
              </w:rPr>
              <w:t xml:space="preserve">Приложение Г</w:t>
            </w:r>
            <w:r>
              <w:t xml:space="preserve"> </w:t>
            </w:r>
            <w:r>
              <w:t xml:space="preserve">Таблица каналов блока диагностики и управления</w:t>
            </w:r>
            <w:r>
              <w:tab/>
            </w:r>
            <w:r>
              <w:fldChar w:fldCharType="begin"/>
            </w:r>
            <w:r>
              <w:instrText xml:space="preserve"> PAGEREF _Toc138160346 \h </w:instrText>
            </w:r>
            <w:r/>
            <w:r>
              <w:fldChar w:fldCharType="separate"/>
            </w:r>
            <w:r>
              <w:t xml:space="preserve">76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47" w:anchor="_Toc138160347" w:history="1">
            <w:r>
              <w:rPr>
                <w:rStyle w:val="776"/>
              </w:rPr>
              <w:t xml:space="preserve">Приложение Д</w:t>
            </w:r>
            <w:r>
              <w:t xml:space="preserve"> </w:t>
            </w:r>
            <w:r>
              <w:t xml:space="preserve">Схема платы цифровых входов</w:t>
            </w:r>
            <w:r>
              <w:tab/>
            </w:r>
            <w:r>
              <w:fldChar w:fldCharType="begin"/>
            </w:r>
            <w:r>
              <w:instrText xml:space="preserve"> PAGEREF _Toc138160347 \h </w:instrText>
            </w:r>
            <w:r/>
            <w:r>
              <w:fldChar w:fldCharType="separate"/>
            </w:r>
            <w:r>
              <w:t xml:space="preserve">77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48" w:anchor="_Toc138160348" w:history="1">
            <w:r>
              <w:rPr>
                <w:rStyle w:val="776"/>
              </w:rPr>
              <w:t xml:space="preserve">Приложение Е</w:t>
            </w:r>
            <w:r>
              <w:t xml:space="preserve"> </w:t>
            </w:r>
            <w:r>
              <w:t xml:space="preserve">Блок-схема платы цифровых выходов</w:t>
            </w:r>
            <w:r>
              <w:tab/>
            </w:r>
            <w:r>
              <w:fldChar w:fldCharType="begin"/>
            </w:r>
            <w:r>
              <w:instrText xml:space="preserve"> PAGEREF _Toc138160348 \h </w:instrText>
            </w:r>
            <w:r/>
            <w:r>
              <w:fldChar w:fldCharType="separate"/>
            </w:r>
            <w:r>
              <w:t xml:space="preserve">78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49" w:anchor="_Toc138160349" w:history="1">
            <w:r>
              <w:rPr>
                <w:rStyle w:val="776"/>
              </w:rPr>
              <w:t xml:space="preserve">Приложение И</w:t>
            </w:r>
            <w:r>
              <w:t xml:space="preserve"> </w:t>
            </w:r>
            <w:r>
              <w:t xml:space="preserve">Схема платы аналоговых входов</w:t>
            </w:r>
            <w:r>
              <w:tab/>
            </w:r>
            <w:r>
              <w:fldChar w:fldCharType="begin"/>
            </w:r>
            <w:r>
              <w:instrText xml:space="preserve"> PAGEREF _Toc138160349 \h </w:instrText>
            </w:r>
            <w:r/>
            <w:r>
              <w:fldChar w:fldCharType="separate"/>
            </w:r>
            <w:r>
              <w:t xml:space="preserve">79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50" w:anchor="_Toc138160350" w:history="1">
            <w:r>
              <w:rPr>
                <w:rStyle w:val="776"/>
              </w:rPr>
              <w:t xml:space="preserve">Приложение К</w:t>
            </w:r>
            <w:r>
              <w:t xml:space="preserve"> </w:t>
            </w:r>
            <w:r>
              <w:t xml:space="preserve">Исходный код модуля dio</w:t>
            </w:r>
            <w:r>
              <w:tab/>
            </w:r>
            <w:r>
              <w:fldChar w:fldCharType="begin"/>
            </w:r>
            <w:r>
              <w:instrText xml:space="preserve"> PAGEREF _Toc138160350 \h </w:instrText>
            </w:r>
            <w:r/>
            <w:r>
              <w:fldChar w:fldCharType="separate"/>
            </w:r>
            <w:r>
              <w:t xml:space="preserve">82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51" w:anchor="_Toc138160351" w:history="1">
            <w:r>
              <w:rPr>
                <w:rStyle w:val="776"/>
              </w:rPr>
              <w:t xml:space="preserve">Приложение Л</w:t>
            </w:r>
            <w:r>
              <w:t xml:space="preserve"> </w:t>
            </w:r>
            <w:r>
              <w:t xml:space="preserve">Исходный код модуля dio_ports</w:t>
            </w:r>
            <w:r>
              <w:tab/>
            </w:r>
            <w:r>
              <w:fldChar w:fldCharType="begin"/>
            </w:r>
            <w:r>
              <w:instrText xml:space="preserve"> PAGEREF _Toc138160351 \h </w:instrText>
            </w:r>
            <w:r/>
            <w:r>
              <w:fldChar w:fldCharType="separate"/>
            </w:r>
            <w:r>
              <w:t xml:space="preserve">89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52" w:anchor="_Toc138160352" w:history="1">
            <w:r>
              <w:rPr>
                <w:rStyle w:val="776"/>
              </w:rPr>
              <w:t xml:space="preserve">Приложение М</w:t>
            </w:r>
            <w:r>
              <w:t xml:space="preserve"> </w:t>
            </w:r>
            <w:r>
              <w:t xml:space="preserve">Исходный код модуля dio_pulse_gen</w:t>
            </w:r>
            <w:r>
              <w:tab/>
            </w:r>
            <w:r>
              <w:fldChar w:fldCharType="begin"/>
            </w:r>
            <w:r>
              <w:instrText xml:space="preserve"> PAGEREF _Toc138160352 \h </w:instrText>
            </w:r>
            <w:r/>
            <w:r>
              <w:fldChar w:fldCharType="separate"/>
            </w:r>
            <w:r>
              <w:t xml:space="preserve">93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53" w:anchor="_Toc138160353" w:history="1">
            <w:r>
              <w:rPr>
                <w:rStyle w:val="776"/>
              </w:rPr>
              <w:t xml:space="preserve">Приложение Н</w:t>
            </w:r>
            <w:r>
              <w:t xml:space="preserve"> </w:t>
            </w:r>
            <w:r>
              <w:t xml:space="preserve">Исходный код модуля тестбенча tb_dio</w:t>
            </w:r>
            <w:r>
              <w:tab/>
            </w:r>
            <w:r>
              <w:fldChar w:fldCharType="begin"/>
            </w:r>
            <w:r>
              <w:instrText xml:space="preserve"> PAGEREF _Toc138160353 \h </w:instrText>
            </w:r>
            <w:r/>
            <w:r>
              <w:fldChar w:fldCharType="separate"/>
            </w:r>
            <w:r>
              <w:t xml:space="preserve">96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54" w:anchor="_Toc138160354" w:history="1">
            <w:r>
              <w:rPr>
                <w:rStyle w:val="776"/>
              </w:rPr>
              <w:t xml:space="preserve">Приложение П</w:t>
            </w:r>
            <w:r>
              <w:t xml:space="preserve"> </w:t>
            </w:r>
            <w:r>
              <w:t xml:space="preserve">Исходный код скрипта wave_dio.do</w:t>
            </w:r>
            <w:r>
              <w:tab/>
            </w:r>
            <w:r>
              <w:fldChar w:fldCharType="begin"/>
            </w:r>
            <w:r>
              <w:instrText xml:space="preserve"> PAGEREF _Toc138160354 \h </w:instrText>
            </w:r>
            <w:r/>
            <w:r>
              <w:fldChar w:fldCharType="separate"/>
            </w:r>
            <w:r>
              <w:t xml:space="preserve">102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55" w:anchor="_Toc138160355" w:history="1">
            <w:r>
              <w:rPr>
                <w:rStyle w:val="776"/>
              </w:rPr>
              <w:t xml:space="preserve">Приложение Р</w:t>
            </w:r>
            <w:r>
              <w:rPr>
                <w:rStyle w:val="776"/>
                <w:lang w:val="en-US"/>
              </w:rPr>
              <w:t xml:space="preserve"> </w:t>
            </w:r>
            <w:r>
              <w:t xml:space="preserve">Испытательный стенд</w:t>
            </w:r>
            <w:r>
              <w:tab/>
            </w:r>
            <w:r>
              <w:fldChar w:fldCharType="begin"/>
            </w:r>
            <w:r>
              <w:instrText xml:space="preserve"> PAGEREF _Toc138160355 \h </w:instrText>
            </w:r>
            <w:r/>
            <w:r>
              <w:fldChar w:fldCharType="separate"/>
            </w:r>
            <w:r>
              <w:t xml:space="preserve">104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56" w:anchor="_Toc138160356" w:history="1">
            <w:r>
              <w:rPr>
                <w:rStyle w:val="776"/>
              </w:rPr>
              <w:t xml:space="preserve">Приложение С</w:t>
            </w:r>
            <w:r>
              <w:t xml:space="preserve"> </w:t>
            </w:r>
            <w:r>
              <w:t xml:space="preserve">Исходный код скрипта dio_start.sh</w:t>
            </w:r>
            <w:r>
              <w:tab/>
            </w:r>
            <w:r>
              <w:fldChar w:fldCharType="begin"/>
            </w:r>
            <w:r>
              <w:instrText xml:space="preserve"> PAGEREF _Toc138160356 \h </w:instrText>
            </w:r>
            <w:r/>
            <w:r>
              <w:fldChar w:fldCharType="separate"/>
            </w:r>
            <w:r>
              <w:t xml:space="preserve">105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57" w:anchor="_Toc138160357" w:history="1">
            <w:r>
              <w:rPr>
                <w:rStyle w:val="776"/>
              </w:rPr>
              <w:t xml:space="preserve">Приложение Т</w:t>
            </w:r>
            <w:r>
              <w:t xml:space="preserve"> </w:t>
            </w:r>
            <w:r>
              <w:t xml:space="preserve">Исходный код программы test_di</w:t>
            </w:r>
            <w:r>
              <w:tab/>
            </w:r>
            <w:r>
              <w:fldChar w:fldCharType="begin"/>
            </w:r>
            <w:r>
              <w:instrText xml:space="preserve"> PAGEREF _Toc138160357 \h </w:instrText>
            </w:r>
            <w:r/>
            <w:r>
              <w:fldChar w:fldCharType="separate"/>
            </w:r>
            <w:r>
              <w:t xml:space="preserve">107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58" w:anchor="_Toc138160358" w:history="1">
            <w:r>
              <w:rPr>
                <w:rStyle w:val="776"/>
              </w:rPr>
              <w:t xml:space="preserve">Приложение У</w:t>
            </w:r>
            <w:r>
              <w:t xml:space="preserve"> </w:t>
            </w:r>
            <w:r>
              <w:t xml:space="preserve">Исходный код модуля step</w:t>
            </w:r>
            <w:r>
              <w:tab/>
            </w:r>
            <w:r>
              <w:fldChar w:fldCharType="begin"/>
            </w:r>
            <w:r>
              <w:instrText xml:space="preserve"> PAGEREF _Toc138160358 \h </w:instrText>
            </w:r>
            <w:r/>
            <w:r>
              <w:fldChar w:fldCharType="separate"/>
            </w:r>
            <w:r>
              <w:t xml:space="preserve">110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59" w:anchor="_Toc138160359" w:history="1">
            <w:r>
              <w:rPr>
                <w:rStyle w:val="776"/>
              </w:rPr>
              <w:t xml:space="preserve">Приложение Ф</w:t>
            </w:r>
            <w:r>
              <w:t xml:space="preserve"> </w:t>
            </w:r>
            <w:r>
              <w:t xml:space="preserve">Исходный код модуля step_gen</w:t>
            </w:r>
            <w:r>
              <w:tab/>
            </w:r>
            <w:r>
              <w:fldChar w:fldCharType="begin"/>
            </w:r>
            <w:r>
              <w:instrText xml:space="preserve"> PAGEREF _Toc138160359 \h </w:instrText>
            </w:r>
            <w:r/>
            <w:r>
              <w:fldChar w:fldCharType="separate"/>
            </w:r>
            <w:r>
              <w:t xml:space="preserve">113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60" w:anchor="_Toc138160360" w:history="1">
            <w:r>
              <w:rPr>
                <w:rStyle w:val="776"/>
              </w:rPr>
              <w:t xml:space="preserve">Приложение Х</w:t>
            </w:r>
            <w:r>
              <w:t xml:space="preserve"> </w:t>
            </w:r>
            <w:r>
              <w:t xml:space="preserve">Исходный код модуля тестбенча tb_step_gen</w:t>
            </w:r>
            <w:r>
              <w:tab/>
            </w:r>
            <w:r>
              <w:fldChar w:fldCharType="begin"/>
            </w:r>
            <w:r>
              <w:instrText xml:space="preserve"> PAGEREF _Toc138160360 \h </w:instrText>
            </w:r>
            <w:r/>
            <w:r>
              <w:fldChar w:fldCharType="separate"/>
            </w:r>
            <w:r>
              <w:t xml:space="preserve">118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61" w:anchor="_Toc138160361" w:history="1">
            <w:r>
              <w:rPr>
                <w:rStyle w:val="776"/>
              </w:rPr>
              <w:t xml:space="preserve">Приложение Ц</w:t>
            </w:r>
            <w:r>
              <w:t xml:space="preserve"> </w:t>
            </w:r>
            <w:r>
              <w:t xml:space="preserve">Исходный код модуля adc</w:t>
            </w:r>
            <w:r>
              <w:tab/>
            </w:r>
            <w:r>
              <w:fldChar w:fldCharType="begin"/>
            </w:r>
            <w:r>
              <w:instrText xml:space="preserve"> PAGEREF _Toc138160361 \h </w:instrText>
            </w:r>
            <w:r/>
            <w:r>
              <w:fldChar w:fldCharType="separate"/>
            </w:r>
            <w:r>
              <w:t xml:space="preserve">124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62" w:anchor="_Toc138160362" w:history="1">
            <w:r>
              <w:rPr>
                <w:rStyle w:val="776"/>
              </w:rPr>
              <w:t xml:space="preserve">Приложение Ш</w:t>
            </w:r>
            <w:r>
              <w:t xml:space="preserve"> </w:t>
            </w:r>
            <w:r>
              <w:t xml:space="preserve">Исходный код модуля adc_ports</w:t>
            </w:r>
            <w:r>
              <w:tab/>
            </w:r>
            <w:r>
              <w:fldChar w:fldCharType="begin"/>
            </w:r>
            <w:r>
              <w:instrText xml:space="preserve"> PAGEREF _Toc138160362 \h </w:instrText>
            </w:r>
            <w:r/>
            <w:r>
              <w:fldChar w:fldCharType="separate"/>
            </w:r>
            <w:r>
              <w:t xml:space="preserve">128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63" w:anchor="_Toc138160363" w:history="1">
            <w:r>
              <w:rPr>
                <w:rStyle w:val="776"/>
              </w:rPr>
              <w:t xml:space="preserve">Приложение Щ</w:t>
            </w:r>
            <w:r>
              <w:t xml:space="preserve"> </w:t>
            </w:r>
            <w:r>
              <w:t xml:space="preserve">Исходный код модуля adc_wr</w:t>
            </w:r>
            <w:r>
              <w:tab/>
            </w:r>
            <w:r>
              <w:fldChar w:fldCharType="begin"/>
            </w:r>
            <w:r>
              <w:instrText xml:space="preserve"> PAGEREF _Toc138160363 \h </w:instrText>
            </w:r>
            <w:r/>
            <w:r>
              <w:fldChar w:fldCharType="separate"/>
            </w:r>
            <w:r>
              <w:t xml:space="preserve">138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64" w:anchor="_Toc138160364" w:history="1">
            <w:r>
              <w:rPr>
                <w:rStyle w:val="776"/>
              </w:rPr>
              <w:t xml:space="preserve">Приложение Э</w:t>
            </w:r>
            <w:r>
              <w:t xml:space="preserve"> </w:t>
            </w:r>
            <w:r>
              <w:t xml:space="preserve">Исходный код модуля тестбенча tb_adc_ports</w:t>
            </w:r>
            <w:r>
              <w:tab/>
            </w:r>
            <w:r>
              <w:fldChar w:fldCharType="begin"/>
            </w:r>
            <w:r>
              <w:instrText xml:space="preserve"> PAGEREF _Toc138160364 \h </w:instrText>
            </w:r>
            <w:r/>
            <w:r>
              <w:fldChar w:fldCharType="separate"/>
            </w:r>
            <w:r>
              <w:t xml:space="preserve">141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65" w:anchor="_Toc138160365" w:history="1">
            <w:r>
              <w:rPr>
                <w:rStyle w:val="776"/>
              </w:rPr>
              <w:t xml:space="preserve">Приложение Ю</w:t>
            </w:r>
            <w:r>
              <w:t xml:space="preserve"> </w:t>
            </w:r>
            <w:r>
              <w:t xml:space="preserve">Исходный код скрипта wave_adc_ports.do</w:t>
            </w:r>
            <w:r>
              <w:tab/>
            </w:r>
            <w:r>
              <w:fldChar w:fldCharType="begin"/>
            </w:r>
            <w:r>
              <w:instrText xml:space="preserve"> PAGEREF _Toc138160365 \h </w:instrText>
            </w:r>
            <w:r/>
            <w:r>
              <w:fldChar w:fldCharType="separate"/>
            </w:r>
            <w:r>
              <w:t xml:space="preserve">148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Style w:val="775"/>
            <w:pBdr/>
            <w:spacing/>
            <w:ind/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pPr>
          <w:r/>
          <w:hyperlink w:tooltip="#_Toc138160366" w:anchor="_Toc138160366" w:history="1">
            <w:r>
              <w:rPr>
                <w:rStyle w:val="776"/>
              </w:rPr>
              <w:t xml:space="preserve">Приложение Я</w:t>
            </w:r>
            <w:r>
              <w:t xml:space="preserve"> </w:t>
            </w:r>
            <w:r>
              <w:t xml:space="preserve">Исходный код модуля adc_ports с подключенной RAM</w:t>
            </w:r>
            <w:r>
              <w:tab/>
            </w:r>
            <w:r>
              <w:fldChar w:fldCharType="begin"/>
            </w:r>
            <w:r>
              <w:instrText xml:space="preserve"> PAGEREF _Toc138160366 \h </w:instrText>
            </w:r>
            <w:r/>
            <w:r>
              <w:fldChar w:fldCharType="separate"/>
            </w:r>
            <w:r>
              <w:t xml:space="preserve">151</w:t>
            </w:r>
            <w:r>
              <w:fldChar w:fldCharType="end"/>
            </w:r>
          </w:hyperlink>
          <w:r/>
          <w:r>
            <w:rPr>
              <w:rFonts w:asciiTheme="minorHAnsi" w:hAnsiTheme="minorHAnsi" w:eastAsiaTheme="minorEastAsia"/>
              <w:color w:val="auto"/>
              <w:sz w:val="22"/>
              <w:lang w:eastAsia="ru-RU"/>
              <w14:ligatures w14:val="standardContextual"/>
            </w:rPr>
          </w:r>
        </w:p>
        <w:p>
          <w:pPr>
            <w:pBdr/>
            <w:spacing/>
            <w:ind w:firstLine="0"/>
            <w:rPr>
              <w:bCs/>
            </w:rPr>
          </w:pPr>
          <w:r>
            <w:fldChar w:fldCharType="end"/>
          </w:r>
          <w:bookmarkEnd w:id="1"/>
          <w:r>
            <w:rPr>
              <w:bCs/>
            </w:rPr>
          </w:r>
        </w:p>
      </w:sdtContent>
    </w:sdt>
    <w:p>
      <w:pPr>
        <w:pStyle w:val="774"/>
        <w:pBdr/>
        <w:spacing/>
        <w:ind/>
        <w:rPr/>
      </w:pPr>
      <w:r/>
      <w:bookmarkStart w:id="3" w:name="_Toc138160310"/>
      <w:r>
        <w:t xml:space="preserve">Введение</w:t>
      </w:r>
      <w:bookmarkEnd w:id="0"/>
      <w:r/>
      <w:bookmarkEnd w:id="3"/>
      <w:r/>
      <w:r/>
    </w:p>
    <w:p>
      <w:pPr>
        <w:pBdr/>
        <w:spacing/>
        <w:ind/>
        <w:rPr/>
      </w:pPr>
      <w:r>
        <w:t xml:space="preserve">Построение научных теорий требует их практического подтверждения — для этого строятся экспериментальные установки</w:t>
      </w:r>
      <w:r>
        <w:t xml:space="preserve">, на которых можно воссоздать уникальные условия. Одним из типов таких установок являются коллайдеры — ускорители частиц на встречных пучках. При соударении частиц</w:t>
      </w:r>
      <w:r>
        <w:t xml:space="preserve">ы </w:t>
      </w:r>
      <w:r>
        <w:t xml:space="preserve">распадаются на составляющие их части</w:t>
      </w:r>
      <w:r>
        <w:t xml:space="preserve">,</w:t>
      </w:r>
      <w:r>
        <w:t xml:space="preserve"> и становится возможным изучить продукты из распада, не встречающиеся в нормальных условиях.</w:t>
      </w:r>
      <w:r/>
    </w:p>
    <w:p>
      <w:pPr>
        <w:pBdr/>
        <w:spacing/>
        <w:ind/>
        <w:rPr>
          <w:lang w:eastAsia="ru-RU"/>
        </w:rPr>
      </w:pPr>
      <w:r>
        <w:t xml:space="preserve">Коллайдер </w:t>
      </w:r>
      <w:r>
        <w:rPr>
          <w:lang w:val="en-US"/>
        </w:rPr>
        <w:t xml:space="preserve">NICA</w:t>
      </w:r>
      <w:r>
        <w:t xml:space="preserve"> в г. Дубна</w:t>
      </w:r>
      <w:r>
        <w:t xml:space="preserve"> </w:t>
      </w:r>
      <w:r>
        <w:t xml:space="preserve">является одной из таких экспериментальных установок. </w:t>
      </w:r>
      <w:r>
        <w:rPr>
          <w:lang w:eastAsia="ru-RU"/>
        </w:rPr>
        <w:t xml:space="preserve">Ускорительный комплекс </w:t>
      </w:r>
      <w:r>
        <w:rPr>
          <w:lang w:val="en-US" w:eastAsia="ru-RU"/>
        </w:rPr>
        <w:t xml:space="preserve">NICA</w:t>
      </w:r>
      <w:r>
        <w:rPr>
          <w:lang w:eastAsia="ru-RU"/>
        </w:rPr>
        <w:t xml:space="preserve"> </w:t>
      </w:r>
      <w:r>
        <w:rPr>
          <w:lang w:eastAsia="ru-RU"/>
        </w:rPr>
        <w:t xml:space="preserve">предназначен для проведения экспериментов с ядрами </w:t>
      </w:r>
      <w:r>
        <w:rPr>
          <w:lang w:eastAsia="ru-RU"/>
        </w:rPr>
        <w:t xml:space="preserve">золота </w:t>
      </w:r>
      <w:r>
        <w:rPr>
          <w:vertAlign w:val="superscript"/>
          <w:lang w:eastAsia="ru-RU"/>
        </w:rPr>
        <w:t xml:space="preserve">197</w:t>
      </w:r>
      <w:r>
        <w:rPr>
          <w:lang w:eastAsia="ru-RU"/>
        </w:rPr>
        <w:t xml:space="preserve">Au</w:t>
      </w:r>
      <w:r>
        <w:rPr>
          <w:vertAlign w:val="superscript"/>
          <w:lang w:eastAsia="ru-RU"/>
        </w:rPr>
        <w:t xml:space="preserve">79+</w:t>
      </w:r>
      <w:r>
        <w:rPr>
          <w:lang w:eastAsia="ru-RU"/>
        </w:rPr>
        <w:t xml:space="preserve"> на энергии от 1 ГэВ/н до 4,5 ГэВ/н</w:t>
      </w:r>
      <w:r>
        <w:rPr>
          <w:lang w:eastAsia="ru-RU"/>
        </w:rPr>
        <w:t xml:space="preserve"> с целью </w:t>
      </w:r>
      <w:r>
        <w:rPr>
          <w:lang w:eastAsia="ru-RU"/>
        </w:rPr>
        <w:t xml:space="preserve">изучения свойств плотной барионной материи. Установка позволит воссоздать кварк-глюонную плазму — особое состояние вещества, в котором пребывала Вселенная в первые мгновения после Большого Взрыва, а теперь такая материя существует в ядрах нейтронных звёзд.</w:t>
      </w:r>
      <w:r>
        <w:rPr>
          <w:lang w:eastAsia="ru-RU"/>
        </w:rPr>
        <w:t xml:space="preserve"> Главной задачей данной установки является поиск и изучение смешанной фазы яд</w:t>
      </w:r>
      <w:r>
        <w:rPr>
          <w:lang w:eastAsia="ru-RU"/>
        </w:rPr>
        <w:t xml:space="preserve">ер</w:t>
      </w:r>
      <w:r>
        <w:rPr>
          <w:lang w:eastAsia="ru-RU"/>
        </w:rPr>
        <w:t xml:space="preserve">ной материи, возникающей при фазовом переходе между</w:t>
      </w:r>
      <w:r>
        <w:rPr>
          <w:lang w:eastAsia="ru-RU"/>
        </w:rPr>
        <w:t xml:space="preserve"> адронным состоянием вещества и кварк-глюонной плазмой</w:t>
      </w:r>
      <w:r>
        <w:rPr>
          <w:lang w:eastAsia="ru-RU"/>
        </w:rPr>
        <w:t xml:space="preserve"> </w:t>
      </w:r>
      <w:r>
        <w:rPr>
          <w:lang w:eastAsia="ru-RU"/>
        </w:rPr>
        <w:t xml:space="preserve">[</w:t>
      </w:r>
      <w:r>
        <w:rPr>
          <w:lang w:eastAsia="ru-RU"/>
        </w:rPr>
        <w:t xml:space="preserve">1;</w:t>
      </w:r>
      <w:r>
        <w:rPr>
          <w:lang w:eastAsia="ru-RU"/>
        </w:rPr>
        <w:t xml:space="preserve"> 2</w:t>
      </w:r>
      <w:r>
        <w:rPr>
          <w:lang w:eastAsia="ru-RU"/>
        </w:rPr>
        <w:t xml:space="preserve">]</w:t>
      </w:r>
      <w:r>
        <w:rPr>
          <w:lang w:eastAsia="ru-RU"/>
        </w:rPr>
        <w:t xml:space="preserve">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Ускорительный комплекс </w:t>
      </w:r>
      <w:r>
        <w:rPr>
          <w:lang w:val="en-US" w:eastAsia="ru-RU"/>
        </w:rPr>
        <w:t xml:space="preserve">NICA</w:t>
      </w:r>
      <w:r>
        <w:rPr>
          <w:lang w:eastAsia="ru-RU"/>
        </w:rPr>
        <w:t xml:space="preserve"> представляет собой каскад ускорителей:</w:t>
      </w:r>
      <w:r>
        <w:rPr>
          <w:lang w:eastAsia="ru-RU"/>
        </w:rPr>
      </w:r>
    </w:p>
    <w:p>
      <w:pPr>
        <w:pStyle w:val="820"/>
        <w:pBdr/>
        <w:spacing/>
        <w:ind/>
        <w:rPr/>
      </w:pPr>
      <w:r>
        <w:t xml:space="preserve">инжекционный комплекс</w:t>
      </w:r>
      <w:r>
        <w:rPr>
          <w:lang w:val="en-US"/>
        </w:rPr>
        <w:t xml:space="preserve">;</w:t>
      </w:r>
      <w:r/>
    </w:p>
    <w:p>
      <w:pPr>
        <w:pStyle w:val="820"/>
        <w:pBdr/>
        <w:spacing/>
        <w:ind/>
        <w:rPr/>
      </w:pPr>
      <w:r>
        <w:t xml:space="preserve">новый сверхпроводящий синхротрон (бустер)</w:t>
      </w:r>
      <w:r>
        <w:rPr>
          <w:lang w:val="en-US"/>
        </w:rPr>
        <w:t xml:space="preserve">;</w:t>
      </w:r>
      <w:r/>
    </w:p>
    <w:p>
      <w:pPr>
        <w:pStyle w:val="820"/>
        <w:pBdr/>
        <w:spacing/>
        <w:ind/>
        <w:rPr/>
      </w:pPr>
      <w:r>
        <w:t xml:space="preserve">существующий сверхпроводящий синхротрон (нуклотрон)</w:t>
      </w:r>
      <w:r>
        <w:rPr>
          <w:lang w:val="en-US"/>
        </w:rPr>
        <w:t xml:space="preserve">;</w:t>
      </w:r>
      <w:r/>
    </w:p>
    <w:p>
      <w:pPr>
        <w:pStyle w:val="820"/>
        <w:pBdr/>
        <w:spacing/>
        <w:ind/>
        <w:rPr/>
      </w:pPr>
      <w:r>
        <w:t xml:space="preserve">новый коллайдер, состоящий из двух сверхпроводящих колец.</w:t>
      </w:r>
      <w:r/>
    </w:p>
    <w:p>
      <w:pPr>
        <w:pBdr/>
        <w:spacing/>
        <w:ind/>
        <w:rPr/>
      </w:pPr>
      <w:r>
        <w:t xml:space="preserve">Схема ускорительного комплекса </w:t>
      </w:r>
      <w:r>
        <w:rPr>
          <w:lang w:val="en-US"/>
        </w:rPr>
        <w:t xml:space="preserve">NICA</w:t>
      </w:r>
      <w:r>
        <w:t xml:space="preserve"> </w:t>
      </w:r>
      <w:r>
        <w:t xml:space="preserve">изображена на рисунке</w:t>
      </w:r>
      <w:r>
        <w:t xml:space="preserve"> 1</w:t>
      </w:r>
      <w:r>
        <w:t xml:space="preserve">.</w:t>
      </w:r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Инжекционный комплекс обеспечивает широкий </w:t>
      </w:r>
      <w:r>
        <w:rPr>
          <w:lang w:eastAsia="ru-RU"/>
        </w:rPr>
        <w:t xml:space="preserve">с</w:t>
      </w:r>
      <w:r>
        <w:rPr>
          <w:lang w:eastAsia="ru-RU"/>
        </w:rPr>
        <w:t xml:space="preserve">пектр тяжелых ионов</w:t>
      </w:r>
      <w:r>
        <w:rPr>
          <w:lang w:eastAsia="ru-RU"/>
        </w:rPr>
        <w:t xml:space="preserve">, которые </w:t>
      </w:r>
      <w:r>
        <w:rPr>
          <w:lang w:eastAsia="ru-RU"/>
        </w:rPr>
        <w:t xml:space="preserve">сгустком </w:t>
      </w:r>
      <w:r>
        <w:rPr>
          <w:lang w:eastAsia="ru-RU"/>
        </w:rPr>
        <w:t xml:space="preserve">инжектируются бустер</w:t>
      </w:r>
      <w:r>
        <w:rPr>
          <w:lang w:eastAsia="ru-RU"/>
        </w:rPr>
        <w:t xml:space="preserve">. Пучок</w:t>
      </w:r>
      <w:r>
        <w:rPr>
          <w:lang w:eastAsia="ru-RU"/>
        </w:rPr>
        <w:t xml:space="preserve"> </w:t>
      </w:r>
      <w:r>
        <w:rPr>
          <w:lang w:eastAsia="ru-RU"/>
        </w:rPr>
        <w:t xml:space="preserve">ионов </w:t>
      </w:r>
      <w:r>
        <w:rPr>
          <w:lang w:eastAsia="ru-RU"/>
        </w:rPr>
        <w:t xml:space="preserve">разгоня</w:t>
      </w:r>
      <w:r>
        <w:rPr>
          <w:lang w:eastAsia="ru-RU"/>
        </w:rPr>
        <w:t xml:space="preserve">е</w:t>
      </w:r>
      <w:r>
        <w:rPr>
          <w:lang w:eastAsia="ru-RU"/>
        </w:rPr>
        <w:t xml:space="preserve">тся до энергии 500</w:t>
      </w:r>
      <w:r>
        <w:rPr>
          <w:lang w:eastAsia="ru-RU"/>
        </w:rPr>
        <w:t xml:space="preserve"> </w:t>
      </w:r>
      <w:r>
        <w:rPr>
          <w:lang w:eastAsia="ru-RU"/>
        </w:rPr>
        <w:t xml:space="preserve">МэВ</w:t>
      </w:r>
      <w:r>
        <w:rPr>
          <w:lang w:eastAsia="ru-RU"/>
        </w:rPr>
        <w:t xml:space="preserve">/н и попутно охлаждается до нужных размеров. Далее сгусток переводится в нуклотрон, где приобретает энергию 1…4,5 ГэВ/н</w:t>
      </w:r>
      <w:r>
        <w:rPr>
          <w:lang w:eastAsia="ru-RU"/>
        </w:rPr>
        <w:t xml:space="preserve">, после чего переводится в одно из колец коллайдера. Для получения нужно числа частиц в коллайдере </w:t>
      </w:r>
      <w:r>
        <w:rPr>
          <w:lang w:eastAsia="ru-RU"/>
        </w:rPr>
        <w:t xml:space="preserve">т</w:t>
      </w:r>
      <w:r>
        <w:rPr>
          <w:lang w:eastAsia="ru-RU"/>
        </w:rPr>
        <w:t xml:space="preserve">ребуется порядка 50 инжекций и около 5 минут времени.</w:t>
      </w:r>
      <w:r>
        <w:rPr>
          <w:lang w:eastAsia="ru-RU"/>
        </w:rPr>
      </w:r>
    </w:p>
    <w:p>
      <w:pPr>
        <w:pBdr/>
        <w:spacing/>
        <w:ind w:firstLine="0"/>
        <w:jc w:val="center"/>
        <w:rPr>
          <w:lang w:eastAsia="ru-RU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54129" cy="2949934"/>
                <wp:effectExtent l="0" t="0" r="8890" b="3175"/>
                <wp:docPr id="21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54129" cy="29499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8.83pt;height:232.28pt;mso-wrap-distance-left:0.00pt;mso-wrap-distance-top:0.00pt;mso-wrap-distance-right:0.00pt;mso-wrap-distance-bottom:0.00pt;z-index:1;" stroked="f">
                <v:imagedata r:id="rId13" o:title=""/>
                <o:lock v:ext="edit" rotation="t"/>
              </v:shape>
            </w:pict>
          </mc:Fallback>
        </mc:AlternateContent>
      </w:r>
      <w:r>
        <w:rPr>
          <w:lang w:eastAsia="ru-RU"/>
        </w:rPr>
      </w:r>
    </w:p>
    <w:p>
      <w:pPr>
        <w:pBdr/>
        <w:spacing w:after="397" w:line="240" w:lineRule="auto"/>
        <w:ind w:firstLine="0"/>
        <w:jc w:val="center"/>
        <w:rPr>
          <w:sz w:val="24"/>
          <w:szCs w:val="20"/>
        </w:rPr>
      </w:pPr>
      <w:r/>
      <w:bookmarkStart w:id="4" w:name="_Ref123058546"/>
      <w:r>
        <w:rPr>
          <w:sz w:val="24"/>
          <w:szCs w:val="20"/>
        </w:rPr>
        <w:t xml:space="preserve">Рисунок 1 </w:t>
      </w:r>
      <w:r>
        <w:rPr>
          <w:sz w:val="24"/>
          <w:szCs w:val="20"/>
        </w:rPr>
        <w:t xml:space="preserve">— Схема ускорительного комплекса мегапроекта NICA</w:t>
      </w:r>
      <w:bookmarkEnd w:id="4"/>
      <w:r>
        <w:rPr>
          <w:sz w:val="24"/>
          <w:szCs w:val="20"/>
        </w:rPr>
        <w:t xml:space="preserve"> </w:t>
      </w:r>
      <w:r>
        <w:rPr>
          <w:sz w:val="24"/>
          <w:szCs w:val="20"/>
        </w:rPr>
        <w:t xml:space="preserve">[3]</w:t>
      </w:r>
      <w:r>
        <w:rPr>
          <w:sz w:val="24"/>
          <w:szCs w:val="20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Рассмотрим коллайдер. </w:t>
      </w:r>
      <w:r>
        <w:rPr>
          <w:lang w:eastAsia="ru-RU"/>
        </w:rPr>
        <w:t xml:space="preserve">Основные</w:t>
      </w:r>
      <w:r>
        <w:rPr>
          <w:lang w:eastAsia="ru-RU"/>
        </w:rPr>
        <w:t xml:space="preserve"> </w:t>
      </w:r>
      <w:r>
        <w:rPr>
          <w:lang w:eastAsia="ru-RU"/>
        </w:rPr>
        <w:t xml:space="preserve">его</w:t>
      </w:r>
      <w:r>
        <w:rPr>
          <w:lang w:eastAsia="ru-RU"/>
        </w:rPr>
        <w:t xml:space="preserve"> параметры приведены в таблице </w:t>
      </w:r>
      <w:r>
        <w:rPr>
          <w:lang w:eastAsia="ru-RU"/>
        </w:rPr>
        <w:t xml:space="preserve">1</w:t>
      </w:r>
      <w:r>
        <w:rPr>
          <w:lang w:eastAsia="ru-RU"/>
        </w:rPr>
        <w:t xml:space="preserve">:</w:t>
      </w:r>
      <w:r>
        <w:rPr>
          <w:lang w:eastAsia="ru-RU"/>
        </w:rPr>
      </w:r>
    </w:p>
    <w:tbl>
      <w:tblPr>
        <w:tblStyle w:val="808"/>
        <w:tblW w:w="0" w:type="auto"/>
        <w:jc w:val="center"/>
        <w:tblBorders/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6379"/>
        <w:gridCol w:w="1833"/>
      </w:tblGrid>
      <w:tr>
        <w:trPr>
          <w:jc w:val="center"/>
        </w:trPr>
        <w:tc>
          <w:tcPr>
            <w:gridSpan w:val="2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8212" w:type="dxa"/>
            <w:textDirection w:val="lrTb"/>
            <w:noWrap w:val="false"/>
          </w:tcPr>
          <w:p>
            <w:pPr>
              <w:pBdr/>
              <w:spacing w:after="57" w:before="57" w:line="240" w:lineRule="auto"/>
              <w:ind w:firstLine="0"/>
              <w:rPr/>
            </w:pPr>
            <w:r/>
            <w:bookmarkStart w:id="5" w:name="_Ref135592164"/>
            <w:r>
              <w:rPr>
                <w:sz w:val="24"/>
                <w:szCs w:val="20"/>
              </w:rPr>
              <w:t xml:space="preserve">Таблица 1 </w:t>
            </w:r>
            <w:r>
              <w:rPr>
                <w:sz w:val="24"/>
                <w:szCs w:val="20"/>
              </w:rPr>
              <w:t xml:space="preserve">—</w:t>
            </w:r>
            <w:r>
              <w:rPr>
                <w:sz w:val="24"/>
                <w:szCs w:val="20"/>
              </w:rPr>
              <w:t xml:space="preserve"> </w:t>
            </w:r>
            <w:r>
              <w:rPr>
                <w:sz w:val="24"/>
                <w:szCs w:val="20"/>
              </w:rPr>
              <w:t xml:space="preserve">Параметры коллайдера</w:t>
            </w:r>
            <w:bookmarkEnd w:id="5"/>
            <w:r/>
            <w:r/>
          </w:p>
        </w:tc>
      </w:tr>
      <w:tr>
        <w:trPr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637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t xml:space="preserve">Энергия пучка, ГэВ/нуклон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833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t xml:space="preserve">1…4,5</w:t>
            </w:r>
            <w:r/>
          </w:p>
        </w:tc>
      </w:tr>
      <w:tr>
        <w:trPr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637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t xml:space="preserve">Периметр, м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833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t xml:space="preserve">503,04</w:t>
            </w:r>
            <w:r/>
          </w:p>
        </w:tc>
      </w:tr>
      <w:tr>
        <w:trPr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637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t xml:space="preserve">Частота обращения частиц, МГц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833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t xml:space="preserve">0,522…0,587</w:t>
            </w:r>
            <w:r/>
          </w:p>
        </w:tc>
      </w:tr>
      <w:tr>
        <w:trPr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637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t xml:space="preserve">Количество сгустков частиц в каждом кольце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833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t xml:space="preserve">22</w:t>
            </w:r>
            <w:r/>
          </w:p>
        </w:tc>
      </w:tr>
      <w:tr>
        <w:trPr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637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t xml:space="preserve">Время накопления максимального числа частиц</w:t>
            </w:r>
            <w:r>
              <w:t xml:space="preserve">, с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833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t xml:space="preserve">56…440</w:t>
            </w:r>
            <w:r/>
          </w:p>
        </w:tc>
      </w:tr>
      <w:tr>
        <w:trPr>
          <w:jc w:val="center"/>
        </w:trPr>
        <w:tc>
          <w:tcPr>
            <w:tcBorders>
              <w:top w:val="single" w:color="auto" w:sz="4" w:space="0"/>
            </w:tcBorders>
            <w:tcW w:w="637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t xml:space="preserve">Полное время экспериментального цикла</w:t>
            </w:r>
            <w:r>
              <w:t xml:space="preserve">, мин</w:t>
            </w:r>
            <w:r/>
          </w:p>
        </w:tc>
        <w:tc>
          <w:tcPr>
            <w:tcBorders>
              <w:top w:val="single" w:color="auto" w:sz="4" w:space="0"/>
            </w:tcBorders>
            <w:tcW w:w="1833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t xml:space="preserve">5…100</w:t>
            </w:r>
            <w:r/>
          </w:p>
        </w:tc>
      </w:tr>
    </w:tbl>
    <w:p>
      <w:pPr>
        <w:pBdr/>
        <w:spacing w:line="240" w:lineRule="auto"/>
        <w:ind/>
        <w:rPr>
          <w:highlight w:val="yellow"/>
          <w:lang w:eastAsia="ru-RU"/>
        </w:rPr>
      </w:pPr>
      <w:r>
        <w:rPr>
          <w:highlight w:val="yellow"/>
          <w:lang w:eastAsia="ru-RU"/>
        </w:rPr>
      </w:r>
      <w:r>
        <w:rPr>
          <w:highlight w:val="yellow"/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Коллайдер представляет собой два кольца, расположенных одно над другим и представляющих собой единую вакуумную систему с двумя точками столкновения пучков. Сведение пучков для столкновения производится дипольными и квадрупольными магнитами</w:t>
      </w:r>
      <w:r>
        <w:rPr>
          <w:lang w:eastAsia="ru-RU"/>
        </w:rPr>
        <w:t xml:space="preserve"> </w:t>
      </w:r>
      <w:r>
        <w:rPr>
          <w:lang w:eastAsia="ru-RU"/>
        </w:rPr>
        <w:t xml:space="preserve">[4]</w:t>
      </w:r>
      <w:r>
        <w:rPr>
          <w:lang w:eastAsia="ru-RU"/>
        </w:rPr>
        <w:t xml:space="preserve">. </w:t>
      </w:r>
      <w:r>
        <w:rPr>
          <w:lang w:eastAsia="ru-RU"/>
        </w:rPr>
        <w:t xml:space="preserve">Коллайдер</w:t>
      </w:r>
      <w:r>
        <w:rPr>
          <w:lang w:eastAsia="ru-RU"/>
        </w:rPr>
        <w:t xml:space="preserve"> имеет 3 </w:t>
      </w:r>
      <w:r>
        <w:rPr>
          <w:lang w:eastAsia="ru-RU"/>
        </w:rPr>
        <w:t xml:space="preserve">независимые </w:t>
      </w:r>
      <w:r>
        <w:rPr>
          <w:lang w:eastAsia="ru-RU"/>
        </w:rPr>
        <w:t xml:space="preserve">высокочастотные (</w:t>
      </w:r>
      <w:r>
        <w:rPr>
          <w:lang w:eastAsia="ru-RU"/>
        </w:rPr>
        <w:t xml:space="preserve">ВЧ</w:t>
      </w:r>
      <w:r>
        <w:rPr>
          <w:lang w:eastAsia="ru-RU"/>
        </w:rPr>
        <w:t xml:space="preserve">)</w:t>
      </w:r>
      <w:r>
        <w:rPr>
          <w:lang w:eastAsia="ru-RU"/>
        </w:rPr>
        <w:t xml:space="preserve"> системы</w:t>
      </w:r>
      <w:r>
        <w:rPr>
          <w:lang w:eastAsia="ru-RU"/>
        </w:rPr>
        <w:t xml:space="preserve"> [</w:t>
      </w:r>
      <w:r>
        <w:rPr>
          <w:lang w:eastAsia="ru-RU"/>
        </w:rPr>
        <w:t xml:space="preserve">1</w:t>
      </w:r>
      <w:r>
        <w:rPr>
          <w:lang w:eastAsia="ru-RU"/>
        </w:rPr>
        <w:t xml:space="preserve">;</w:t>
      </w:r>
      <w:r>
        <w:rPr>
          <w:lang w:eastAsia="ru-RU"/>
        </w:rPr>
        <w:t xml:space="preserve"> </w:t>
      </w:r>
      <w:r>
        <w:rPr>
          <w:lang w:eastAsia="ru-RU"/>
        </w:rPr>
        <w:t xml:space="preserve">4]</w:t>
      </w:r>
      <w:r>
        <w:rPr>
          <w:lang w:eastAsia="ru-RU"/>
        </w:rPr>
        <w:t xml:space="preserve">, представленные в таблице</w:t>
      </w:r>
      <w:r>
        <w:rPr>
          <w:lang w:eastAsia="ru-RU"/>
        </w:rPr>
        <w:t xml:space="preserve"> 2</w:t>
      </w:r>
      <w:r>
        <w:rPr>
          <w:lang w:eastAsia="ru-RU"/>
        </w:rPr>
        <w:t xml:space="preserve">:</w:t>
      </w:r>
      <w:r>
        <w:rPr>
          <w:lang w:eastAsia="ru-RU"/>
        </w:rPr>
      </w:r>
    </w:p>
    <w:tbl>
      <w:tblPr>
        <w:tblStyle w:val="808"/>
        <w:tblW w:w="0" w:type="auto"/>
        <w:jc w:val="center"/>
        <w:tblBorders/>
        <w:tblCellMar>
          <w:left w:w="0" w:type="dxa"/>
        </w:tblCellMar>
        <w:tblLook w:val="04A0" w:firstRow="1" w:lastRow="0" w:firstColumn="1" w:lastColumn="0" w:noHBand="0" w:noVBand="1"/>
      </w:tblPr>
      <w:tblGrid>
        <w:gridCol w:w="1274"/>
        <w:gridCol w:w="2979"/>
        <w:gridCol w:w="1701"/>
        <w:gridCol w:w="1497"/>
        <w:gridCol w:w="1984"/>
      </w:tblGrid>
      <w:tr>
        <w:trPr>
          <w:jc w:val="center"/>
        </w:trPr>
        <w:tc>
          <w:tcPr>
            <w:gridSpan w:val="5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435" w:type="dxa"/>
            <w:textDirection w:val="lrTb"/>
            <w:noWrap w:val="false"/>
          </w:tcPr>
          <w:p>
            <w:pPr>
              <w:pBdr/>
              <w:spacing w:after="57" w:before="57" w:line="240" w:lineRule="auto"/>
              <w:ind w:firstLine="0"/>
              <w:rPr>
                <w:sz w:val="24"/>
                <w:szCs w:val="20"/>
              </w:rPr>
            </w:pPr>
            <w:r/>
            <w:bookmarkStart w:id="6" w:name="_Ref137227087"/>
            <w:r>
              <w:rPr>
                <w:sz w:val="24"/>
                <w:szCs w:val="20"/>
              </w:rPr>
              <w:t xml:space="preserve">Таблица 2 </w:t>
            </w:r>
            <w:r>
              <w:rPr>
                <w:sz w:val="24"/>
                <w:szCs w:val="20"/>
              </w:rPr>
              <w:t xml:space="preserve">— ВЧ системы коллайдера</w:t>
            </w:r>
            <w:bookmarkEnd w:id="6"/>
            <w:r/>
            <w:r>
              <w:rPr>
                <w:sz w:val="24"/>
                <w:szCs w:val="20"/>
              </w:rPr>
            </w:r>
          </w:p>
        </w:tc>
      </w:tr>
      <w:tr>
        <w:trPr>
          <w:trHeight w:val="643"/>
        </w:trPr>
        <w:tc>
          <w:tcPr>
            <w:tcBorders/>
            <w:tcW w:w="127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Станция</w:t>
            </w:r>
            <w:r/>
          </w:p>
        </w:tc>
        <w:tc>
          <w:tcPr>
            <w:tcBorders/>
            <w:tcW w:w="297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Назначение</w:t>
            </w:r>
            <w:r/>
          </w:p>
        </w:tc>
        <w:tc>
          <w:tcPr>
            <w:tcBorders/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Кол-во в коллайдере</w:t>
            </w:r>
            <w:r/>
          </w:p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(для 2 колец)</w:t>
            </w:r>
            <w:r/>
          </w:p>
        </w:tc>
        <w:tc>
          <w:tcPr>
            <w:tcBorders/>
            <w:tcW w:w="1497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Частота работы, МГц</w:t>
            </w:r>
            <w:r/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Суммарное напряжение, кВ</w:t>
            </w:r>
            <w:r/>
          </w:p>
        </w:tc>
      </w:tr>
      <w:tr>
        <w:trPr>
          <w:trHeight w:val="395"/>
        </w:trPr>
        <w:tc>
          <w:tcPr>
            <w:tcBorders/>
            <w:tcW w:w="127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ВЧ1</w:t>
            </w:r>
            <w:r/>
          </w:p>
        </w:tc>
        <w:tc>
          <w:tcPr>
            <w:tcBorders/>
            <w:tcW w:w="297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Барьерная (накопление, доускорение)</w:t>
            </w:r>
            <w:r/>
          </w:p>
        </w:tc>
        <w:tc>
          <w:tcPr>
            <w:tcBorders/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2</w:t>
            </w:r>
            <w:r/>
          </w:p>
        </w:tc>
        <w:tc>
          <w:tcPr>
            <w:tcBorders/>
            <w:tcW w:w="1497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0,522-0,587</w:t>
            </w:r>
            <w:r/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5</w:t>
            </w:r>
            <w:r/>
          </w:p>
        </w:tc>
      </w:tr>
      <w:tr>
        <w:trPr>
          <w:trHeight w:val="60"/>
        </w:trPr>
        <w:tc>
          <w:tcPr>
            <w:tcBorders/>
            <w:tcW w:w="127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ВЧ2</w:t>
            </w:r>
            <w:r/>
          </w:p>
        </w:tc>
        <w:tc>
          <w:tcPr>
            <w:tcBorders/>
            <w:tcW w:w="297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Гармоническая (формирование сгустков)</w:t>
            </w:r>
            <w:r/>
          </w:p>
        </w:tc>
        <w:tc>
          <w:tcPr>
            <w:tcBorders/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8</w:t>
            </w:r>
            <w:r/>
          </w:p>
        </w:tc>
        <w:tc>
          <w:tcPr>
            <w:tcBorders/>
            <w:tcW w:w="1497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11,484-12,914</w:t>
            </w:r>
            <w:r/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100</w:t>
            </w:r>
            <w:r/>
          </w:p>
        </w:tc>
      </w:tr>
      <w:tr>
        <w:trPr>
          <w:trHeight w:val="131"/>
        </w:trPr>
        <w:tc>
          <w:tcPr>
            <w:tcBorders/>
            <w:tcW w:w="127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ВЧ3</w:t>
            </w:r>
            <w:r/>
          </w:p>
        </w:tc>
        <w:tc>
          <w:tcPr>
            <w:tcBorders/>
            <w:tcW w:w="297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Гармоническая (формирование сгустков)</w:t>
            </w:r>
            <w:r/>
          </w:p>
        </w:tc>
        <w:tc>
          <w:tcPr>
            <w:tcBorders/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16</w:t>
            </w:r>
            <w:r/>
          </w:p>
        </w:tc>
        <w:tc>
          <w:tcPr>
            <w:tcBorders/>
            <w:tcW w:w="1497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34,452-38,742</w:t>
            </w:r>
            <w:r/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1000</w:t>
            </w:r>
            <w:r/>
          </w:p>
        </w:tc>
      </w:tr>
    </w:tbl>
    <w:p>
      <w:pPr>
        <w:pBdr/>
        <w:spacing/>
        <w:ind/>
        <w:rPr>
          <w:lang w:eastAsia="ru-RU"/>
        </w:rPr>
      </w:pPr>
      <w:r>
        <w:rPr>
          <w:lang w:eastAsia="ru-RU"/>
        </w:rPr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Схема подготовки пучка следующая</w:t>
      </w:r>
      <w:r>
        <w:rPr>
          <w:lang w:eastAsia="ru-RU"/>
        </w:rPr>
        <w:t xml:space="preserve">. </w:t>
      </w:r>
      <w:r>
        <w:rPr>
          <w:lang w:eastAsia="ru-RU"/>
        </w:rPr>
        <w:t xml:space="preserve">Последовательные инжекции частиц из </w:t>
      </w:r>
      <w:r>
        <w:rPr>
          <w:lang w:eastAsia="ru-RU"/>
        </w:rPr>
        <w:t xml:space="preserve">н</w:t>
      </w:r>
      <w:r>
        <w:rPr>
          <w:lang w:eastAsia="ru-RU"/>
        </w:rPr>
        <w:t xml:space="preserve">уклотрона накапливаются в </w:t>
      </w:r>
      <w:r>
        <w:rPr>
          <w:lang w:eastAsia="ru-RU"/>
        </w:rPr>
        <w:t xml:space="preserve">к</w:t>
      </w:r>
      <w:r>
        <w:rPr>
          <w:lang w:eastAsia="ru-RU"/>
        </w:rPr>
        <w:t xml:space="preserve">оллайдере с помощью барьерной ВЧ системы (ВЧ1). После накопления достаточного числа частиц, бар</w:t>
      </w:r>
      <w:r>
        <w:rPr>
          <w:lang w:eastAsia="ru-RU"/>
        </w:rPr>
        <w:t xml:space="preserve">ьерная ВЧ система выключается и закорачивается с целью исключения её воздействия на пучок при дальнейшей работе. После распределения пучка по периметру Коллайдера включается гармоническая система ВЧ2, амплитуда которой адиабатически возрастает с начального</w:t>
      </w:r>
      <w:r>
        <w:rPr>
          <w:lang w:eastAsia="ru-RU"/>
        </w:rPr>
        <w:t xml:space="preserve"> значения близкого к 0. Формируются 22 сгустка. Процесс сопровождается охлаждением, либо электронным, либо стохастическим. Амплитуда ВЧ2 растёт до того момента, когда сгусток в состоянии «влезть» в сепаратрису 66 гармоники (ВЧ3). В этот момент происходит п</w:t>
      </w:r>
      <w:r>
        <w:rPr>
          <w:lang w:eastAsia="ru-RU"/>
        </w:rPr>
        <w:t xml:space="preserve">ерезахват сгустка из ВЧ2 в ВЧ3 (ВЧ2 и ВЧ3 работают одновременно) </w:t>
      </w:r>
      <w:r>
        <w:rPr>
          <w:lang w:eastAsia="ru-RU"/>
        </w:rPr>
        <w:t xml:space="preserve">[4</w:t>
      </w:r>
      <w:r>
        <w:rPr>
          <w:lang w:eastAsia="ru-RU"/>
        </w:rPr>
        <w:t xml:space="preserve">]</w:t>
      </w:r>
      <w:r>
        <w:rPr>
          <w:lang w:eastAsia="ru-RU"/>
        </w:rPr>
        <w:t xml:space="preserve">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В барьерной станции имеется много узлов, с которых</w:t>
      </w:r>
      <w:r>
        <w:rPr>
          <w:lang w:eastAsia="ru-RU"/>
        </w:rPr>
        <w:t xml:space="preserve"> в процессе работы</w:t>
      </w:r>
      <w:r>
        <w:rPr>
          <w:lang w:eastAsia="ru-RU"/>
        </w:rPr>
        <w:t xml:space="preserve"> требуется производить сбор диагностических данных.</w:t>
      </w:r>
      <w:r>
        <w:rPr>
          <w:lang w:eastAsia="ru-RU"/>
        </w:rPr>
        <w:t xml:space="preserve"> </w:t>
      </w:r>
      <w:r>
        <w:rPr>
          <w:lang w:eastAsia="ru-RU"/>
        </w:rPr>
      </w:r>
    </w:p>
    <w:p>
      <w:pPr>
        <w:pBdr/>
        <w:spacing/>
        <w:ind/>
        <w:rPr/>
      </w:pPr>
      <w:r>
        <w:rPr>
          <w:b/>
          <w:bCs/>
        </w:rPr>
        <w:t xml:space="preserve">Актуальность темы.</w:t>
      </w:r>
      <w:r>
        <w:t xml:space="preserve"> </w:t>
      </w:r>
      <w:r>
        <w:t xml:space="preserve">Блок</w:t>
      </w:r>
      <w:r>
        <w:t xml:space="preserve"> диагностики </w:t>
      </w:r>
      <w:r>
        <w:t xml:space="preserve">и управления </w:t>
      </w:r>
      <w:r>
        <w:t xml:space="preserve">является важным элементом в барьерной станции ВЧ1 коллайдера </w:t>
      </w:r>
      <w:r>
        <w:rPr>
          <w:lang w:val="en-US"/>
        </w:rPr>
        <w:t xml:space="preserve">NICA</w:t>
      </w:r>
      <w:r>
        <w:t xml:space="preserve"> и призван контролировать режим работы её узлов</w:t>
      </w:r>
      <w:r>
        <w:t xml:space="preserve">, поэтому важно чтобы система диагностики работала корректно и обеспечивала своевременную передачу диагностических данных</w:t>
      </w:r>
      <w:r>
        <w:t xml:space="preserve">, </w:t>
      </w:r>
      <w:r>
        <w:t xml:space="preserve">а система управ</w:t>
      </w:r>
      <w:r>
        <w:t xml:space="preserve">ления</w:t>
      </w:r>
      <w:r>
        <w:t xml:space="preserve"> </w:t>
      </w:r>
      <w:r>
        <w:t xml:space="preserve">производила </w:t>
      </w:r>
      <w:r>
        <w:t xml:space="preserve">низкочастотное управление </w:t>
      </w:r>
      <w:r>
        <w:t xml:space="preserve">станцией</w:t>
      </w:r>
      <w:r>
        <w:t xml:space="preserve">.</w:t>
      </w:r>
      <w:r/>
    </w:p>
    <w:p>
      <w:pPr>
        <w:pBdr/>
        <w:spacing/>
        <w:ind/>
        <w:rPr/>
      </w:pPr>
      <w:r>
        <w:rPr>
          <w:b/>
          <w:bCs/>
        </w:rPr>
        <w:t xml:space="preserve">Новизна темы.</w:t>
      </w:r>
      <w:r>
        <w:t xml:space="preserve"> </w:t>
      </w:r>
      <w:r>
        <w:t xml:space="preserve">Существующие системы диагностики и управления не устраивают по </w:t>
      </w:r>
      <w:r>
        <w:t xml:space="preserve">некоторым</w:t>
      </w:r>
      <w:r>
        <w:t xml:space="preserve"> параметр</w:t>
      </w:r>
      <w:r>
        <w:t xml:space="preserve">ам</w:t>
      </w:r>
      <w:r>
        <w:t xml:space="preserve">, таки</w:t>
      </w:r>
      <w:r>
        <w:t xml:space="preserve">м</w:t>
      </w:r>
      <w:r>
        <w:t xml:space="preserve"> как скорость </w:t>
      </w:r>
      <w:r>
        <w:t xml:space="preserve">опроса каналов </w:t>
      </w:r>
      <w:r>
        <w:t xml:space="preserve">и</w:t>
      </w:r>
      <w:r>
        <w:t xml:space="preserve">ли</w:t>
      </w:r>
      <w:r>
        <w:t xml:space="preserve"> гибкость настройки, поэтому т</w:t>
      </w:r>
      <w:r>
        <w:t xml:space="preserve">ребуется разработка узкоспециализированного решения.</w:t>
      </w:r>
      <w:r/>
    </w:p>
    <w:p>
      <w:pPr>
        <w:pBdr/>
        <w:spacing/>
        <w:ind/>
        <w:rPr/>
      </w:pPr>
      <w:r>
        <w:rPr>
          <w:b/>
          <w:bCs/>
        </w:rPr>
        <w:t xml:space="preserve">Постановка задачи.</w:t>
      </w:r>
      <w:r>
        <w:t xml:space="preserve"> </w:t>
      </w:r>
      <w:r>
        <w:t xml:space="preserve">Р</w:t>
      </w:r>
      <w:r>
        <w:t xml:space="preserve">азработ</w:t>
      </w:r>
      <w:r>
        <w:t xml:space="preserve">ать</w:t>
      </w:r>
      <w:r>
        <w:t xml:space="preserve"> </w:t>
      </w:r>
      <w:r>
        <w:t xml:space="preserve">программное обеспечение для </w:t>
      </w:r>
      <w:r>
        <w:t xml:space="preserve">ПЛИС</w:t>
      </w:r>
      <w:r>
        <w:t xml:space="preserve"> </w:t>
      </w:r>
      <w:r>
        <w:t xml:space="preserve">блока</w:t>
      </w:r>
      <w:r>
        <w:t xml:space="preserve"> </w:t>
      </w:r>
      <w:r>
        <w:t xml:space="preserve">диагностики</w:t>
      </w:r>
      <w:r>
        <w:t xml:space="preserve"> и управления</w:t>
      </w:r>
      <w:r>
        <w:t xml:space="preserve"> барьерно</w:t>
      </w:r>
      <w:r>
        <w:t xml:space="preserve">й</w:t>
      </w:r>
      <w:r>
        <w:t xml:space="preserve"> станци</w:t>
      </w:r>
      <w:r>
        <w:t xml:space="preserve">и</w:t>
      </w:r>
      <w:r>
        <w:t xml:space="preserve"> коллайдера </w:t>
      </w:r>
      <w:r>
        <w:rPr>
          <w:lang w:val="en-US"/>
        </w:rPr>
        <w:t xml:space="preserve">NICA</w:t>
      </w:r>
      <w:r>
        <w:t xml:space="preserve">. Работа включает в себя написание модулей на языке</w:t>
      </w:r>
      <w:r>
        <w:t xml:space="preserve"> описания аппаратуры</w:t>
      </w:r>
      <w:r>
        <w:t xml:space="preserve"> </w:t>
      </w:r>
      <w:r>
        <w:rPr>
          <w:lang w:val="en-US"/>
        </w:rPr>
        <w:t xml:space="preserve">Verilog</w:t>
      </w:r>
      <w:r>
        <w:t xml:space="preserve"> для работы с платами цифровых входов и выходов, с</w:t>
      </w:r>
      <w:r>
        <w:t xml:space="preserve"> платами</w:t>
      </w:r>
      <w:r>
        <w:t xml:space="preserve"> </w:t>
      </w:r>
      <w:r>
        <w:t xml:space="preserve">аналоговых входов</w:t>
      </w:r>
      <w:r>
        <w:t xml:space="preserve">,</w:t>
      </w:r>
      <w:r>
        <w:t xml:space="preserve"> для управления короткозамыкателем,</w:t>
      </w:r>
      <w:r>
        <w:t xml:space="preserve"> </w:t>
      </w:r>
      <w:r>
        <w:t xml:space="preserve">а также </w:t>
      </w:r>
      <w:r>
        <w:t xml:space="preserve">отладку</w:t>
      </w:r>
      <w:r>
        <w:t xml:space="preserve"> написанных</w:t>
      </w:r>
      <w:r>
        <w:t xml:space="preserve"> </w:t>
      </w:r>
      <w:r>
        <w:t xml:space="preserve">модулей</w:t>
      </w:r>
      <w:r>
        <w:t xml:space="preserve"> на </w:t>
      </w:r>
      <w:r>
        <w:t xml:space="preserve">испытательном стенде</w:t>
      </w:r>
      <w:r>
        <w:t xml:space="preserve">.</w:t>
      </w:r>
      <w:r/>
    </w:p>
    <w:p>
      <w:pPr>
        <w:pStyle w:val="760"/>
        <w:numPr>
          <w:ilvl w:val="0"/>
          <w:numId w:val="17"/>
        </w:numPr>
        <w:pBdr/>
        <w:spacing/>
        <w:ind/>
        <w:rPr/>
      </w:pPr>
      <w:r/>
      <w:bookmarkStart w:id="7" w:name="_Toc138160311"/>
      <w:r>
        <w:t xml:space="preserve">Литературный обзор</w:t>
      </w:r>
      <w:bookmarkEnd w:id="7"/>
      <w:r/>
      <w:r/>
    </w:p>
    <w:p>
      <w:pPr>
        <w:pStyle w:val="761"/>
        <w:pBdr/>
        <w:spacing/>
        <w:ind/>
        <w:rPr>
          <w:lang w:eastAsia="ru-RU"/>
        </w:rPr>
      </w:pPr>
      <w:r/>
      <w:bookmarkStart w:id="8" w:name="_Toc138160312"/>
      <w:r>
        <w:rPr>
          <w:lang w:eastAsia="ru-RU"/>
        </w:rPr>
        <w:t xml:space="preserve">Барьерная станция ВЧ1</w:t>
      </w:r>
      <w:bookmarkEnd w:id="8"/>
      <w:r/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В основе работы системы ВЧ1 лежит метод барьерных ВЧ напряжений</w:t>
      </w:r>
      <w:r>
        <w:rPr>
          <w:lang w:eastAsia="ru-RU"/>
        </w:rPr>
        <w:t xml:space="preserve">, </w:t>
      </w:r>
      <w:r>
        <w:rPr>
          <w:lang w:eastAsia="ru-RU"/>
        </w:rPr>
        <w:t xml:space="preserve">предложенный Дж. Гриф</w:t>
      </w:r>
      <w:r>
        <w:rPr>
          <w:lang w:eastAsia="ru-RU"/>
        </w:rPr>
        <w:t xml:space="preserve">ф</w:t>
      </w:r>
      <w:r>
        <w:rPr>
          <w:lang w:eastAsia="ru-RU"/>
        </w:rPr>
        <w:t xml:space="preserve">ином</w:t>
      </w:r>
      <w:r>
        <w:rPr>
          <w:lang w:eastAsia="ru-RU"/>
        </w:rPr>
        <w:t xml:space="preserve"> </w:t>
      </w:r>
      <w:r>
        <w:rPr>
          <w:lang w:eastAsia="ru-RU"/>
        </w:rPr>
        <w:t xml:space="preserve">[</w:t>
      </w:r>
      <w:r>
        <w:rPr>
          <w:lang w:eastAsia="ru-RU"/>
        </w:rPr>
        <w:t xml:space="preserve">5</w:t>
      </w:r>
      <w:r>
        <w:rPr>
          <w:lang w:eastAsia="ru-RU"/>
        </w:rPr>
        <w:t xml:space="preserve">]</w:t>
      </w:r>
      <w:r>
        <w:rPr>
          <w:lang w:eastAsia="ru-RU"/>
        </w:rPr>
        <w:t xml:space="preserve">.</w:t>
      </w:r>
      <w:r>
        <w:rPr>
          <w:lang w:eastAsia="ru-RU"/>
        </w:rPr>
      </w:r>
    </w:p>
    <w:p>
      <w:pPr>
        <w:pBdr/>
        <w:spacing/>
        <w:ind/>
        <w:rPr>
          <w:rFonts w:cs="Times New Roman"/>
          <w:lang w:eastAsia="ru-RU"/>
        </w:rPr>
      </w:pPr>
      <w:r>
        <w:rPr>
          <w:lang w:eastAsia="ru-RU"/>
        </w:rPr>
        <w:t xml:space="preserve">Станция ВЧ1 — индукционны</w:t>
      </w:r>
      <w:r>
        <w:rPr>
          <w:lang w:eastAsia="ru-RU"/>
        </w:rPr>
        <w:t xml:space="preserve">й</w:t>
      </w:r>
      <w:r>
        <w:rPr>
          <w:lang w:eastAsia="ru-RU"/>
        </w:rPr>
        <w:t xml:space="preserve"> ускорител</w:t>
      </w:r>
      <w:r>
        <w:rPr>
          <w:lang w:eastAsia="ru-RU"/>
        </w:rPr>
        <w:t xml:space="preserve">ь, состоящий из набора секций, надетых снаружи на вакуумную камеру, в разрыв которой впаян цилиндрический керамический изолятор</w:t>
      </w:r>
      <w:r>
        <w:rPr>
          <w:lang w:eastAsia="ru-RU"/>
        </w:rPr>
        <w:t xml:space="preserve">. Разрыв вакуумной камеры образует ускоряющий зазор.</w:t>
      </w:r>
      <w:r>
        <w:rPr>
          <w:lang w:eastAsia="ru-RU"/>
        </w:rPr>
        <w:t xml:space="preserve"> На </w:t>
      </w:r>
      <w:r>
        <w:rPr>
          <w:lang w:eastAsia="ru-RU"/>
        </w:rPr>
        <w:t xml:space="preserve">нем</w:t>
      </w:r>
      <w:r>
        <w:rPr>
          <w:lang w:eastAsia="ru-RU"/>
        </w:rPr>
        <w:t xml:space="preserve"> создается последовательность ускоряющих и тормозящих импульсов напряжений (барьеров) амплитудой 5 кВ. Барьеры задают зоны накопления и инжекции. После очередной инжекции из нуклотрона, соответствующим образом манип</w:t>
      </w:r>
      <w:r>
        <w:rPr>
          <w:lang w:eastAsia="ru-RU"/>
        </w:rPr>
        <w:t xml:space="preserve">у</w:t>
      </w:r>
      <w:r>
        <w:rPr>
          <w:lang w:eastAsia="ru-RU"/>
        </w:rPr>
        <w:t xml:space="preserve">лируя барьерами, новая порция частиц добавляется к уже накопленным (т.н.</w:t>
      </w:r>
      <w:r>
        <w:rPr>
          <w:lang w:eastAsia="ru-RU"/>
        </w:rPr>
        <w:t xml:space="preserve"> </w:t>
      </w:r>
      <w:r>
        <w:rPr>
          <w:lang w:val="en-US" w:eastAsia="ru-RU"/>
        </w:rPr>
        <w:t xml:space="preserve">RF</w:t>
      </w:r>
      <w:r>
        <w:rPr>
          <w:lang w:eastAsia="ru-RU"/>
        </w:rPr>
        <w:t xml:space="preserve">-</w:t>
      </w:r>
      <w:r>
        <w:rPr>
          <w:lang w:val="en-US" w:eastAsia="ru-RU"/>
        </w:rPr>
        <w:t xml:space="preserve">stacking</w:t>
      </w:r>
      <w:r>
        <w:rPr>
          <w:lang w:eastAsia="ru-RU"/>
        </w:rPr>
        <w:t xml:space="preserve">)</w:t>
      </w:r>
      <w:r>
        <w:rPr>
          <w:lang w:eastAsia="ru-RU"/>
        </w:rPr>
        <w:t xml:space="preserve">.</w:t>
      </w:r>
      <w:r>
        <w:rPr>
          <w:lang w:eastAsia="ru-RU"/>
        </w:rPr>
        <w:t xml:space="preserve"> При необходимости доускорения накопленных частиц станция ВЧ1 генерирует ускоряющее напряжение — меандр </w:t>
      </w:r>
      <w:r>
        <w:rPr>
          <w:rFonts w:cs="Times New Roman"/>
          <w:lang w:eastAsia="ru-RU"/>
        </w:rPr>
        <w:t xml:space="preserve">±</w:t>
      </w:r>
      <w:r>
        <w:rPr>
          <w:lang w:eastAsia="ru-RU"/>
        </w:rPr>
        <w:t xml:space="preserve"> (300</w:t>
      </w:r>
      <w:r>
        <w:rPr>
          <w:rFonts w:cs="Times New Roman"/>
          <w:lang w:eastAsia="ru-RU"/>
        </w:rPr>
        <w:t xml:space="preserve">±30) В.</w:t>
      </w:r>
      <w:r>
        <w:rPr>
          <w:rFonts w:cs="Times New Roman"/>
          <w:lang w:eastAsia="ru-RU"/>
        </w:rPr>
      </w:r>
    </w:p>
    <w:p>
      <w:pPr>
        <w:pBdr/>
        <w:spacing/>
        <w:ind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Барьерная станция имеет в своем составе 20 секций</w:t>
      </w:r>
      <w:r>
        <w:rPr>
          <w:rFonts w:cs="Times New Roman"/>
          <w:lang w:eastAsia="ru-RU"/>
        </w:rPr>
        <w:t xml:space="preserve"> [</w:t>
      </w:r>
      <w:r>
        <w:rPr>
          <w:rFonts w:cs="Times New Roman"/>
          <w:lang w:eastAsia="ru-RU"/>
        </w:rPr>
        <w:t xml:space="preserve">6</w:t>
      </w:r>
      <w:r>
        <w:rPr>
          <w:rFonts w:cs="Times New Roman"/>
          <w:lang w:eastAsia="ru-RU"/>
        </w:rPr>
        <w:t xml:space="preserve">;</w:t>
      </w:r>
      <w:r>
        <w:rPr>
          <w:rFonts w:cs="Times New Roman"/>
          <w:lang w:eastAsia="ru-RU"/>
        </w:rPr>
        <w:t xml:space="preserve"> 7</w:t>
      </w:r>
      <w:r>
        <w:rPr>
          <w:rFonts w:cs="Times New Roman"/>
          <w:lang w:eastAsia="ru-RU"/>
        </w:rPr>
        <w:t xml:space="preserve">]</w:t>
      </w:r>
      <w:r>
        <w:rPr>
          <w:rFonts w:cs="Times New Roman"/>
          <w:lang w:eastAsia="ru-RU"/>
        </w:rPr>
        <w:t xml:space="preserve">:</w:t>
      </w:r>
      <w:r>
        <w:rPr>
          <w:rFonts w:cs="Times New Roman"/>
          <w:lang w:eastAsia="ru-RU"/>
        </w:rPr>
      </w:r>
    </w:p>
    <w:p>
      <w:pPr>
        <w:pStyle w:val="820"/>
        <w:pBdr/>
        <w:spacing/>
        <w:ind/>
        <w:rPr/>
      </w:pPr>
      <w:r>
        <w:t xml:space="preserve">15 барьерных;</w:t>
      </w:r>
      <w:r/>
    </w:p>
    <w:p>
      <w:pPr>
        <w:pStyle w:val="820"/>
        <w:pBdr/>
        <w:spacing/>
        <w:ind/>
        <w:rPr/>
      </w:pPr>
      <w:r>
        <w:t xml:space="preserve">3 ускоряющих;</w:t>
      </w:r>
      <w:r/>
    </w:p>
    <w:p>
      <w:pPr>
        <w:pStyle w:val="820"/>
        <w:pBdr/>
        <w:spacing/>
        <w:ind/>
        <w:rPr/>
      </w:pPr>
      <w:r>
        <w:t xml:space="preserve">2 демпфирующих.</w:t>
      </w:r>
      <w:r/>
    </w:p>
    <w:p>
      <w:pPr>
        <w:pBdr/>
        <w:spacing/>
        <w:ind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На каждую</w:t>
      </w:r>
      <w:r>
        <w:rPr>
          <w:rFonts w:cs="Times New Roman"/>
          <w:lang w:eastAsia="ru-RU"/>
        </w:rPr>
        <w:t xml:space="preserve"> секцию устанавливаются два</w:t>
      </w:r>
      <w:r>
        <w:rPr>
          <w:rFonts w:cs="Times New Roman"/>
          <w:lang w:eastAsia="ru-RU"/>
        </w:rPr>
        <w:t xml:space="preserve"> высоковольтных</w:t>
      </w:r>
      <w:r>
        <w:rPr>
          <w:rFonts w:cs="Times New Roman"/>
          <w:lang w:eastAsia="ru-RU"/>
        </w:rPr>
        <w:t xml:space="preserve"> формирователя </w:t>
      </w:r>
      <w:r>
        <w:rPr>
          <w:rFonts w:cs="Times New Roman"/>
          <w:lang w:eastAsia="ru-RU"/>
        </w:rPr>
        <w:t xml:space="preserve">(ВФ) </w:t>
      </w:r>
      <w:r>
        <w:rPr>
          <w:rFonts w:cs="Times New Roman"/>
          <w:lang w:eastAsia="ru-RU"/>
        </w:rPr>
        <w:t xml:space="preserve">импульсов на основе ключевой транзисторной сборки </w:t>
      </w:r>
      <w:r>
        <w:rPr>
          <w:rFonts w:cs="Times New Roman"/>
          <w:lang w:val="en-US" w:eastAsia="ru-RU"/>
        </w:rPr>
        <w:t xml:space="preserve">Microsemi</w:t>
      </w:r>
      <w:r>
        <w:rPr>
          <w:rFonts w:cs="Times New Roman"/>
          <w:lang w:eastAsia="ru-RU"/>
        </w:rPr>
        <w:t xml:space="preserve"> </w:t>
      </w:r>
      <w:r>
        <w:rPr>
          <w:rFonts w:cs="Times New Roman"/>
          <w:lang w:val="en-US" w:eastAsia="ru-RU"/>
        </w:rPr>
        <w:t xml:space="preserve">DRF</w:t>
      </w:r>
      <w:r>
        <w:rPr>
          <w:rFonts w:cs="Times New Roman"/>
          <w:lang w:eastAsia="ru-RU"/>
        </w:rPr>
        <w:t xml:space="preserve">1400, </w:t>
      </w:r>
      <w:r>
        <w:rPr>
          <w:rFonts w:cs="Times New Roman"/>
          <w:lang w:eastAsia="ru-RU"/>
        </w:rPr>
        <w:t xml:space="preserve">генерирующие последовательности импульсов. В процессе работы в кольце выделяется до 1,2 кВт тепловой мощности, поэтому кольца помещены в медный корпус с водяным охлаждением.</w:t>
      </w:r>
      <w:r>
        <w:rPr>
          <w:rFonts w:cs="Times New Roman"/>
          <w:lang w:eastAsia="ru-RU"/>
        </w:rPr>
      </w:r>
    </w:p>
    <w:p>
      <w:pPr>
        <w:pBdr/>
        <w:spacing/>
        <w:ind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Барьерные секции запитываются двухканальным источником питания с напряжением 360 В</w:t>
      </w:r>
      <w:r>
        <w:rPr>
          <w:rFonts w:cs="Times New Roman"/>
          <w:lang w:eastAsia="ru-RU"/>
        </w:rPr>
        <w:t xml:space="preserve">, а ускоряющие </w:t>
      </w:r>
      <w:r>
        <w:rPr>
          <w:rFonts w:cs="Times New Roman"/>
          <w:lang w:eastAsia="ru-RU"/>
        </w:rPr>
        <w:t xml:space="preserve">— </w:t>
      </w:r>
      <w:r>
        <w:rPr>
          <w:rFonts w:cs="Times New Roman"/>
          <w:lang w:eastAsia="ru-RU"/>
        </w:rPr>
        <w:t xml:space="preserve">источником питания с напряжением 110 В.</w:t>
      </w:r>
      <w:r>
        <w:rPr>
          <w:rFonts w:cs="Times New Roman"/>
          <w:lang w:eastAsia="ru-RU"/>
        </w:rPr>
      </w:r>
    </w:p>
    <w:p>
      <w:pPr>
        <w:pBdr/>
        <w:spacing/>
        <w:ind w:firstLine="0"/>
        <w:jc w:val="center"/>
        <w:rPr>
          <w:rFonts w:cs="Times New Roman"/>
          <w:lang w:eastAsia="ru-RU"/>
        </w:rPr>
      </w:pPr>
      <w:r>
        <w:rPr>
          <w:rFonts w:cs="Times New Roman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175" cy="2179955"/>
                <wp:effectExtent l="0" t="0" r="0" b="0"/>
                <wp:docPr id="22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6480174" cy="21799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510.25pt;height:171.65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cs="Times New Roman"/>
          <w:lang w:eastAsia="ru-RU"/>
        </w:rPr>
      </w:r>
    </w:p>
    <w:p>
      <w:pPr>
        <w:pBdr/>
        <w:spacing w:line="240" w:lineRule="auto"/>
        <w:ind w:firstLine="0"/>
        <w:rPr>
          <w:sz w:val="24"/>
          <w:szCs w:val="20"/>
        </w:rPr>
      </w:pPr>
      <w:r>
        <w:rPr>
          <w:sz w:val="24"/>
          <w:szCs w:val="20"/>
        </w:rPr>
        <w:t xml:space="preserve">1 — секция с кольцом аморфного сплава в медном корпусе с водяным охлаждением; 2 — формирователь импульсов; 3 — нагреватель с термоизоляцией для обезгаживающего прогрева; 4 — керамический изолятор; 5 — короткозамыкатель ускоряющего зазора</w:t>
      </w:r>
      <w:r>
        <w:rPr>
          <w:sz w:val="24"/>
          <w:szCs w:val="20"/>
        </w:rPr>
      </w:r>
    </w:p>
    <w:p>
      <w:pPr>
        <w:pBdr/>
        <w:spacing w:line="240" w:lineRule="auto"/>
        <w:ind w:firstLine="0"/>
        <w:rPr>
          <w:rFonts w:cs="Times New Roman"/>
          <w:sz w:val="24"/>
          <w:szCs w:val="20"/>
          <w:lang w:eastAsia="ru-RU"/>
        </w:rPr>
      </w:pPr>
      <w:r>
        <w:rPr>
          <w:rFonts w:cs="Times New Roman"/>
          <w:sz w:val="24"/>
          <w:szCs w:val="20"/>
          <w:lang w:eastAsia="ru-RU"/>
        </w:rPr>
      </w:r>
      <w:r>
        <w:rPr>
          <w:rFonts w:cs="Times New Roman"/>
          <w:sz w:val="24"/>
          <w:szCs w:val="20"/>
          <w:lang w:eastAsia="ru-RU"/>
        </w:rPr>
      </w:r>
    </w:p>
    <w:p>
      <w:pPr>
        <w:pStyle w:val="807"/>
        <w:pBdr/>
        <w:spacing/>
        <w:ind/>
        <w:rPr/>
      </w:pPr>
      <w:r>
        <w:t xml:space="preserve">— </w:t>
      </w:r>
      <w:r>
        <w:t xml:space="preserve">Барьерная станция</w:t>
      </w:r>
      <w:r>
        <w:t xml:space="preserve"> ВЧ1</w:t>
      </w:r>
      <w:r>
        <w:rPr>
          <w:lang w:val="en-US"/>
        </w:rPr>
        <w:t xml:space="preserve"> [7]</w:t>
      </w:r>
      <w:r/>
    </w:p>
    <w:p>
      <w:pPr>
        <w:pBdr/>
        <w:spacing/>
        <w:ind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Все станции</w:t>
      </w:r>
      <w:r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 xml:space="preserve">ВЧ</w:t>
      </w:r>
      <w:r>
        <w:rPr>
          <w:rFonts w:cs="Times New Roman"/>
          <w:lang w:eastAsia="ru-RU"/>
        </w:rPr>
        <w:t xml:space="preserve"> имеют механические короткозамыкатели </w:t>
      </w:r>
      <w:r>
        <w:rPr>
          <w:rFonts w:cs="Times New Roman"/>
          <w:lang w:eastAsia="ru-RU"/>
        </w:rPr>
        <w:t xml:space="preserve">(КЗ) </w:t>
      </w:r>
      <w:r>
        <w:rPr>
          <w:rFonts w:cs="Times New Roman"/>
          <w:lang w:eastAsia="ru-RU"/>
        </w:rPr>
        <w:t xml:space="preserve">ускоряющих зазоров. Когда зазор замкнут, пучок «видит» почти гладкую вакуумную камеру, а не резонансную полость.</w:t>
      </w:r>
      <w:r>
        <w:rPr>
          <w:rFonts w:cs="Times New Roman"/>
          <w:lang w:eastAsia="ru-RU"/>
        </w:rPr>
        <w:t xml:space="preserve"> В движение короткозамыкател</w:t>
      </w:r>
      <w:r>
        <w:rPr>
          <w:rFonts w:cs="Times New Roman"/>
          <w:lang w:eastAsia="ru-RU"/>
        </w:rPr>
        <w:t xml:space="preserve">ь</w:t>
      </w:r>
      <w:r>
        <w:rPr>
          <w:rFonts w:cs="Times New Roman"/>
          <w:lang w:eastAsia="ru-RU"/>
        </w:rPr>
        <w:t xml:space="preserve"> привод</w:t>
      </w:r>
      <w:r>
        <w:rPr>
          <w:rFonts w:cs="Times New Roman"/>
          <w:lang w:eastAsia="ru-RU"/>
        </w:rPr>
        <w:t xml:space="preserve">и</w:t>
      </w:r>
      <w:r>
        <w:rPr>
          <w:rFonts w:cs="Times New Roman"/>
          <w:lang w:eastAsia="ru-RU"/>
        </w:rPr>
        <w:t xml:space="preserve">тся шаговым двигател</w:t>
      </w:r>
      <w:r>
        <w:rPr>
          <w:rFonts w:cs="Times New Roman"/>
          <w:lang w:eastAsia="ru-RU"/>
        </w:rPr>
        <w:t xml:space="preserve">е</w:t>
      </w:r>
      <w:r>
        <w:rPr>
          <w:rFonts w:cs="Times New Roman"/>
          <w:lang w:eastAsia="ru-RU"/>
        </w:rPr>
        <w:t xml:space="preserve">м</w:t>
      </w:r>
      <w:r>
        <w:rPr>
          <w:rFonts w:cs="Times New Roman"/>
          <w:lang w:eastAsia="ru-RU"/>
        </w:rPr>
        <w:t xml:space="preserve"> (ШД), </w:t>
      </w:r>
      <w:r>
        <w:rPr>
          <w:rFonts w:cs="Times New Roman"/>
          <w:lang w:eastAsia="ru-RU"/>
        </w:rPr>
        <w:t xml:space="preserve">управляемым </w:t>
      </w:r>
      <w:r>
        <w:rPr>
          <w:rFonts w:cs="Times New Roman"/>
          <w:lang w:eastAsia="ru-RU"/>
        </w:rPr>
        <w:t xml:space="preserve">драйвером</w:t>
      </w:r>
      <w:r>
        <w:rPr>
          <w:rFonts w:cs="Times New Roman"/>
          <w:lang w:eastAsia="ru-RU"/>
        </w:rPr>
        <w:t xml:space="preserve"> ШД</w:t>
      </w:r>
      <w:r>
        <w:rPr>
          <w:rFonts w:cs="Times New Roman"/>
          <w:lang w:eastAsia="ru-RU"/>
        </w:rPr>
        <w:t xml:space="preserve">.</w:t>
      </w:r>
      <w:r>
        <w:rPr>
          <w:rFonts w:cs="Times New Roman"/>
          <w:lang w:eastAsia="ru-RU"/>
        </w:rPr>
        <w:t xml:space="preserve"> Кон</w:t>
      </w:r>
      <w:r>
        <w:rPr>
          <w:rFonts w:cs="Times New Roman"/>
          <w:lang w:eastAsia="ru-RU"/>
        </w:rPr>
        <w:t xml:space="preserve">струкция привода короткозамыкателя</w:t>
      </w:r>
      <w:r>
        <w:rPr>
          <w:rFonts w:cs="Times New Roman"/>
          <w:lang w:eastAsia="ru-RU"/>
        </w:rPr>
        <w:t xml:space="preserve"> барьерной станции</w:t>
      </w:r>
      <w:r>
        <w:rPr>
          <w:rFonts w:cs="Times New Roman"/>
          <w:lang w:eastAsia="ru-RU"/>
        </w:rPr>
        <w:t xml:space="preserve"> представляет собой кривошипно-шатунный механизм, поэтому для перевода КЗ в положение «размокнут» и</w:t>
      </w:r>
      <w:r>
        <w:rPr>
          <w:rFonts w:cs="Times New Roman"/>
          <w:lang w:eastAsia="ru-RU"/>
        </w:rPr>
        <w:t xml:space="preserve">ли</w:t>
      </w:r>
      <w:r>
        <w:rPr>
          <w:rFonts w:cs="Times New Roman"/>
          <w:lang w:eastAsia="ru-RU"/>
        </w:rPr>
        <w:t xml:space="preserve"> в положение «замкнут» двигателю достаточно вращаться в одном </w:t>
      </w:r>
      <w:r>
        <w:rPr>
          <w:rFonts w:cs="Times New Roman"/>
          <w:lang w:eastAsia="ru-RU"/>
        </w:rPr>
        <w:t xml:space="preserve">направлении.</w:t>
      </w:r>
      <w:r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 xml:space="preserve">Устройство короткозамыкателя приведено на рисунке </w:t>
      </w:r>
      <w:r>
        <w:rPr>
          <w:rFonts w:cs="Times New Roman"/>
          <w:lang w:eastAsia="ru-RU"/>
        </w:rPr>
        <w:fldChar w:fldCharType="begin"/>
      </w:r>
      <w:r>
        <w:rPr>
          <w:rFonts w:cs="Times New Roman"/>
          <w:lang w:eastAsia="ru-RU"/>
        </w:rPr>
        <w:instrText xml:space="preserve"> REF  _Ref136183102 \h \r \t  \* MERGEFORMAT </w:instrText>
      </w:r>
      <w:r>
        <w:rPr>
          <w:rFonts w:cs="Times New Roman"/>
          <w:lang w:eastAsia="ru-RU"/>
        </w:rPr>
        <w:fldChar w:fldCharType="separate"/>
      </w:r>
      <w:r>
        <w:rPr>
          <w:rFonts w:cs="Times New Roman"/>
          <w:lang w:eastAsia="ru-RU"/>
        </w:rPr>
        <w:t xml:space="preserve">1.2</w:t>
      </w:r>
      <w:r>
        <w:rPr>
          <w:rFonts w:cs="Times New Roman"/>
          <w:lang w:eastAsia="ru-RU"/>
        </w:rPr>
        <w:fldChar w:fldCharType="end"/>
      </w:r>
      <w:r>
        <w:rPr>
          <w:rFonts w:cs="Times New Roman"/>
          <w:lang w:eastAsia="ru-RU"/>
        </w:rPr>
        <w:t xml:space="preserve">.</w:t>
      </w:r>
      <w:r>
        <w:rPr>
          <w:rFonts w:cs="Times New Roman"/>
          <w:lang w:eastAsia="ru-RU"/>
        </w:rPr>
      </w:r>
    </w:p>
    <w:p>
      <w:pPr>
        <w:pBdr/>
        <w:spacing/>
        <w:ind/>
        <w:rPr>
          <w:rFonts w:cs="Times New Roman"/>
          <w:lang w:eastAsia="ru-RU"/>
        </w:rPr>
      </w:pPr>
      <w:r>
        <w:rPr>
          <w:sz w:val="24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50230" cy="7200294"/>
                <wp:effectExtent l="0" t="0" r="7620" b="635"/>
                <wp:docPr id="23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687778" cy="72481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44.90pt;height:566.95pt;mso-wrap-distance-left:0.00pt;mso-wrap-distance-top:0.00pt;mso-wrap-distance-right:0.00pt;mso-wrap-distance-bottom:0.00pt;z-index:1;" stroked="f">
                <v:imagedata r:id="rId15" o:title=""/>
                <o:lock v:ext="edit" rotation="t"/>
              </v:shape>
            </w:pict>
          </mc:Fallback>
        </mc:AlternateContent>
      </w:r>
      <w:r>
        <w:rPr>
          <w:rFonts w:cs="Times New Roman"/>
          <w:lang w:eastAsia="ru-RU"/>
        </w:rPr>
      </w:r>
    </w:p>
    <w:p>
      <w:pPr>
        <w:pBdr/>
        <w:spacing w:line="240" w:lineRule="auto"/>
        <w:ind w:firstLine="0"/>
        <w:rPr>
          <w:sz w:val="24"/>
        </w:rPr>
      </w:pPr>
      <w:r>
        <w:rPr>
          <w:sz w:val="24"/>
        </w:rPr>
        <w:t xml:space="preserve">1 — труба замыкателя, 2</w:t>
      </w:r>
      <w:r>
        <w:rPr>
          <w:sz w:val="24"/>
        </w:rPr>
        <w:t xml:space="preserve"> — упругие контактные элементы, 3 — рычаг, 4 — шток, 5 — сильфонный ввод, 6 — рельсовая направляющая, 7 — эксцентрик, 8 — шаговый двигатель, 9 — корпус, 10 — сильфонный узел, 11 — технологические порты, 12 — фланцы для присоединения вакуумного оборудования</w:t>
      </w:r>
      <w:r>
        <w:rPr>
          <w:sz w:val="24"/>
        </w:rPr>
      </w:r>
    </w:p>
    <w:p>
      <w:pPr>
        <w:pBdr/>
        <w:spacing w:line="240" w:lineRule="auto"/>
        <w:ind w:firstLine="0"/>
        <w:rPr>
          <w:rFonts w:cs="Times New Roman"/>
          <w:sz w:val="22"/>
          <w:szCs w:val="18"/>
          <w:lang w:eastAsia="ru-RU"/>
        </w:rPr>
      </w:pPr>
      <w:r>
        <w:rPr>
          <w:rFonts w:cs="Times New Roman"/>
          <w:sz w:val="22"/>
          <w:szCs w:val="18"/>
          <w:lang w:eastAsia="ru-RU"/>
        </w:rPr>
      </w:r>
      <w:r>
        <w:rPr>
          <w:rFonts w:cs="Times New Roman"/>
          <w:sz w:val="22"/>
          <w:szCs w:val="18"/>
          <w:lang w:eastAsia="ru-RU"/>
        </w:rPr>
      </w:r>
    </w:p>
    <w:p>
      <w:pPr>
        <w:pStyle w:val="807"/>
        <w:pBdr/>
        <w:spacing/>
        <w:ind/>
        <w:rPr/>
      </w:pPr>
      <w:r/>
      <w:bookmarkStart w:id="9" w:name="_Ref136183102"/>
      <w:r>
        <w:t xml:space="preserve">— </w:t>
      </w:r>
      <w:r>
        <w:rPr>
          <w:szCs w:val="24"/>
        </w:rPr>
        <w:t xml:space="preserve">Конструкция замыкателя ускоряющего зазора</w:t>
      </w:r>
      <w:bookmarkEnd w:id="9"/>
      <w:r/>
      <w:r/>
    </w:p>
    <w:p>
      <w:pPr>
        <w:pBdr/>
        <w:spacing/>
        <w:ind/>
        <w:rPr/>
      </w:pPr>
      <w:r>
        <w:t xml:space="preserve">В барьерной станции есть ряд показателей, требующих контроля: температура </w:t>
      </w:r>
      <w:r>
        <w:t xml:space="preserve">и ток </w:t>
      </w:r>
      <w:r>
        <w:t xml:space="preserve">высоковольтных формирователей, напряжение и то</w:t>
      </w:r>
      <w:r>
        <w:t xml:space="preserve">к</w:t>
      </w:r>
      <w:r>
        <w:t xml:space="preserve"> источников питания</w:t>
      </w:r>
      <w:r>
        <w:t xml:space="preserve">, </w:t>
      </w:r>
      <w:r>
        <w:t xml:space="preserve">состояни</w:t>
      </w:r>
      <w:r>
        <w:t xml:space="preserve">е</w:t>
      </w:r>
      <w:r>
        <w:t xml:space="preserve"> защиты по температуре и току</w:t>
      </w:r>
      <w:r>
        <w:t xml:space="preserve"> ВФ</w:t>
      </w:r>
      <w:r>
        <w:t xml:space="preserve">, состояние готовности к работе источников питания и ВФ</w:t>
      </w:r>
      <w:r>
        <w:t xml:space="preserve">, сигнал аварии ВФ</w:t>
      </w:r>
      <w:r>
        <w:t xml:space="preserve">, положение короткозамыкателя</w:t>
      </w:r>
      <w:r>
        <w:t xml:space="preserve">.</w:t>
      </w:r>
      <w:r>
        <w:t xml:space="preserve"> </w:t>
      </w:r>
      <w:r>
        <w:t xml:space="preserve">Эти показатели нужно анализировать и передавать их значения оператору управления</w:t>
      </w:r>
      <w:r>
        <w:t xml:space="preserve"> комплекс</w:t>
      </w:r>
      <w:r>
        <w:t xml:space="preserve">ом</w:t>
      </w:r>
      <w:r>
        <w:t xml:space="preserve">.</w:t>
      </w:r>
      <w:r>
        <w:t xml:space="preserve"> У </w:t>
      </w:r>
      <w:r>
        <w:t xml:space="preserve">оператора должна быть возможность управления некоторыми узлами барьерной станции, например, включением и выключением источников питания, сбросом блокировок, движением короткозамыкателя.</w:t>
      </w:r>
      <w:r>
        <w:t xml:space="preserve"> Рассмотренные узлы барьерной станции не имеют собственных систем ввода-вывода,</w:t>
      </w:r>
      <w:r>
        <w:t xml:space="preserve"> </w:t>
      </w:r>
      <w:r>
        <w:t xml:space="preserve">поэтому</w:t>
      </w:r>
      <w:r>
        <w:t xml:space="preserve"> </w:t>
      </w:r>
      <w:r>
        <w:t xml:space="preserve">применяется</w:t>
      </w:r>
      <w:r>
        <w:t xml:space="preserve"> един</w:t>
      </w:r>
      <w:r>
        <w:t xml:space="preserve">ая</w:t>
      </w:r>
      <w:r>
        <w:t xml:space="preserve"> систем</w:t>
      </w:r>
      <w:r>
        <w:t xml:space="preserve">а</w:t>
      </w:r>
      <w:r>
        <w:t xml:space="preserve"> диагностики</w:t>
      </w:r>
      <w:r>
        <w:t xml:space="preserve"> для всей барьерной станции</w:t>
      </w:r>
      <w:r>
        <w:t xml:space="preserve">.</w:t>
      </w:r>
      <w:r/>
    </w:p>
    <w:p>
      <w:pPr>
        <w:pStyle w:val="761"/>
        <w:pBdr/>
        <w:spacing/>
        <w:ind/>
        <w:rPr/>
      </w:pPr>
      <w:r/>
      <w:bookmarkStart w:id="10" w:name="_Toc138160313"/>
      <w:r/>
      <w:bookmarkStart w:id="11" w:name="_Hlk122786083"/>
      <w:r>
        <w:t xml:space="preserve">Система управления барьерной станцией</w:t>
      </w:r>
      <w:bookmarkEnd w:id="10"/>
      <w:r/>
      <w:r/>
    </w:p>
    <w:p>
      <w:pPr>
        <w:pBdr/>
        <w:spacing/>
        <w:ind/>
        <w:rPr/>
      </w:pPr>
      <w:r>
        <w:t xml:space="preserve">Для контроля и диагностики в проекте </w:t>
      </w:r>
      <w:r>
        <w:rPr>
          <w:lang w:val="en-US"/>
        </w:rPr>
        <w:t xml:space="preserve">NICA</w:t>
      </w:r>
      <w:r>
        <w:t xml:space="preserve"> используется инфраструктура </w:t>
      </w:r>
      <w:r>
        <w:t xml:space="preserve">автоматизированной системы управления (АСУ)</w:t>
      </w:r>
      <w:r>
        <w:t xml:space="preserve"> из распределенной сети компьютеров, соединенных между собой сетью </w:t>
      </w:r>
      <w:r>
        <w:rPr>
          <w:lang w:val="en-US"/>
        </w:rPr>
        <w:t xml:space="preserve">Ethernet</w:t>
      </w:r>
      <w:r>
        <w:t xml:space="preserve">.</w:t>
      </w:r>
      <w:r>
        <w:t xml:space="preserve"> В качестве связующего </w:t>
      </w:r>
      <w:r>
        <w:t xml:space="preserve">программного обеспечения (</w:t>
      </w:r>
      <w:r>
        <w:t xml:space="preserve">ПО</w:t>
      </w:r>
      <w:r>
        <w:t xml:space="preserve">)</w:t>
      </w:r>
      <w:r>
        <w:t xml:space="preserve"> используется система </w:t>
      </w:r>
      <w:r>
        <w:rPr>
          <w:lang w:val="en-US"/>
        </w:rPr>
        <w:t xml:space="preserve">TANGO</w:t>
      </w:r>
      <w:r>
        <w:t xml:space="preserve"> </w:t>
      </w:r>
      <w:r>
        <w:rPr>
          <w:lang w:val="en-US"/>
        </w:rPr>
        <w:t xml:space="preserve">controls</w:t>
      </w:r>
      <w:r>
        <w:t xml:space="preserve"> </w:t>
      </w:r>
      <w:r>
        <w:t xml:space="preserve">— </w:t>
      </w:r>
      <w:r>
        <w:t xml:space="preserve">специализированная </w:t>
      </w:r>
      <w:r>
        <w:t xml:space="preserve">распределенная </w:t>
      </w:r>
      <w:r>
        <w:t xml:space="preserve">система, предназначенная для управления ускорителями, экспериментальными установками и другим ПО и оборудованием</w:t>
      </w:r>
      <w:r>
        <w:t xml:space="preserve"> [</w:t>
      </w:r>
      <w:r>
        <w:t xml:space="preserve">4; </w:t>
      </w:r>
      <w:r>
        <w:t xml:space="preserve">8</w:t>
      </w:r>
      <w:r>
        <w:t xml:space="preserve">]. </w:t>
      </w:r>
      <w:r>
        <w:t xml:space="preserve">Данная система позволяет наладить клиент-серверное взаимодействие между раз</w:t>
      </w:r>
      <w:r>
        <w:t xml:space="preserve">личным</w:t>
      </w:r>
      <w:r>
        <w:t xml:space="preserve"> оборудованием по локальной сети</w:t>
      </w:r>
      <w:r>
        <w:t xml:space="preserve">.</w:t>
      </w:r>
      <w:r>
        <w:t xml:space="preserve"> </w:t>
      </w:r>
      <w:r>
        <w:t xml:space="preserve">Доступ к устройствам сети осуществляется через специальные программы — </w:t>
      </w:r>
      <w:r>
        <w:rPr>
          <w:lang w:val="en-US"/>
        </w:rPr>
        <w:t xml:space="preserve">device</w:t>
      </w:r>
      <w:r>
        <w:t xml:space="preserve"> </w:t>
      </w:r>
      <w:r>
        <w:rPr>
          <w:lang w:val="en-US"/>
        </w:rPr>
        <w:t xml:space="preserve">server</w:t>
      </w:r>
      <w:r>
        <w:t xml:space="preserve">-ы</w:t>
      </w:r>
      <w:r>
        <w:t xml:space="preserve">. </w:t>
      </w:r>
      <w:r>
        <w:rPr>
          <w:lang w:val="en-US"/>
        </w:rPr>
        <w:t xml:space="preserve">Device</w:t>
      </w:r>
      <w:r>
        <w:t xml:space="preserve"> </w:t>
      </w:r>
      <w:r>
        <w:rPr>
          <w:lang w:val="en-US"/>
        </w:rPr>
        <w:t xml:space="preserve">server</w:t>
      </w:r>
      <w:r>
        <w:t xml:space="preserve"> мо</w:t>
      </w:r>
      <w:r>
        <w:t xml:space="preserve">жет</w:t>
      </w:r>
      <w:r>
        <w:t xml:space="preserve"> представлять собой одно конкретное устройство или группу устройств.</w:t>
      </w:r>
      <w:r>
        <w:t xml:space="preserve"> </w:t>
      </w:r>
      <w:r>
        <w:t xml:space="preserve">Помимо коллайдера </w:t>
      </w:r>
      <w:r>
        <w:rPr>
          <w:lang w:val="en-US"/>
        </w:rPr>
        <w:t xml:space="preserve">NICA</w:t>
      </w:r>
      <w:r>
        <w:t xml:space="preserve"> </w:t>
      </w:r>
      <w:r>
        <w:t xml:space="preserve">такая система используется на станциях Курчатовского источника синхротронного излучения (КИСИ)</w:t>
      </w:r>
      <w:r>
        <w:t xml:space="preserve"> и</w:t>
      </w:r>
      <w:r>
        <w:t xml:space="preserve"> в ускорителе ЛИУ-20 ИЯФ СО РАН.</w:t>
      </w:r>
      <w:r/>
    </w:p>
    <w:p>
      <w:pPr>
        <w:pBdr/>
        <w:spacing/>
        <w:ind w:firstLine="0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175" cy="6640394"/>
                <wp:effectExtent l="0" t="0" r="0" b="8255"/>
                <wp:docPr id="24" name="Рисунок 8" descr="C:\Users\binpUser\Desktop\Diploma\paperwork\Схемы, рисунки\TimesNewRoman\Блок-схема ВЧ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 descr="C:\Users\binpUser\Desktop\Diploma\paperwork\Схемы, рисунки\TimesNewRoman\Блок-схема ВЧ1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6480174" cy="66403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510.25pt;height:522.87pt;mso-wrap-distance-left:0.00pt;mso-wrap-distance-top:0.00pt;mso-wrap-distance-right:0.00pt;mso-wrap-distance-bottom:0.00pt;z-index:1;" stroked="f">
                <v:imagedata r:id="rId16" o:title=""/>
                <o:lock v:ext="edit" rotation="t"/>
              </v:shape>
            </w:pict>
          </mc:Fallback>
        </mc:AlternateContent>
      </w:r>
      <w:r/>
    </w:p>
    <w:p>
      <w:pPr>
        <w:pStyle w:val="807"/>
        <w:pBdr/>
        <w:spacing/>
        <w:ind/>
        <w:rPr/>
      </w:pPr>
      <w:r/>
      <w:bookmarkStart w:id="12" w:name="_Ref137277467"/>
      <w:r>
        <w:t xml:space="preserve">— Блок-схема</w:t>
      </w:r>
      <w:r>
        <w:t xml:space="preserve"> системы упра</w:t>
      </w:r>
      <w:r>
        <w:t xml:space="preserve">в</w:t>
      </w:r>
      <w:r>
        <w:t xml:space="preserve">ления</w:t>
      </w:r>
      <w:r>
        <w:t xml:space="preserve"> барьерной станци</w:t>
      </w:r>
      <w:bookmarkEnd w:id="12"/>
      <w:r>
        <w:t xml:space="preserve">ей</w:t>
      </w:r>
      <w:r/>
    </w:p>
    <w:p>
      <w:pPr>
        <w:pBdr/>
        <w:spacing/>
        <w:ind/>
        <w:rPr/>
      </w:pPr>
      <w:r>
        <w:t xml:space="preserve">Устройство системы управления барьерной станции показано на рисунке</w:t>
      </w:r>
      <w:r>
        <w:t xml:space="preserve"> </w:t>
      </w:r>
      <w:r>
        <w:fldChar w:fldCharType="begin"/>
      </w:r>
      <w:r>
        <w:instrText xml:space="preserve"> REF  _Ref137277467 \h \r \t </w:instrText>
      </w:r>
      <w:r>
        <w:fldChar w:fldCharType="separate"/>
      </w:r>
      <w:r>
        <w:t xml:space="preserve">1.3</w:t>
      </w:r>
      <w:r>
        <w:fldChar w:fldCharType="end"/>
      </w:r>
      <w:r>
        <w:t xml:space="preserve">. Она состоит из</w:t>
      </w:r>
      <w:r>
        <w:t xml:space="preserve">:</w:t>
      </w:r>
      <w:r/>
    </w:p>
    <w:p>
      <w:pPr>
        <w:pStyle w:val="801"/>
        <w:numPr>
          <w:ilvl w:val="0"/>
          <w:numId w:val="6"/>
        </w:numPr>
        <w:pBdr/>
        <w:spacing/>
        <w:ind/>
        <w:rPr/>
      </w:pPr>
      <w:r>
        <w:t xml:space="preserve">генератор</w:t>
      </w:r>
      <w:r>
        <w:t xml:space="preserve">а</w:t>
      </w:r>
      <w:r>
        <w:t xml:space="preserve"> импульсов</w:t>
      </w:r>
      <w:r>
        <w:t xml:space="preserve"> — </w:t>
      </w:r>
      <w:r>
        <w:t xml:space="preserve">формирует высоковольтные импульсы и расставляет их во времени</w:t>
      </w:r>
      <w:r>
        <w:t xml:space="preserve">;</w:t>
      </w:r>
      <w:r/>
    </w:p>
    <w:p>
      <w:pPr>
        <w:pStyle w:val="801"/>
        <w:pBdr/>
        <w:spacing/>
        <w:ind/>
        <w:rPr/>
      </w:pPr>
      <w:r>
        <w:t xml:space="preserve">блок</w:t>
      </w:r>
      <w:r>
        <w:t xml:space="preserve">а</w:t>
      </w:r>
      <w:r>
        <w:t xml:space="preserve"> диагностики и управления</w:t>
      </w:r>
      <w:r>
        <w:t xml:space="preserve"> —</w:t>
      </w:r>
      <w:r>
        <w:t xml:space="preserve"> следит за показателями барьерной станции</w:t>
      </w:r>
      <w:r>
        <w:t xml:space="preserve">,</w:t>
      </w:r>
      <w:r>
        <w:t xml:space="preserve"> управляет источниками питания и шаговым двигателем</w:t>
      </w:r>
      <w:r>
        <w:t xml:space="preserve"> короткозамыкателя</w:t>
      </w:r>
      <w:r>
        <w:t xml:space="preserve">;</w:t>
      </w:r>
      <w:r/>
    </w:p>
    <w:p>
      <w:pPr>
        <w:pStyle w:val="801"/>
        <w:pBdr/>
        <w:spacing/>
        <w:ind/>
        <w:rPr/>
      </w:pPr>
      <w:r>
        <w:t xml:space="preserve">блока блокировок — выдает общую готовность;</w:t>
      </w:r>
      <w:r/>
    </w:p>
    <w:p>
      <w:pPr>
        <w:pStyle w:val="801"/>
        <w:pBdr/>
        <w:spacing/>
        <w:ind/>
        <w:rPr/>
      </w:pPr>
      <w:r>
        <w:t xml:space="preserve">источника питания </w:t>
      </w:r>
      <w:r>
        <w:t xml:space="preserve">125 В — запитывает ВФ ускоряющих секций;</w:t>
      </w:r>
      <w:r/>
    </w:p>
    <w:p>
      <w:pPr>
        <w:pStyle w:val="801"/>
        <w:pBdr/>
        <w:spacing/>
        <w:ind/>
        <w:rPr/>
      </w:pPr>
      <w:r>
        <w:t xml:space="preserve">двухканального источника питания 360 В — запитывает ВФ барьерных секций;</w:t>
      </w:r>
      <w:r/>
    </w:p>
    <w:p>
      <w:pPr>
        <w:pStyle w:val="801"/>
        <w:pBdr/>
        <w:spacing/>
        <w:ind/>
        <w:rPr/>
      </w:pPr>
      <w:r>
        <w:t xml:space="preserve">драйвера ШД —</w:t>
      </w:r>
      <w:r>
        <w:t xml:space="preserve"> принимает управляющие сигналы</w:t>
      </w:r>
      <w:r>
        <w:t xml:space="preserve"> от блока диагностики и управления</w:t>
      </w:r>
      <w:r>
        <w:t xml:space="preserve"> и</w:t>
      </w:r>
      <w:r>
        <w:t xml:space="preserve"> </w:t>
      </w:r>
      <w:r>
        <w:t xml:space="preserve">управляет</w:t>
      </w:r>
      <w:r>
        <w:t xml:space="preserve"> ШД</w:t>
      </w:r>
      <w:r>
        <w:t xml:space="preserve">.</w:t>
      </w:r>
      <w:r/>
    </w:p>
    <w:p>
      <w:pPr>
        <w:pBdr/>
        <w:spacing/>
        <w:ind/>
        <w:rPr/>
      </w:pPr>
      <w:r>
        <w:t xml:space="preserve">В данной работе производится разработка ПО для </w:t>
      </w:r>
      <w:r>
        <w:t xml:space="preserve">блока диагностики</w:t>
      </w:r>
      <w:r>
        <w:t xml:space="preserve"> и управления</w:t>
      </w:r>
      <w:r>
        <w:t xml:space="preserve">, по</w:t>
      </w:r>
      <w:r>
        <w:t xml:space="preserve">э</w:t>
      </w:r>
      <w:r>
        <w:t xml:space="preserve">тому </w:t>
      </w:r>
      <w:r>
        <w:t xml:space="preserve">он </w:t>
      </w:r>
      <w:r>
        <w:t xml:space="preserve">будет рассмотрен подробнее.</w:t>
      </w:r>
      <w:r/>
    </w:p>
    <w:p>
      <w:pPr>
        <w:pStyle w:val="761"/>
        <w:pBdr/>
        <w:spacing/>
        <w:ind/>
        <w:rPr/>
      </w:pPr>
      <w:r/>
      <w:bookmarkStart w:id="13" w:name="_Toc138160314"/>
      <w:r>
        <w:t xml:space="preserve">Блок диагностики и управления</w:t>
      </w:r>
      <w:bookmarkEnd w:id="13"/>
      <w:r/>
      <w:r/>
    </w:p>
    <w:p>
      <w:pPr>
        <w:pBdr/>
        <w:spacing/>
        <w:ind w:firstLine="0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175" cy="3681942"/>
                <wp:effectExtent l="0" t="0" r="0" b="0"/>
                <wp:docPr id="25" name="Рисунок 12" descr="C:\Users\binpUser\Desktop\Diploma\paperwork\Схемы, рисунки\TimesNewRoman\Блок-схема блока диагностики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6" descr="C:\Users\binpUser\Desktop\Diploma\paperwork\Схемы, рисунки\TimesNewRoman\Блок-схема блока диагностики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6480174" cy="36819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510.25pt;height:289.92pt;mso-wrap-distance-left:0.00pt;mso-wrap-distance-top:0.00pt;mso-wrap-distance-right:0.00pt;mso-wrap-distance-bottom:0.00pt;z-index:1;" stroked="f">
                <v:imagedata r:id="rId17" o:title=""/>
                <o:lock v:ext="edit" rotation="t"/>
              </v:shape>
            </w:pict>
          </mc:Fallback>
        </mc:AlternateContent>
      </w:r>
      <w:r/>
    </w:p>
    <w:p>
      <w:pPr>
        <w:pStyle w:val="807"/>
        <w:pBdr/>
        <w:spacing/>
        <w:ind/>
        <w:rPr/>
      </w:pPr>
      <w:r/>
      <w:bookmarkStart w:id="14" w:name="_Ref137277555"/>
      <w:r>
        <w:t xml:space="preserve">— </w:t>
      </w:r>
      <w:r>
        <w:t xml:space="preserve">Блок-схема блока диагностики и управления</w:t>
      </w:r>
      <w:bookmarkEnd w:id="14"/>
      <w:r/>
      <w:r/>
    </w:p>
    <w:p>
      <w:pPr>
        <w:pBdr/>
        <w:spacing/>
        <w:ind/>
        <w:rPr/>
      </w:pPr>
      <w:r>
        <w:t xml:space="preserve">Блок диагностики представляет собой блок конструктива «евромеханика», устанавливаемый в 19-дюймовую стойку.</w:t>
      </w:r>
      <w:r>
        <w:t xml:space="preserve"> Устройство блок</w:t>
      </w:r>
      <w:r>
        <w:t xml:space="preserve">а</w:t>
      </w:r>
      <w:r>
        <w:t xml:space="preserve"> показано на рисунке </w:t>
      </w:r>
      <w:r>
        <w:fldChar w:fldCharType="begin"/>
      </w:r>
      <w:r>
        <w:instrText xml:space="preserve"> REF  _Ref137277555 \h \r \t </w:instrText>
      </w:r>
      <w:r>
        <w:fldChar w:fldCharType="separate"/>
      </w:r>
      <w:r>
        <w:t xml:space="preserve">1.4</w:t>
      </w:r>
      <w:r>
        <w:fldChar w:fldCharType="end"/>
      </w:r>
      <w:r>
        <w:t xml:space="preserve">.</w:t>
      </w:r>
      <w:r>
        <w:t xml:space="preserve"> Внешний вид приведен в приложении </w:t>
      </w:r>
      <w:r>
        <w:fldChar w:fldCharType="begin"/>
      </w:r>
      <w:r>
        <w:instrText xml:space="preserve"> REF  _Ref137822516 \h \r \t </w:instrText>
      </w:r>
      <w:r>
        <w:fldChar w:fldCharType="separate"/>
      </w:r>
      <w:r>
        <w:t xml:space="preserve">А</w:t>
      </w:r>
      <w:r>
        <w:fldChar w:fldCharType="end"/>
      </w:r>
      <w:r>
        <w:t xml:space="preserve">.</w:t>
      </w:r>
      <w:r/>
    </w:p>
    <w:p>
      <w:pPr>
        <w:pBdr/>
        <w:spacing/>
        <w:ind/>
        <w:rPr/>
      </w:pPr>
      <w:r>
        <w:t xml:space="preserve">Передняя панель блока имеет порт </w:t>
      </w:r>
      <w:r>
        <w:rPr>
          <w:lang w:val="en-US"/>
        </w:rPr>
        <w:t xml:space="preserve">Ethernet</w:t>
      </w:r>
      <w:r>
        <w:t xml:space="preserve"> </w:t>
      </w:r>
      <w:r>
        <w:t xml:space="preserve">для связи с </w:t>
      </w:r>
      <w:r>
        <w:t xml:space="preserve">системой комплекса </w:t>
      </w:r>
      <w:r>
        <w:rPr>
          <w:lang w:val="en-US"/>
        </w:rPr>
        <w:t xml:space="preserve">NICA</w:t>
      </w:r>
      <w:r>
        <w:t xml:space="preserve">, индикацию работы и</w:t>
      </w:r>
      <w:r>
        <w:t xml:space="preserve"> </w:t>
      </w:r>
      <w:r>
        <w:rPr>
          <w:lang w:val="en-US"/>
        </w:rPr>
        <w:t xml:space="preserve">USB</w:t>
      </w:r>
      <w:r>
        <w:t xml:space="preserve"> порт консоли.</w:t>
      </w:r>
      <w:r>
        <w:t xml:space="preserve"> Задняя панель имеет </w:t>
      </w:r>
      <w:r>
        <w:t xml:space="preserve">разъем</w:t>
      </w:r>
      <w:r>
        <w:t xml:space="preserve"> питания, </w:t>
      </w:r>
      <w:r>
        <w:t xml:space="preserve">кнопку</w:t>
      </w:r>
      <w:r>
        <w:t xml:space="preserve"> включения, 4 </w:t>
      </w:r>
      <w:r>
        <w:t xml:space="preserve">разъема</w:t>
      </w:r>
      <w:r>
        <w:t xml:space="preserve"> аналоговых входов, 5 </w:t>
      </w:r>
      <w:r>
        <w:t xml:space="preserve">разъемов</w:t>
      </w:r>
      <w:r>
        <w:t xml:space="preserve"> цифровых входов, 1 </w:t>
      </w:r>
      <w:r>
        <w:t xml:space="preserve">разъем </w:t>
      </w:r>
      <w:r>
        <w:t xml:space="preserve">цифровых входов, а также </w:t>
      </w:r>
      <w:r>
        <w:t xml:space="preserve">3 </w:t>
      </w:r>
      <w:r>
        <w:t xml:space="preserve">разъем</w:t>
      </w:r>
      <w:r>
        <w:t xml:space="preserve">а</w:t>
      </w:r>
      <w:r>
        <w:t xml:space="preserve"> для </w:t>
      </w:r>
      <w:r>
        <w:t xml:space="preserve">высокоскоростных</w:t>
      </w:r>
      <w:r>
        <w:t xml:space="preserve"> </w:t>
      </w:r>
      <w:r>
        <w:t xml:space="preserve">аналоговых сигналов</w:t>
      </w:r>
      <w:r>
        <w:t xml:space="preserve">.</w:t>
      </w:r>
      <w:r>
        <w:t xml:space="preserve"> Внутри блока установлены</w:t>
      </w:r>
      <w:r>
        <w:t xml:space="preserve"> источник питания 12 В, материнская плата, к которой подкачаются</w:t>
      </w:r>
      <w:r>
        <w:t xml:space="preserve"> 4 платы </w:t>
      </w:r>
      <w:r>
        <w:t xml:space="preserve">ана</w:t>
      </w:r>
      <w:r>
        <w:t xml:space="preserve">логовых входов, 5 плат цифровых входов, 1 плата цифровых выходов</w:t>
      </w:r>
      <w:r>
        <w:t xml:space="preserve">, опционально может быть </w:t>
      </w:r>
      <w:r>
        <w:t xml:space="preserve">подключена</w:t>
      </w:r>
      <w:r>
        <w:t xml:space="preserve"> плата АЦП</w:t>
      </w:r>
      <w:r>
        <w:t xml:space="preserve">.</w:t>
      </w:r>
      <w:r>
        <w:t xml:space="preserve"> </w:t>
      </w:r>
      <w:r>
        <w:t xml:space="preserve">Платы цифровых входов и цифровых выходов подключены</w:t>
      </w:r>
      <w:r>
        <w:t xml:space="preserve"> к одной 16-битной шине, а платы аналоговых входов — к другой.</w:t>
      </w:r>
      <w:r>
        <w:t xml:space="preserve"> Внешний вид приведен на рисунке </w:t>
      </w:r>
      <w:r>
        <w:fldChar w:fldCharType="begin"/>
      </w:r>
      <w:r>
        <w:instrText xml:space="preserve"> REF  _Ref137823196 \h \r \t </w:instrText>
      </w:r>
      <w:r>
        <w:fldChar w:fldCharType="separate"/>
      </w:r>
      <w:r>
        <w:t xml:space="preserve">Б.1</w:t>
      </w:r>
      <w:r>
        <w:fldChar w:fldCharType="end"/>
      </w:r>
      <w:r>
        <w:t xml:space="preserve">.</w:t>
      </w:r>
      <w:r/>
    </w:p>
    <w:p>
      <w:pPr>
        <w:pBdr/>
        <w:spacing/>
        <w:ind/>
        <w:rPr/>
      </w:pPr>
      <w:r>
        <w:t xml:space="preserve">В материнскую плату </w:t>
      </w:r>
      <w:r>
        <w:t xml:space="preserve">в специальный слот </w:t>
      </w:r>
      <w:r>
        <w:t xml:space="preserve">установлена</w:t>
      </w:r>
      <w:r>
        <w:t xml:space="preserve"> плата типа «система на модуле» </w:t>
      </w:r>
      <w:r>
        <w:rPr>
          <w:lang w:val="en-US"/>
        </w:rPr>
        <w:t xml:space="preserve">Enclustra</w:t>
      </w:r>
      <w:r>
        <w:t xml:space="preserve"> </w:t>
      </w:r>
      <w:r>
        <w:rPr>
          <w:lang w:val="en-US"/>
        </w:rPr>
        <w:t xml:space="preserve">Mercury</w:t>
      </w:r>
      <w:r>
        <w:t xml:space="preserve">+</w:t>
      </w:r>
      <w:r>
        <w:t xml:space="preserve"> </w:t>
      </w:r>
      <w:r>
        <w:rPr>
          <w:lang w:val="en-US"/>
        </w:rPr>
        <w:t xml:space="preserve">SA</w:t>
      </w:r>
      <w:r>
        <w:t xml:space="preserve">2</w:t>
      </w:r>
      <w:r>
        <w:t xml:space="preserve"> (рисун</w:t>
      </w:r>
      <w:r>
        <w:t xml:space="preserve">ки </w:t>
      </w:r>
      <w:r>
        <w:fldChar w:fldCharType="begin"/>
      </w:r>
      <w:r>
        <w:instrText xml:space="preserve"> REF  _Ref137410795 \h \r \t </w:instrText>
      </w:r>
      <w:r>
        <w:fldChar w:fldCharType="separate"/>
      </w:r>
      <w:r>
        <w:t xml:space="preserve">В.1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 _Ref137664517 \h \r \t </w:instrText>
      </w:r>
      <w:r>
        <w:fldChar w:fldCharType="separate"/>
      </w:r>
      <w:r>
        <w:t xml:space="preserve">В.2</w:t>
      </w:r>
      <w:r>
        <w:fldChar w:fldCharType="end"/>
      </w:r>
      <w:r>
        <w:t xml:space="preserve">)</w:t>
      </w:r>
      <w:r>
        <w:t xml:space="preserve">, </w:t>
      </w:r>
      <w:r>
        <w:t xml:space="preserve">на которой распаяна система на кристалле </w:t>
      </w:r>
      <w:r>
        <w:rPr>
          <w:lang w:val="en-US"/>
        </w:rPr>
        <w:t xml:space="preserve">Altera</w:t>
      </w:r>
      <w:r>
        <w:t xml:space="preserve"> </w:t>
      </w:r>
      <w:r>
        <w:rPr>
          <w:lang w:val="en-US"/>
        </w:rPr>
        <w:t xml:space="preserve">Cyclone</w:t>
      </w:r>
      <w:r>
        <w:t xml:space="preserve"> </w:t>
      </w:r>
      <w:r>
        <w:rPr>
          <w:lang w:val="en-US"/>
        </w:rPr>
        <w:t xml:space="preserve">V</w:t>
      </w:r>
      <w:r>
        <w:t xml:space="preserve">.</w:t>
      </w:r>
      <w:r>
        <w:t xml:space="preserve"> Помимо</w:t>
      </w:r>
      <w:r>
        <w:t xml:space="preserve"> системы на кристалле, на этой плате</w:t>
      </w:r>
      <w:r>
        <w:t xml:space="preserve"> </w:t>
      </w:r>
      <w:r>
        <w:t xml:space="preserve">установлены</w:t>
      </w:r>
      <w:r>
        <w:t xml:space="preserve"> </w:t>
      </w:r>
      <w:r>
        <w:t xml:space="preserve">оперативная память </w:t>
      </w:r>
      <w:r>
        <w:rPr>
          <w:lang w:val="en-US"/>
        </w:rPr>
        <w:t xml:space="preserve">DDR</w:t>
      </w:r>
      <w:r>
        <w:t xml:space="preserve">3</w:t>
      </w:r>
      <w:r>
        <w:t xml:space="preserve">, задающий тактовый генератор, флеш-память </w:t>
      </w:r>
      <w:r>
        <w:rPr>
          <w:lang w:val="en-US"/>
        </w:rPr>
        <w:t xml:space="preserve">SPI</w:t>
      </w:r>
      <w:r>
        <w:t xml:space="preserve">, часы реального времени</w:t>
      </w:r>
      <w:r>
        <w:t xml:space="preserve"> и сетевой контроллер.</w:t>
      </w:r>
      <w:r>
        <w:t xml:space="preserve"> Использование системы на модуле упрощает трассировку материнской платы и снижает риск ошибки при трассировке, повышает ремонтопригодность блока путем возможности простой замены модуля </w:t>
      </w:r>
      <w:r>
        <w:t xml:space="preserve">без применения специальных инструментов </w:t>
      </w:r>
      <w:r>
        <w:t xml:space="preserve">в случае выхода какого-либо компонента </w:t>
      </w:r>
      <w:r>
        <w:t xml:space="preserve">модуля </w:t>
      </w:r>
      <w:r>
        <w:t xml:space="preserve">из строя.</w:t>
      </w:r>
      <w:r/>
    </w:p>
    <w:p>
      <w:pPr>
        <w:pBdr/>
        <w:spacing/>
        <w:ind/>
        <w:rPr/>
      </w:pPr>
      <w:r>
        <w:t xml:space="preserve">Система на кристалле</w:t>
      </w:r>
      <w:r>
        <w:t xml:space="preserve"> </w:t>
      </w:r>
      <w:r>
        <w:rPr>
          <w:lang w:val="en-US"/>
        </w:rPr>
        <w:t xml:space="preserve">Altera</w:t>
      </w:r>
      <w:r>
        <w:t xml:space="preserve"> </w:t>
      </w:r>
      <w:r>
        <w:rPr>
          <w:lang w:val="en-US"/>
        </w:rPr>
        <w:t xml:space="preserve">Cyclone</w:t>
      </w:r>
      <w:r>
        <w:t xml:space="preserve"> </w:t>
      </w:r>
      <w:r>
        <w:rPr>
          <w:lang w:val="en-US"/>
        </w:rPr>
        <w:t xml:space="preserve">V</w:t>
      </w:r>
      <w:r>
        <w:t xml:space="preserve"> имеет в своем составе два микропроцессорных ядра</w:t>
      </w:r>
      <w:r>
        <w:t xml:space="preserve"> (</w:t>
      </w:r>
      <w:r>
        <w:rPr>
          <w:lang w:val="en-US"/>
        </w:rPr>
        <w:t xml:space="preserve">Hard</w:t>
      </w:r>
      <w:r>
        <w:t xml:space="preserve"> </w:t>
      </w:r>
      <w:r>
        <w:rPr>
          <w:lang w:val="en-US"/>
        </w:rPr>
        <w:t xml:space="preserve">Processor</w:t>
      </w:r>
      <w:r>
        <w:t xml:space="preserve"> </w:t>
      </w:r>
      <w:r>
        <w:rPr>
          <w:lang w:val="en-US"/>
        </w:rPr>
        <w:t xml:space="preserve">System</w:t>
      </w:r>
      <w:r>
        <w:t xml:space="preserve"> — </w:t>
      </w:r>
      <w:r>
        <w:rPr>
          <w:lang w:val="en-US"/>
        </w:rPr>
        <w:t xml:space="preserve">HPS</w:t>
      </w:r>
      <w:r>
        <w:t xml:space="preserve">)</w:t>
      </w:r>
      <w:r>
        <w:t xml:space="preserve"> </w:t>
      </w:r>
      <w:r>
        <w:t xml:space="preserve">на микроархитектуре </w:t>
      </w:r>
      <w:r>
        <w:rPr>
          <w:lang w:val="en-US"/>
        </w:rPr>
        <w:t xml:space="preserve">ARM</w:t>
      </w:r>
      <w:r>
        <w:t xml:space="preserve"> </w:t>
      </w:r>
      <w:r>
        <w:rPr>
          <w:lang w:val="en-US"/>
        </w:rPr>
        <w:t xml:space="preserve">Cortex</w:t>
      </w:r>
      <w:r>
        <w:t xml:space="preserve">-</w:t>
      </w:r>
      <w:r>
        <w:rPr>
          <w:lang w:val="en-US"/>
        </w:rPr>
        <w:t xml:space="preserve">A</w:t>
      </w:r>
      <w:r>
        <w:t xml:space="preserve">9 </w:t>
      </w:r>
      <w:r>
        <w:t xml:space="preserve">с</w:t>
      </w:r>
      <w:r>
        <w:t xml:space="preserve"> максимальной</w:t>
      </w:r>
      <w:r>
        <w:t xml:space="preserve"> тактовой частотой 800 МГц и программируемую пользователем вентильную матрицу (ППВМ, </w:t>
      </w:r>
      <w:r>
        <w:rPr>
          <w:lang w:val="en-US"/>
        </w:rPr>
        <w:t xml:space="preserve">FPGA</w:t>
      </w:r>
      <w:r>
        <w:t xml:space="preserve">)</w:t>
      </w:r>
      <w:r>
        <w:t xml:space="preserve"> </w:t>
      </w:r>
      <w:r>
        <w:t xml:space="preserve">на 110 тыс. логических элементов.</w:t>
      </w:r>
      <w:r/>
    </w:p>
    <w:p>
      <w:pPr>
        <w:pBdr/>
        <w:spacing/>
        <w:ind/>
        <w:rPr/>
      </w:pPr>
      <w:r>
        <w:t xml:space="preserve">Встроенный микропроцессор в системе на кристалле </w:t>
      </w:r>
      <w:r>
        <w:t xml:space="preserve">используется </w:t>
      </w:r>
      <w:r>
        <w:t xml:space="preserve">для запуска операционной системы </w:t>
      </w:r>
      <w:r>
        <w:rPr>
          <w:lang w:val="en-US"/>
        </w:rPr>
        <w:t xml:space="preserve">Linux</w:t>
      </w:r>
      <w:r>
        <w:t xml:space="preserve"> и встроенного </w:t>
      </w:r>
      <w:r>
        <w:t xml:space="preserve">ПО </w:t>
      </w:r>
      <w:r>
        <w:rPr>
          <w:lang w:val="en-US"/>
        </w:rPr>
        <w:t xml:space="preserve">TANGO</w:t>
      </w:r>
      <w:r>
        <w:t xml:space="preserve"> </w:t>
      </w:r>
      <w:r>
        <w:t xml:space="preserve">(</w:t>
      </w:r>
      <w:r>
        <w:rPr>
          <w:lang w:val="en-US"/>
        </w:rPr>
        <w:t xml:space="preserve">device</w:t>
      </w:r>
      <w:r>
        <w:t xml:space="preserve"> </w:t>
      </w:r>
      <w:r>
        <w:rPr>
          <w:lang w:val="en-US"/>
        </w:rPr>
        <w:t xml:space="preserve">server</w:t>
      </w:r>
      <w:r>
        <w:t xml:space="preserve">-а).</w:t>
      </w:r>
      <w:r/>
    </w:p>
    <w:p>
      <w:pPr>
        <w:pBdr/>
        <w:spacing/>
        <w:ind/>
        <w:rPr/>
      </w:pPr>
      <w:r>
        <w:t xml:space="preserve">Диагностические функции блока заключаются </w:t>
      </w:r>
      <w:r>
        <w:t xml:space="preserve">в </w:t>
      </w:r>
      <w:r>
        <w:t xml:space="preserve">считывании цифровых и аналоговых входов.</w:t>
      </w:r>
      <w:r>
        <w:t xml:space="preserve"> После снятия данных они отправляются по сети </w:t>
      </w:r>
      <w:r>
        <w:rPr>
          <w:lang w:val="en-US"/>
        </w:rPr>
        <w:t xml:space="preserve">Ethernet</w:t>
      </w:r>
      <w:r>
        <w:t xml:space="preserve"> </w:t>
      </w:r>
      <w:r>
        <w:t xml:space="preserve">системе комплекса </w:t>
      </w:r>
      <w:r>
        <w:rPr>
          <w:lang w:val="en-US"/>
        </w:rPr>
        <w:t xml:space="preserve">NICA</w:t>
      </w:r>
      <w:r>
        <w:t xml:space="preserve">.</w:t>
      </w:r>
      <w:r/>
    </w:p>
    <w:p>
      <w:pPr>
        <w:pStyle w:val="762"/>
        <w:pBdr/>
        <w:spacing/>
        <w:ind/>
        <w:rPr/>
      </w:pPr>
      <w:r/>
      <w:bookmarkStart w:id="15" w:name="_Toc138160315"/>
      <w:r>
        <w:t xml:space="preserve">Цифровые входы</w:t>
      </w:r>
      <w:bookmarkEnd w:id="15"/>
      <w:r/>
      <w:r/>
    </w:p>
    <w:p>
      <w:pPr>
        <w:pBdr/>
        <w:spacing/>
        <w:ind w:firstLine="0"/>
        <w:jc w:val="center"/>
        <w:rPr>
          <w:lang w:val="en-US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77446" cy="3157268"/>
                <wp:effectExtent l="0" t="0" r="4445" b="5080"/>
                <wp:docPr id="26" name="Рисунок 20" descr="C:\Users\binpUser\Desktop\Diploma\paperwork\Схемы, рисунки\TimesNewRoman\Плата цифровых входов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7" descr="C:\Users\binpUser\Desktop\Diploma\paperwork\Схемы, рисунки\TimesNewRoman\Плата цифровых входов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3995822" cy="31718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313.18pt;height:248.60pt;mso-wrap-distance-left:0.00pt;mso-wrap-distance-top:0.00pt;mso-wrap-distance-right:0.00pt;mso-wrap-distance-bottom:0.00pt;z-index:1;" stroked="f">
                <v:imagedata r:id="rId18" o:title=""/>
                <o:lock v:ext="edit" rotation="t"/>
              </v:shape>
            </w:pict>
          </mc:Fallback>
        </mc:AlternateContent>
      </w:r>
      <w:r>
        <w:rPr>
          <w:lang w:val="en-US"/>
        </w:rPr>
      </w:r>
    </w:p>
    <w:p>
      <w:pPr>
        <w:pStyle w:val="807"/>
        <w:pBdr/>
        <w:spacing/>
        <w:ind/>
        <w:rPr/>
      </w:pPr>
      <w:r/>
      <w:bookmarkStart w:id="16" w:name="_Ref135571248"/>
      <w:r>
        <w:t xml:space="preserve">— </w:t>
      </w:r>
      <w:r>
        <w:t xml:space="preserve">Блок-схема платы цифровых входов</w:t>
      </w:r>
      <w:bookmarkEnd w:id="16"/>
      <w:r/>
      <w:r/>
    </w:p>
    <w:p>
      <w:pPr>
        <w:pBdr/>
        <w:spacing/>
        <w:ind/>
        <w:rPr/>
      </w:pPr>
      <w:r>
        <w:t xml:space="preserve">Всего в блоке установлено 5 плат цифровых входов и</w:t>
      </w:r>
      <w:r>
        <w:t xml:space="preserve"> все</w:t>
      </w:r>
      <w:r>
        <w:t xml:space="preserve"> </w:t>
      </w:r>
      <w:r>
        <w:t xml:space="preserve">они</w:t>
      </w:r>
      <w:r>
        <w:t xml:space="preserve"> </w:t>
      </w:r>
      <w:r>
        <w:t xml:space="preserve">п</w:t>
      </w:r>
      <w:r>
        <w:t xml:space="preserve">одключены к </w:t>
      </w:r>
      <w:r>
        <w:t xml:space="preserve">одной</w:t>
      </w:r>
      <w:r>
        <w:t xml:space="preserve"> 16-битной параллельной шине данных с </w:t>
      </w:r>
      <w:r>
        <w:t xml:space="preserve">управляющим сигналами </w:t>
      </w:r>
      <w:r>
        <w:t xml:space="preserve">«</w:t>
      </w:r>
      <w:r>
        <w:t xml:space="preserve">выбор полуслова</w:t>
      </w:r>
      <w:r>
        <w:t xml:space="preserve">»</w:t>
      </w:r>
      <w:r>
        <w:t xml:space="preserve"> (</w:t>
      </w:r>
      <w:r>
        <w:rPr>
          <w:i/>
          <w:iCs/>
          <w:lang w:val="en-US"/>
        </w:rPr>
        <w:t xml:space="preserve">ADDR</w:t>
      </w:r>
      <w:r>
        <w:t xml:space="preserve">)</w:t>
      </w:r>
      <w:r>
        <w:t xml:space="preserve"> и «выбор платы»</w:t>
      </w:r>
      <w:r>
        <w:t xml:space="preserve"> (</w:t>
      </w:r>
      <w:r>
        <w:rPr>
          <w:i/>
          <w:iCs/>
          <w:lang w:val="en-US"/>
        </w:rPr>
        <w:t xml:space="preserve">ENA</w:t>
      </w:r>
      <w:r>
        <w:t xml:space="preserve">).</w:t>
      </w:r>
      <w:r>
        <w:t xml:space="preserve"> Блок-схема платы приведена на рисунке</w:t>
      </w:r>
      <w:r>
        <w:t xml:space="preserve"> </w:t>
      </w:r>
      <w:r>
        <w:fldChar w:fldCharType="begin"/>
      </w:r>
      <w:r>
        <w:instrText xml:space="preserve"> REF  _Ref135571248 \h \r \t </w:instrText>
      </w:r>
      <w:r>
        <w:instrText xml:space="preserve"> \* MERGEFORMAT </w:instrText>
      </w:r>
      <w:r>
        <w:fldChar w:fldCharType="separate"/>
      </w:r>
      <w:r>
        <w:t xml:space="preserve">1.5</w:t>
      </w:r>
      <w:r>
        <w:fldChar w:fldCharType="end"/>
      </w:r>
      <w:r>
        <w:t xml:space="preserve">.</w:t>
      </w:r>
      <w:r>
        <w:t xml:space="preserve"> Полная схема платы приведена в рисунке </w:t>
      </w:r>
      <w:r>
        <w:fldChar w:fldCharType="begin"/>
      </w:r>
      <w:r>
        <w:instrText xml:space="preserve"> REF  _Ref137910821 \h \r \t </w:instrText>
      </w:r>
      <w:r>
        <w:fldChar w:fldCharType="separate"/>
      </w:r>
      <w:r>
        <w:t xml:space="preserve">Д.1</w:t>
      </w:r>
      <w:r>
        <w:fldChar w:fldCharType="end"/>
      </w:r>
      <w:r>
        <w:t xml:space="preserve">.</w:t>
      </w:r>
      <w:r/>
    </w:p>
    <w:p>
      <w:pPr>
        <w:pBdr/>
        <w:spacing/>
        <w:ind/>
        <w:rPr/>
      </w:pPr>
      <w:r>
        <w:t xml:space="preserve">Каждая плата имеет 32 </w:t>
      </w:r>
      <w:r>
        <w:t xml:space="preserve">цифровых</w:t>
      </w:r>
      <w:r>
        <w:t xml:space="preserve"> входа</w:t>
      </w:r>
      <w:r>
        <w:t xml:space="preserve">,</w:t>
      </w:r>
      <w:r>
        <w:t xml:space="preserve"> выведенных одним 40-контактным разъемом на заднюю панель блока диагностики</w:t>
      </w:r>
      <w:r>
        <w:t xml:space="preserve">. На все платы в общей совокупности приходится 160 цифровых входов.</w:t>
      </w:r>
      <w:r/>
    </w:p>
    <w:p>
      <w:pPr>
        <w:pBdr/>
        <w:spacing/>
        <w:ind/>
        <w:rPr/>
      </w:pPr>
      <w:r>
        <w:t xml:space="preserve">Плата построена на </w:t>
      </w:r>
      <w:r>
        <w:t xml:space="preserve">4 буферах</w:t>
      </w:r>
      <w:r>
        <w:t xml:space="preserve">-триггерах Шмидта</w:t>
      </w:r>
      <w:r>
        <w:t xml:space="preserve"> </w:t>
      </w:r>
      <w:r>
        <w:t xml:space="preserve">с выходами </w:t>
      </w:r>
      <w:r>
        <w:t xml:space="preserve">с третьим состоянием</w:t>
      </w:r>
      <w:r>
        <w:t xml:space="preserve"> </w:t>
      </w:r>
      <w:r>
        <w:rPr>
          <w:lang w:val="en-US"/>
        </w:rPr>
        <w:t xml:space="preserve">SN</w:t>
      </w:r>
      <w:r>
        <w:t xml:space="preserve">74</w:t>
      </w:r>
      <w:r>
        <w:rPr>
          <w:lang w:val="en-US"/>
        </w:rPr>
        <w:t xml:space="preserve">LV</w:t>
      </w:r>
      <w:r>
        <w:t xml:space="preserve">8151</w:t>
      </w:r>
      <w:r>
        <w:t xml:space="preserve"> [9]</w:t>
      </w:r>
      <w:r>
        <w:t xml:space="preserve">.</w:t>
      </w:r>
      <w:r>
        <w:t xml:space="preserve"> </w:t>
      </w:r>
      <w:r>
        <w:t xml:space="preserve">Два буфера подключены к 16 младшим каналам</w:t>
      </w:r>
      <w:r>
        <w:t xml:space="preserve">, </w:t>
      </w:r>
      <w:r>
        <w:t xml:space="preserve">образуя младшее полуслово</w:t>
      </w:r>
      <w:r>
        <w:t xml:space="preserve">, два других</w:t>
      </w:r>
      <w:r>
        <w:t xml:space="preserve"> </w:t>
      </w:r>
      <w:r>
        <w:t xml:space="preserve">— к 16 старшим</w:t>
      </w:r>
      <w:r>
        <w:t xml:space="preserve">, образуя старшее полуслово</w:t>
      </w:r>
      <w:r>
        <w:t xml:space="preserve">.</w:t>
      </w:r>
      <w:r>
        <w:t xml:space="preserve"> </w:t>
      </w:r>
      <w:r>
        <w:t xml:space="preserve">Вход разрешения работы</w:t>
      </w:r>
      <w:r>
        <w:t xml:space="preserve"> (</w:t>
      </w:r>
      <w:r>
        <w:rPr>
          <w:lang w:val="en-US"/>
        </w:rPr>
        <w:t xml:space="preserve">ENA</w:t>
      </w:r>
      <w:r>
        <w:t xml:space="preserve">)</w:t>
      </w:r>
      <w:r>
        <w:t xml:space="preserve"> разрешает работу </w:t>
      </w:r>
      <w:r>
        <w:t xml:space="preserve">буферов</w:t>
      </w:r>
      <w:r>
        <w:t xml:space="preserve">, а а</w:t>
      </w:r>
      <w:r>
        <w:t xml:space="preserve">дресный вход</w:t>
      </w:r>
      <w:r>
        <w:t xml:space="preserve"> (</w:t>
      </w:r>
      <w:r>
        <w:rPr>
          <w:lang w:val="en-US"/>
        </w:rPr>
        <w:t xml:space="preserve">ADDR</w:t>
      </w:r>
      <w:r>
        <w:t xml:space="preserve">)</w:t>
      </w:r>
      <w:r>
        <w:t xml:space="preserve"> определяет</w:t>
      </w:r>
      <w:r>
        <w:t xml:space="preserve">,</w:t>
      </w:r>
      <w:r>
        <w:t xml:space="preserve"> как</w:t>
      </w:r>
      <w:r>
        <w:t xml:space="preserve">ое </w:t>
      </w:r>
      <w:r>
        <w:t xml:space="preserve">полуслово</w:t>
      </w:r>
      <w:r>
        <w:t xml:space="preserve"> </w:t>
      </w:r>
      <w:r>
        <w:t xml:space="preserve">будет выставлено </w:t>
      </w:r>
      <w:r>
        <w:t xml:space="preserve">на общую шину</w:t>
      </w:r>
      <w:r>
        <w:t xml:space="preserve"> данных.</w:t>
      </w:r>
      <w:r/>
    </w:p>
    <w:p>
      <w:pPr>
        <w:pBdr/>
        <w:spacing/>
        <w:ind/>
        <w:rPr/>
      </w:pPr>
      <w:r>
        <w:t xml:space="preserve">Платы цифровых входов контролируют следующие сигналы: </w:t>
      </w:r>
      <w:r>
        <w:t xml:space="preserve">состояние защиты по температуре и току ВФ, состояние готовности к работе источников питания и ВФ, сигнал аварии ВФ</w:t>
      </w:r>
      <w:r>
        <w:t xml:space="preserve">, состояние концевых выключателей короткозамыкателя</w:t>
      </w:r>
      <w:r>
        <w:t xml:space="preserve">.</w:t>
      </w:r>
      <w:r>
        <w:t xml:space="preserve"> </w:t>
      </w:r>
      <w:r>
        <w:t xml:space="preserve">Полный список сигналов приведен в приложении </w:t>
      </w:r>
      <w:r>
        <w:fldChar w:fldCharType="begin"/>
      </w:r>
      <w:r>
        <w:instrText xml:space="preserve"> REF  _Ref137823729 \h \r \t </w:instrText>
      </w:r>
      <w:r>
        <w:fldChar w:fldCharType="separate"/>
      </w:r>
      <w:r>
        <w:t xml:space="preserve">Г</w:t>
      </w:r>
      <w:r>
        <w:fldChar w:fldCharType="end"/>
      </w:r>
      <w:r>
        <w:t xml:space="preserve">.</w:t>
      </w:r>
      <w:r/>
    </w:p>
    <w:p>
      <w:pPr>
        <w:pStyle w:val="762"/>
        <w:pBdr/>
        <w:spacing/>
        <w:ind/>
        <w:rPr/>
      </w:pPr>
      <w:r/>
      <w:bookmarkStart w:id="17" w:name="_Toc138160316"/>
      <w:r>
        <w:t xml:space="preserve">Цифровые выходы</w:t>
      </w:r>
      <w:bookmarkEnd w:id="17"/>
      <w:r/>
      <w:r/>
    </w:p>
    <w:p>
      <w:pPr>
        <w:pBdr/>
        <w:spacing/>
        <w:ind w:firstLine="0"/>
        <w:jc w:val="center"/>
        <w:rPr>
          <w:lang w:val="en-US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08736" cy="3200400"/>
                <wp:effectExtent l="0" t="0" r="6350" b="0"/>
                <wp:docPr id="27" name="Рисунок 22" descr="C:\Users\binpUser\Desktop\Diploma\paperwork\Схемы, рисунки\TimesNewRoman\Плата цифровых выходов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 descr="C:\Users\binpUser\Desktop\Diploma\paperwork\Схемы, рисунки\TimesNewRoman\Плата цифровых выходов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4141113" cy="32256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323.52pt;height:252.00pt;mso-wrap-distance-left:0.00pt;mso-wrap-distance-top:0.00pt;mso-wrap-distance-right:0.00pt;mso-wrap-distance-bottom:0.00pt;z-index:1;" stroked="f">
                <v:imagedata r:id="rId19" o:title=""/>
                <o:lock v:ext="edit" rotation="t"/>
              </v:shape>
            </w:pict>
          </mc:Fallback>
        </mc:AlternateContent>
      </w:r>
      <w:r>
        <w:rPr>
          <w:lang w:val="en-US"/>
        </w:rPr>
      </w:r>
    </w:p>
    <w:p>
      <w:pPr>
        <w:pStyle w:val="807"/>
        <w:pBdr/>
        <w:spacing/>
        <w:ind/>
        <w:rPr/>
      </w:pPr>
      <w:r/>
      <w:bookmarkStart w:id="18" w:name="_Ref135571211"/>
      <w:r>
        <w:t xml:space="preserve">— </w:t>
      </w:r>
      <w:r>
        <w:t xml:space="preserve">Блок-схема платы цифровых выходов</w:t>
      </w:r>
      <w:bookmarkEnd w:id="18"/>
      <w:r/>
      <w:r/>
    </w:p>
    <w:p>
      <w:pPr>
        <w:pBdr/>
        <w:spacing/>
        <w:ind/>
        <w:rPr/>
      </w:pPr>
      <w:r>
        <w:t xml:space="preserve">В блоке установлена 1 плата цифровых выходов, подключенная по одной 16-битной шине с платами цифровых входов. </w:t>
      </w:r>
      <w:r>
        <w:t xml:space="preserve">Помимо сигнал</w:t>
      </w:r>
      <w:r>
        <w:t xml:space="preserve">ов</w:t>
      </w:r>
      <w:r>
        <w:t xml:space="preserve"> «</w:t>
      </w:r>
      <w:r>
        <w:t xml:space="preserve">выбор полуслова</w:t>
      </w:r>
      <w:r>
        <w:t xml:space="preserve">»</w:t>
      </w:r>
      <w:r>
        <w:t xml:space="preserve"> (</w:t>
      </w:r>
      <w:r>
        <w:rPr>
          <w:i/>
          <w:iCs/>
          <w:lang w:val="en-US"/>
        </w:rPr>
        <w:t xml:space="preserve">ADDR</w:t>
      </w:r>
      <w:r>
        <w:t xml:space="preserve">)</w:t>
      </w:r>
      <w:r>
        <w:t xml:space="preserve"> и «выбора платы» </w:t>
      </w:r>
      <w:r>
        <w:t xml:space="preserve">(</w:t>
      </w:r>
      <w:r>
        <w:rPr>
          <w:i/>
          <w:iCs/>
          <w:lang w:val="en-US"/>
        </w:rPr>
        <w:t xml:space="preserve">ENA</w:t>
      </w:r>
      <w:r>
        <w:t xml:space="preserve">) </w:t>
      </w:r>
      <w:r>
        <w:t xml:space="preserve">используется еще «запись»</w:t>
      </w:r>
      <w:r>
        <w:t xml:space="preserve"> (</w:t>
      </w:r>
      <w:r>
        <w:rPr>
          <w:i/>
          <w:iCs/>
          <w:lang w:val="en-US"/>
        </w:rPr>
        <w:t xml:space="preserve">WR</w:t>
      </w:r>
      <w:r>
        <w:t xml:space="preserve">)</w:t>
      </w:r>
      <w:r>
        <w:t xml:space="preserve">.</w:t>
      </w:r>
      <w:r>
        <w:t xml:space="preserve"> Блок-схема платы приведена на рисунке</w:t>
      </w:r>
      <w:r>
        <w:t xml:space="preserve"> </w:t>
      </w:r>
      <w:r>
        <w:fldChar w:fldCharType="begin"/>
      </w:r>
      <w:r>
        <w:instrText xml:space="preserve"> REF  _Ref135571211 \h \r \t </w:instrText>
      </w:r>
      <w:r>
        <w:instrText xml:space="preserve"> \* MERGEFORMAT </w:instrText>
      </w:r>
      <w:r>
        <w:fldChar w:fldCharType="separate"/>
      </w:r>
      <w:r>
        <w:t xml:space="preserve">1.6</w:t>
      </w:r>
      <w:r>
        <w:fldChar w:fldCharType="end"/>
      </w:r>
      <w:r>
        <w:t xml:space="preserve">.</w:t>
      </w:r>
      <w:r>
        <w:t xml:space="preserve"> Более подробная блок-схема приведена на рисунке </w:t>
      </w:r>
      <w:r>
        <w:fldChar w:fldCharType="begin"/>
      </w:r>
      <w:r>
        <w:instrText xml:space="preserve"> REF  _Ref137917745 \h \r \t </w:instrText>
      </w:r>
      <w:r>
        <w:fldChar w:fldCharType="separate"/>
      </w:r>
      <w:r>
        <w:t xml:space="preserve">Е.1</w:t>
      </w:r>
      <w:r>
        <w:fldChar w:fldCharType="end"/>
      </w:r>
      <w:r>
        <w:t xml:space="preserve">.</w:t>
      </w:r>
      <w:r/>
    </w:p>
    <w:p>
      <w:pPr>
        <w:pBdr/>
        <w:spacing/>
        <w:ind/>
        <w:rPr/>
      </w:pPr>
      <w:r>
        <w:t xml:space="preserve">Плата имеет 32 цифровых выхода, выведенных одним 40-контактным разъемом на заднюю панель блока диагностики.</w:t>
      </w:r>
      <w:r/>
    </w:p>
    <w:p>
      <w:pPr>
        <w:pBdr/>
        <w:spacing/>
        <w:ind/>
        <w:rPr/>
      </w:pPr>
      <w:r>
        <w:t xml:space="preserve">Плата построена на одной программируемой логической интегральной схеме (ПЛИС) </w:t>
      </w:r>
      <w:r>
        <w:rPr>
          <w:lang w:val="en-US"/>
        </w:rPr>
        <w:t xml:space="preserve">Altera</w:t>
      </w:r>
      <w:r>
        <w:t xml:space="preserve"> </w:t>
      </w:r>
      <w:r>
        <w:rPr>
          <w:lang w:val="en-US"/>
        </w:rPr>
        <w:t xml:space="preserve">MAX</w:t>
      </w:r>
      <w:r>
        <w:t xml:space="preserve"> </w:t>
      </w:r>
      <w:r>
        <w:rPr>
          <w:lang w:val="en-US"/>
        </w:rPr>
        <w:t xml:space="preserve">II</w:t>
      </w:r>
      <w:r>
        <w:t xml:space="preserve"> </w:t>
      </w:r>
      <w:r>
        <w:t xml:space="preserve">[10] </w:t>
      </w:r>
      <w:r>
        <w:t xml:space="preserve">и выходных каскадах из транзисторов на каждый канал.</w:t>
      </w:r>
      <w:r/>
    </w:p>
    <w:p>
      <w:pPr>
        <w:pBdr/>
        <w:spacing/>
        <w:ind/>
        <w:rPr/>
      </w:pPr>
      <w:r>
        <w:t xml:space="preserve">Плата цифровых выходов отвечает</w:t>
      </w:r>
      <w:r>
        <w:t xml:space="preserve"> за</w:t>
      </w:r>
      <w:r>
        <w:t xml:space="preserve"> передачу сигналов: сброс ВФ, сброс блока блокировок, сброс блокировок источников питания, включение и выключение источников питания, управление шаговым двигателем</w:t>
      </w:r>
      <w:r>
        <w:t xml:space="preserve"> </w:t>
      </w:r>
      <w:r>
        <w:t xml:space="preserve">короткозамыкателя (сигналы </w:t>
      </w:r>
      <w:r>
        <w:rPr>
          <w:lang w:val="en-US"/>
        </w:rPr>
        <w:t xml:space="preserve">STEP</w:t>
      </w:r>
      <w:r>
        <w:t xml:space="preserve">, </w:t>
      </w:r>
      <w:r>
        <w:rPr>
          <w:lang w:val="en-US"/>
        </w:rPr>
        <w:t xml:space="preserve">DIR</w:t>
      </w:r>
      <w:r>
        <w:t xml:space="preserve">).</w:t>
      </w:r>
      <w:r>
        <w:t xml:space="preserve"> </w:t>
      </w:r>
      <w:r>
        <w:t xml:space="preserve">Полный список сигналов приведен в приложении </w:t>
      </w:r>
      <w:r>
        <w:fldChar w:fldCharType="begin"/>
      </w:r>
      <w:r>
        <w:instrText xml:space="preserve"> REF  _Ref137823729 \h \r \t </w:instrText>
      </w:r>
      <w:r>
        <w:fldChar w:fldCharType="separate"/>
      </w:r>
      <w:r>
        <w:t xml:space="preserve">Г</w:t>
      </w:r>
      <w:r>
        <w:fldChar w:fldCharType="end"/>
      </w:r>
      <w:r>
        <w:t xml:space="preserve">.</w:t>
      </w:r>
      <w:r/>
    </w:p>
    <w:p>
      <w:pPr>
        <w:pStyle w:val="762"/>
        <w:pBdr/>
        <w:spacing/>
        <w:ind/>
        <w:rPr/>
      </w:pPr>
      <w:r/>
      <w:bookmarkStart w:id="19" w:name="_Toc138160317"/>
      <w:r>
        <w:t xml:space="preserve">Аналоговые входы</w:t>
      </w:r>
      <w:bookmarkEnd w:id="19"/>
      <w:r/>
      <w:r/>
    </w:p>
    <w:p>
      <w:pPr>
        <w:pBdr/>
        <w:spacing/>
        <w:ind w:firstLine="0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91588" cy="3209026"/>
                <wp:effectExtent l="0" t="0" r="0" b="0"/>
                <wp:docPr id="28" name="Рисунок 24" descr="C:\Users\binpUser\Desktop\Diploma\paperwork\Схемы, рисунки\TimesNewRoman\Плата аналоговых входов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9" descr="C:\Users\binpUser\Desktop\Diploma\paperwork\Схемы, рисунки\TimesNewRoman\Плата аналоговых входов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4603421" cy="32172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361.54pt;height:252.68pt;mso-wrap-distance-left:0.00pt;mso-wrap-distance-top:0.00pt;mso-wrap-distance-right:0.00pt;mso-wrap-distance-bottom:0.00pt;z-index:1;" stroked="f">
                <v:imagedata r:id="rId20" o:title=""/>
                <o:lock v:ext="edit" rotation="t"/>
              </v:shape>
            </w:pict>
          </mc:Fallback>
        </mc:AlternateContent>
      </w:r>
      <w:r/>
    </w:p>
    <w:p>
      <w:pPr>
        <w:pStyle w:val="807"/>
        <w:pBdr/>
        <w:spacing/>
        <w:ind/>
        <w:rPr/>
      </w:pPr>
      <w:r/>
      <w:bookmarkStart w:id="20" w:name="_Ref135571555"/>
      <w:r>
        <w:t xml:space="preserve">— Блок-схема платы аналоговых входов</w:t>
      </w:r>
      <w:bookmarkEnd w:id="20"/>
      <w:r/>
      <w:r/>
    </w:p>
    <w:p>
      <w:pPr>
        <w:pBdr/>
        <w:spacing/>
        <w:ind/>
        <w:rPr/>
      </w:pPr>
      <w:r>
        <w:t xml:space="preserve">В блоке используется 4 платы аналоговых входов, они </w:t>
      </w:r>
      <w:r>
        <w:t xml:space="preserve">все </w:t>
      </w:r>
      <w:r>
        <w:t xml:space="preserve">подключены к отдельной 16-битной шине данных с </w:t>
      </w:r>
      <w:r>
        <w:t xml:space="preserve">управляющими</w:t>
      </w:r>
      <w:r>
        <w:t xml:space="preserve"> сигналами</w:t>
      </w:r>
      <w:r>
        <w:t xml:space="preserve">:</w:t>
      </w:r>
      <w:r>
        <w:t xml:space="preserve"> </w:t>
      </w:r>
      <w:r>
        <w:t xml:space="preserve">«выбор микросхемы</w:t>
      </w:r>
      <w:r>
        <w:t xml:space="preserve">»</w:t>
      </w:r>
      <w:r>
        <w:t xml:space="preserve"> (</w:t>
      </w:r>
      <w:r>
        <w:rPr>
          <w:i/>
          <w:iCs/>
          <w:lang w:val="en-US"/>
        </w:rPr>
        <w:t xml:space="preserve">ADDR</w:t>
      </w:r>
      <w:r>
        <w:t xml:space="preserve">)</w:t>
      </w:r>
      <w:r>
        <w:t xml:space="preserve">, </w:t>
      </w:r>
      <w:r>
        <w:t xml:space="preserve">«выбор платы» (</w:t>
      </w:r>
      <w:r>
        <w:rPr>
          <w:i/>
          <w:iCs/>
          <w:lang w:val="en-US"/>
        </w:rPr>
        <w:t xml:space="preserve">ENA</w:t>
      </w:r>
      <w:r>
        <w:t xml:space="preserve">), «</w:t>
      </w:r>
      <w:r>
        <w:t xml:space="preserve">разрешение работы</w:t>
      </w:r>
      <w:r>
        <w:t xml:space="preserve">» (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rPr/>
              <m:t>CS</m:t>
            </m:r>
          </m:e>
        </m:acc>
      </m:oMath>
      <w:r>
        <w:rPr>
          <w:rFonts w:eastAsiaTheme="minorEastAsia"/>
        </w:rPr>
        <w:t xml:space="preserve">)</w:t>
      </w:r>
      <w:r>
        <w:t xml:space="preserve">, «сброс» (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rPr/>
              <m:t>RESET</m:t>
            </m:r>
          </m:e>
        </m:acc>
      </m:oMath>
      <w:r>
        <w:rPr>
          <w:rFonts w:eastAsiaTheme="minorEastAsia"/>
        </w:rPr>
        <w:t xml:space="preserve">)</w:t>
      </w:r>
      <w:r>
        <w:t xml:space="preserve">, </w:t>
      </w:r>
      <w:r>
        <w:t xml:space="preserve">«запись»</w:t>
      </w:r>
      <w:r>
        <w:t xml:space="preserve"> (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rPr/>
              <m:t>WR</m:t>
            </m:r>
          </m:e>
        </m:acc>
      </m:oMath>
      <w:r>
        <w:rPr>
          <w:rFonts w:eastAsiaTheme="minorEastAsia"/>
        </w:rPr>
        <w:t xml:space="preserve">)</w:t>
      </w:r>
      <w:r>
        <w:t xml:space="preserve">, «чтение»</w:t>
      </w:r>
      <w:r>
        <w:t xml:space="preserve"> </w:t>
      </w:r>
      <w:r>
        <w:rPr>
          <w:rFonts w:eastAsiaTheme="minorEastAsia"/>
        </w:rPr>
        <w:t xml:space="preserve">(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rPr/>
              <m:t>RD</m:t>
            </m:r>
          </m:e>
        </m:acc>
      </m:oMath>
      <w:r>
        <w:rPr>
          <w:rFonts w:eastAsiaTheme="minorEastAsia"/>
        </w:rPr>
        <w:t xml:space="preserve">)</w:t>
      </w:r>
      <w:r>
        <w:t xml:space="preserve">, </w:t>
      </w:r>
      <w:r>
        <w:t xml:space="preserve">«начало преобразования» (</w:t>
      </w:r>
      <w:r>
        <w:rPr>
          <w:i/>
          <w:iCs/>
          <w:lang w:val="en-US"/>
        </w:rPr>
        <w:t xml:space="preserve">CONVST</w:t>
      </w:r>
      <w:r>
        <w:t xml:space="preserve">), </w:t>
      </w:r>
      <w:r>
        <w:t xml:space="preserve">«</w:t>
      </w:r>
      <w:r>
        <w:t xml:space="preserve">производится преобразование</w:t>
      </w:r>
      <w:r>
        <w:t xml:space="preserve">»</w:t>
      </w:r>
      <w:r>
        <w:t xml:space="preserve"> (</w:t>
      </w:r>
      <w:r>
        <w:rPr>
          <w:i/>
          <w:iCs/>
          <w:lang w:val="en-US"/>
        </w:rPr>
        <w:t xml:space="preserve">BUSY</w:t>
      </w:r>
      <w:r>
        <w:t xml:space="preserve">)</w:t>
      </w:r>
      <w:r>
        <w:t xml:space="preserve">.</w:t>
      </w:r>
      <w:r>
        <w:t xml:space="preserve"> Блок-схема платы приведена на рисунке </w:t>
      </w:r>
      <w:r>
        <w:fldChar w:fldCharType="begin"/>
      </w:r>
      <w:r>
        <w:instrText xml:space="preserve"> REF  _Ref135571555 \h \r \t </w:instrText>
      </w:r>
      <w:r>
        <w:instrText xml:space="preserve"> \* MERGEFORMAT </w:instrText>
      </w:r>
      <w:r>
        <w:fldChar w:fldCharType="separate"/>
      </w:r>
      <w:r>
        <w:t xml:space="preserve">1.7</w:t>
      </w:r>
      <w:r>
        <w:fldChar w:fldCharType="end"/>
      </w:r>
      <w:r>
        <w:t xml:space="preserve">.</w:t>
      </w:r>
      <w:r>
        <w:t xml:space="preserve"> Полная схема платы приведена в приложении </w:t>
      </w:r>
      <w:r>
        <w:fldChar w:fldCharType="begin"/>
      </w:r>
      <w:r>
        <w:instrText xml:space="preserve"> REF  _Ref137917912 \h \r \t </w:instrText>
      </w:r>
      <w:r>
        <w:fldChar w:fldCharType="separate"/>
      </w:r>
      <w:r>
        <w:t xml:space="preserve">И</w:t>
      </w:r>
      <w:r>
        <w:fldChar w:fldCharType="end"/>
      </w:r>
      <w:r>
        <w:t xml:space="preserve">.</w:t>
      </w:r>
      <w:r/>
    </w:p>
    <w:p>
      <w:pPr>
        <w:pBdr/>
        <w:spacing/>
        <w:ind/>
        <w:rPr/>
      </w:pPr>
      <w:r>
        <w:t xml:space="preserve">Каждая плата имеет 32 аналоговых входа, выведенных одним 6</w:t>
      </w:r>
      <w:r>
        <w:t xml:space="preserve">4-контактным разъемом на заднюю панель блока диагностики. На все платы в общей совокупности приходится </w:t>
      </w:r>
      <w:r>
        <w:t xml:space="preserve">128</w:t>
      </w:r>
      <w:r>
        <w:t xml:space="preserve"> </w:t>
      </w:r>
      <w:r>
        <w:t xml:space="preserve">аналоговых</w:t>
      </w:r>
      <w:r>
        <w:t xml:space="preserve"> входов.</w:t>
      </w:r>
      <w:r>
        <w:t xml:space="preserve"> </w:t>
      </w:r>
      <w:r/>
    </w:p>
    <w:p>
      <w:pPr>
        <w:pBdr/>
        <w:spacing/>
        <w:ind/>
        <w:rPr/>
      </w:pPr>
      <w:r>
        <w:t xml:space="preserve">Плата построена на 2 микросхемах </w:t>
      </w:r>
      <w:r>
        <w:t xml:space="preserve">16-канальных аналогово-цифровых преобразователей </w:t>
      </w:r>
      <w:r>
        <w:t xml:space="preserve">последовательного приближения</w:t>
      </w:r>
      <w:r>
        <w:t xml:space="preserve"> с программным управлением</w:t>
      </w:r>
      <w:r>
        <w:t xml:space="preserve"> </w:t>
      </w:r>
      <w:r>
        <w:rPr>
          <w:lang w:val="en-US"/>
        </w:rPr>
        <w:t xml:space="preserve">AD</w:t>
      </w:r>
      <w:r>
        <w:t xml:space="preserve">7617</w:t>
      </w:r>
      <w:r>
        <w:t xml:space="preserve"> [11]</w:t>
      </w:r>
      <w:r>
        <w:t xml:space="preserve">. К</w:t>
      </w:r>
      <w:r>
        <w:t xml:space="preserve">аждая микросхема АЦП имеет в своем составе 2 АЦП и 2 мультиплексора, переключающих канал, подвергающийся преобразованию.</w:t>
      </w:r>
      <w:r>
        <w:t xml:space="preserve"> Каждый канал имеет собственный входной усилитель.</w:t>
      </w:r>
      <w:r>
        <w:t xml:space="preserve"> </w:t>
      </w:r>
      <w:r>
        <w:t xml:space="preserve">В</w:t>
      </w:r>
      <w:r>
        <w:t xml:space="preserve">ходы АЦП имеют переключаемый диапаз</w:t>
      </w:r>
      <w:r>
        <w:t xml:space="preserve">он входных напряжений: </w:t>
      </w:r>
      <w:r>
        <w:rPr>
          <w:rFonts w:cs="Times New Roman"/>
        </w:rPr>
        <w:t xml:space="preserve">±</w:t>
      </w:r>
      <w:r>
        <w:t xml:space="preserve"> </w:t>
      </w:r>
      <w:r>
        <w:t xml:space="preserve">2</w:t>
      </w:r>
      <w:r>
        <w:t xml:space="preserve">,</w:t>
      </w:r>
      <w:r>
        <w:t xml:space="preserve">5 </w:t>
      </w:r>
      <w:r>
        <w:t xml:space="preserve">В, </w:t>
      </w:r>
      <w:r>
        <w:rPr>
          <w:rFonts w:cs="Times New Roman"/>
        </w:rPr>
        <w:t xml:space="preserve">±</w:t>
      </w:r>
      <w:r>
        <w:t xml:space="preserve"> </w:t>
      </w:r>
      <w:r>
        <w:t xml:space="preserve">5 </w:t>
      </w:r>
      <w:r>
        <w:t xml:space="preserve">В,</w:t>
      </w:r>
      <w:r>
        <w:rPr>
          <w:rFonts w:cs="Times New Roman"/>
        </w:rPr>
        <w:t xml:space="preserve"> </w:t>
      </w:r>
      <w:r>
        <w:rPr>
          <w:rFonts w:cs="Times New Roman"/>
        </w:rPr>
        <w:t xml:space="preserve">±</w:t>
      </w:r>
      <w:r>
        <w:t xml:space="preserve"> 10</w:t>
      </w:r>
      <w:r>
        <w:t xml:space="preserve"> </w:t>
      </w:r>
      <w:r>
        <w:t xml:space="preserve">В.</w:t>
      </w:r>
      <w:r/>
    </w:p>
    <w:p>
      <w:pPr>
        <w:pBdr/>
        <w:spacing/>
        <w:ind/>
        <w:rPr/>
      </w:pPr>
      <w:r>
        <w:t xml:space="preserve">Управляющие </w:t>
      </w:r>
      <w:r>
        <w:t xml:space="preserve">входы подключены к микросхемам АЦП</w:t>
      </w:r>
      <w:r>
        <w:t xml:space="preserve"> </w:t>
      </w:r>
      <w:r>
        <w:t xml:space="preserve">через буферы-триггеры Шмидта </w:t>
      </w:r>
      <w:r>
        <w:rPr>
          <w:lang w:val="en-US"/>
        </w:rPr>
        <w:t xml:space="preserve">SN</w:t>
      </w:r>
      <w:r>
        <w:t xml:space="preserve">74</w:t>
      </w:r>
      <w:r>
        <w:rPr>
          <w:lang w:val="en-US"/>
        </w:rPr>
        <w:t xml:space="preserve">LV</w:t>
      </w:r>
      <w:r>
        <w:t xml:space="preserve">8151 </w:t>
      </w:r>
      <w:r>
        <w:t xml:space="preserve">с третьим состоянием </w:t>
      </w:r>
      <w:r>
        <w:t xml:space="preserve">— </w:t>
      </w:r>
      <w:r>
        <w:t xml:space="preserve">такие же как в платах цифровых входов.</w:t>
      </w:r>
      <w:r>
        <w:t xml:space="preserve"> Адресный вход</w:t>
      </w:r>
      <w:r>
        <w:t xml:space="preserve"> (</w:t>
      </w:r>
      <w:r>
        <w:rPr>
          <w:lang w:val="en-US"/>
        </w:rPr>
        <w:t xml:space="preserve">ADDR</w:t>
      </w:r>
      <w:r>
        <w:t xml:space="preserve">)</w:t>
      </w:r>
      <w:r>
        <w:t xml:space="preserve"> определяет с какой из микросхем вед</w:t>
      </w:r>
      <w:r>
        <w:t xml:space="preserve">ё</w:t>
      </w:r>
      <w:r>
        <w:t xml:space="preserve">тся работа, вход разрешения работы</w:t>
      </w:r>
      <w:r>
        <w:t xml:space="preserve"> </w:t>
      </w:r>
      <w:r>
        <w:t xml:space="preserve">(</w:t>
      </w:r>
      <w:r>
        <w:rPr>
          <w:lang w:val="en-US"/>
        </w:rPr>
        <w:t xml:space="preserve">ENA</w:t>
      </w:r>
      <w:r>
        <w:t xml:space="preserve">)</w:t>
      </w:r>
      <w:r>
        <w:t xml:space="preserve"> </w:t>
      </w:r>
      <w:r>
        <w:t xml:space="preserve">разрешает работу </w:t>
      </w:r>
      <w:r>
        <w:t xml:space="preserve">конкретной плате</w:t>
      </w:r>
      <w:r>
        <w:t xml:space="preserve">.</w:t>
      </w:r>
      <w:r/>
    </w:p>
    <w:p>
      <w:pPr>
        <w:pBdr/>
        <w:spacing/>
        <w:ind/>
        <w:rPr/>
      </w:pPr>
      <w:r>
        <w:t xml:space="preserve">Платы аналоговых входов контролируют следующие сигналы: т</w:t>
      </w:r>
      <w:r>
        <w:t xml:space="preserve">емпература и ток высоковольтных формирователей, напряжение и ток источников питания</w:t>
      </w:r>
      <w:r>
        <w:t xml:space="preserve">.</w:t>
      </w:r>
      <w:r>
        <w:t xml:space="preserve"> </w:t>
      </w:r>
      <w:r>
        <w:t xml:space="preserve">Полный список сигналов приведен в приложении </w:t>
      </w:r>
      <w:r>
        <w:fldChar w:fldCharType="begin"/>
      </w:r>
      <w:r>
        <w:instrText xml:space="preserve"> REF  _Ref137823729 \h \r \t </w:instrText>
      </w:r>
      <w:r>
        <w:fldChar w:fldCharType="separate"/>
      </w:r>
      <w:r>
        <w:t xml:space="preserve">Г</w:t>
      </w:r>
      <w:r>
        <w:fldChar w:fldCharType="end"/>
      </w:r>
      <w:r>
        <w:t xml:space="preserve">.</w:t>
      </w:r>
      <w:r/>
    </w:p>
    <w:p>
      <w:pPr>
        <w:pBdr/>
        <w:spacing/>
        <w:ind/>
        <w:rPr/>
      </w:pPr>
      <w:r>
        <w:t xml:space="preserve">На каждом канале платы АЦП стоит </w:t>
      </w:r>
      <w:r>
        <w:rPr>
          <w:lang w:val="en-US"/>
        </w:rPr>
        <w:t xml:space="preserve">RC</w:t>
      </w:r>
      <w:r>
        <w:t xml:space="preserve">-цепь с постоянной времени </w:t>
      </w:r>
      <w:r>
        <w:rPr>
          <w:rFonts w:cs="Times New Roman"/>
          <w:lang w:val="en-US"/>
        </w:rPr>
        <w:t xml:space="preserve">τ</w:t>
      </w:r>
      <w:r>
        <w:t xml:space="preserve"> = </w:t>
      </w:r>
      <w:r>
        <w:rPr>
          <w:lang w:val="en-US"/>
        </w:rPr>
        <w:t xml:space="preserve">RC</w:t>
      </w:r>
      <w:r>
        <w:t xml:space="preserve"> = 1</w:t>
      </w:r>
      <w:r>
        <w:t xml:space="preserve"> </w:t>
      </w:r>
      <w:r>
        <w:t xml:space="preserve">кОм </w:t>
      </w:r>
      <m:oMath>
        <m:r>
          <w:rPr>
            <w:rFonts w:ascii="Cambria Math" w:hAnsi="Cambria Math"/>
          </w:rPr>
          <m:rPr/>
          <m:t>∙</m:t>
        </m:r>
      </m:oMath>
      <w:r>
        <w:rPr>
          <w:rFonts w:eastAsiaTheme="minorEastAsia"/>
        </w:rPr>
        <w:t xml:space="preserve"> </w:t>
      </w:r>
      <w:r>
        <w:t xml:space="preserve">10 нФ = 1 мс. Не имеет смысла производить опрос с частотой более чем 1 кГц, т.к. такая </w:t>
      </w:r>
      <w:r>
        <w:rPr>
          <w:lang w:val="en-US"/>
        </w:rPr>
        <w:t xml:space="preserve">RC</w:t>
      </w:r>
      <w:r>
        <w:t xml:space="preserve"> цепь не позволит произвести захват быстротекущих процессов.</w:t>
      </w:r>
      <w:r/>
    </w:p>
    <w:p>
      <w:pPr>
        <w:pStyle w:val="761"/>
        <w:pBdr/>
        <w:spacing/>
        <w:ind/>
        <w:rPr/>
      </w:pPr>
      <w:r/>
      <w:bookmarkStart w:id="21" w:name="_Toc138160318"/>
      <w:r/>
      <w:bookmarkEnd w:id="11"/>
      <w:r>
        <w:t xml:space="preserve">Заключение</w:t>
      </w:r>
      <w:r>
        <w:t xml:space="preserve"> по литературному обзору</w:t>
      </w:r>
      <w:bookmarkEnd w:id="21"/>
      <w:r/>
      <w:r/>
    </w:p>
    <w:p>
      <w:pPr>
        <w:pBdr/>
        <w:spacing/>
        <w:ind/>
        <w:rPr/>
      </w:pPr>
      <w:r>
        <w:t xml:space="preserve">В данной работе необходимо разработать </w:t>
      </w:r>
      <w:r>
        <w:t xml:space="preserve">программное обеспечение</w:t>
      </w:r>
      <w:r>
        <w:t xml:space="preserve"> на языке описания аппаратуры </w:t>
      </w:r>
      <w:r>
        <w:rPr>
          <w:lang w:val="en-US"/>
        </w:rPr>
        <w:t xml:space="preserve">Verilog</w:t>
      </w:r>
      <w:r>
        <w:t xml:space="preserve"> </w:t>
      </w:r>
      <w:r>
        <w:t xml:space="preserve">для </w:t>
      </w:r>
      <w:r>
        <w:t xml:space="preserve">системы на кристалле</w:t>
      </w:r>
      <w:r>
        <w:t xml:space="preserve">, используемой</w:t>
      </w:r>
      <w:r>
        <w:t xml:space="preserve"> в</w:t>
      </w:r>
      <w:r>
        <w:t xml:space="preserve"> блок</w:t>
      </w:r>
      <w:r>
        <w:t xml:space="preserve">е</w:t>
      </w:r>
      <w:r>
        <w:t xml:space="preserve"> диагностики</w:t>
      </w:r>
      <w:r>
        <w:t xml:space="preserve"> и управления</w:t>
      </w:r>
      <w:r>
        <w:t xml:space="preserve"> барьерной станци</w:t>
      </w:r>
      <w:r>
        <w:t xml:space="preserve">ей</w:t>
      </w:r>
      <w:r>
        <w:t xml:space="preserve"> ВЧ1 коллайдера </w:t>
      </w:r>
      <w:r>
        <w:rPr>
          <w:lang w:val="en-US"/>
        </w:rPr>
        <w:t xml:space="preserve">NICA</w:t>
      </w:r>
      <w:r>
        <w:t xml:space="preserve">.</w:t>
      </w:r>
      <w:r/>
    </w:p>
    <w:p>
      <w:pPr>
        <w:pBdr/>
        <w:spacing/>
        <w:ind/>
        <w:rPr/>
      </w:pPr>
      <w:r>
        <w:t xml:space="preserve">Необходимо реализовать</w:t>
      </w:r>
      <w:r>
        <w:t xml:space="preserve"> последовательный</w:t>
      </w:r>
      <w:r>
        <w:t xml:space="preserve"> опрос плат цифровых входо</w:t>
      </w:r>
      <w:r>
        <w:t xml:space="preserve">в и выходов, плат аналоговых входов</w:t>
      </w:r>
      <w:r>
        <w:t xml:space="preserve">, реализовать логику управления короткозамыкателем барьерной станции.</w:t>
      </w:r>
      <w:r>
        <w:t xml:space="preserve"> Скорость опроса плат</w:t>
      </w:r>
      <w:r>
        <w:t xml:space="preserve">, которую необходимо достичь,</w:t>
      </w:r>
      <w:r>
        <w:t xml:space="preserve"> указана в таблице </w:t>
      </w:r>
      <w:r>
        <w:fldChar w:fldCharType="begin"/>
      </w:r>
      <w:r>
        <w:instrText xml:space="preserve"> REF  _Ref137314159 \h \r \t </w:instrText>
      </w:r>
      <w:r>
        <w:fldChar w:fldCharType="separate"/>
      </w:r>
      <w:r>
        <w:t xml:space="preserve">1.3</w:t>
      </w:r>
      <w:r>
        <w:fldChar w:fldCharType="end"/>
      </w:r>
      <w:r>
        <w:t xml:space="preserve">.</w:t>
      </w:r>
      <w:r/>
    </w:p>
    <w:tbl>
      <w:tblPr>
        <w:tblStyle w:val="808"/>
        <w:tblW w:w="4931" w:type="pct"/>
        <w:tblBorders/>
        <w:tblCellMar>
          <w:left w:w="0" w:type="dxa"/>
        </w:tblCellMar>
        <w:tblLook w:val="04A0" w:firstRow="1" w:lastRow="0" w:firstColumn="1" w:lastColumn="0" w:noHBand="0" w:noVBand="1"/>
      </w:tblPr>
      <w:tblGrid>
        <w:gridCol w:w="1806"/>
        <w:gridCol w:w="1105"/>
        <w:gridCol w:w="1445"/>
        <w:gridCol w:w="1936"/>
        <w:gridCol w:w="1930"/>
        <w:gridCol w:w="1842"/>
      </w:tblGrid>
      <w:tr>
        <w:trPr>
          <w:trHeight w:val="263"/>
        </w:trPr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5000" w:type="pct"/>
            <w:textDirection w:val="lrTb"/>
            <w:noWrap w:val="false"/>
          </w:tcPr>
          <w:p>
            <w:pPr>
              <w:pStyle w:val="809"/>
              <w:numPr>
                <w:ilvl w:val="4"/>
                <w:numId w:val="16"/>
              </w:numPr>
              <w:pBdr/>
              <w:spacing/>
              <w:ind/>
              <w:rPr/>
            </w:pPr>
            <w:r/>
            <w:bookmarkStart w:id="22" w:name="_Ref137314159"/>
            <w:r>
              <w:t xml:space="preserve">— </w:t>
            </w:r>
            <w:bookmarkEnd w:id="22"/>
            <w:r>
              <w:t xml:space="preserve">Характеристики</w:t>
            </w:r>
            <w:r>
              <w:t xml:space="preserve"> входов и выходов блока диагностики</w:t>
            </w:r>
            <w:r/>
          </w:p>
        </w:tc>
      </w:tr>
      <w:tr>
        <w:trPr>
          <w:trHeight w:val="584"/>
        </w:trPr>
        <w:tc>
          <w:tcPr>
            <w:tcBorders/>
            <w:tcW w:w="5000" w:type="pct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clear" w:leader="none" w:pos="709"/>
              </w:tabs>
              <w:spacing/>
              <w:ind/>
              <w:jc w:val="center"/>
              <w:rPr>
                <w:bCs w:val="0"/>
                <w:szCs w:val="24"/>
              </w:rPr>
            </w:pPr>
            <w:r>
              <w:rPr>
                <w:bCs w:val="0"/>
                <w:szCs w:val="24"/>
              </w:rPr>
              <w:t xml:space="preserve">Тип канала</w:t>
            </w:r>
            <w:r>
              <w:rPr>
                <w:bCs w:val="0"/>
                <w:szCs w:val="24"/>
              </w:rPr>
            </w:r>
          </w:p>
        </w:tc>
        <w:tc>
          <w:tcPr>
            <w:tcBorders/>
            <w:tcW w:w="5000" w:type="pct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bCs w:val="0"/>
                <w:szCs w:val="24"/>
              </w:rPr>
            </w:pPr>
            <w:r>
              <w:rPr>
                <w:bCs w:val="0"/>
                <w:szCs w:val="24"/>
              </w:rPr>
              <w:t xml:space="preserve">Кол</w:t>
            </w:r>
            <w:r>
              <w:rPr>
                <w:bCs w:val="0"/>
                <w:szCs w:val="24"/>
              </w:rPr>
              <w:t xml:space="preserve">-</w:t>
            </w:r>
            <w:r>
              <w:rPr>
                <w:bCs w:val="0"/>
                <w:szCs w:val="24"/>
              </w:rPr>
              <w:t xml:space="preserve">во плат</w:t>
            </w:r>
            <w:r>
              <w:rPr>
                <w:bCs w:val="0"/>
                <w:szCs w:val="24"/>
              </w:rPr>
            </w:r>
          </w:p>
        </w:tc>
        <w:tc>
          <w:tcPr>
            <w:tcBorders/>
            <w:tcW w:w="5000" w:type="pct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bCs w:val="0"/>
                <w:szCs w:val="24"/>
              </w:rPr>
            </w:pPr>
            <w:r>
              <w:rPr>
                <w:bCs w:val="0"/>
                <w:szCs w:val="24"/>
              </w:rPr>
              <w:t xml:space="preserve">Всего каналов</w:t>
            </w:r>
            <w:r>
              <w:rPr>
                <w:bCs w:val="0"/>
                <w:szCs w:val="24"/>
              </w:rPr>
            </w:r>
          </w:p>
        </w:tc>
        <w:tc>
          <w:tcPr>
            <w:tcBorders/>
            <w:tcW w:w="5000" w:type="pct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bCs w:val="0"/>
                <w:szCs w:val="24"/>
              </w:rPr>
            </w:pPr>
            <w:r>
              <w:rPr>
                <w:bCs w:val="0"/>
                <w:szCs w:val="24"/>
              </w:rPr>
              <w:t xml:space="preserve">Используемых каналов</w:t>
            </w:r>
            <w:r>
              <w:rPr>
                <w:bCs w:val="0"/>
                <w:szCs w:val="24"/>
              </w:rPr>
            </w:r>
          </w:p>
        </w:tc>
        <w:tc>
          <w:tcPr>
            <w:tcBorders/>
            <w:tcW w:w="5000" w:type="pct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bCs w:val="0"/>
                <w:szCs w:val="24"/>
              </w:rPr>
            </w:pPr>
            <w:r>
              <w:rPr>
                <w:bCs w:val="0"/>
                <w:szCs w:val="24"/>
              </w:rPr>
              <w:t xml:space="preserve">Скорость опроса</w:t>
            </w:r>
            <w:r>
              <w:rPr>
                <w:bCs w:val="0"/>
                <w:szCs w:val="24"/>
              </w:rPr>
            </w:r>
          </w:p>
        </w:tc>
        <w:tc>
          <w:tcPr>
            <w:tcBorders/>
            <w:tcW w:w="5000" w:type="pct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bCs w:val="0"/>
                <w:szCs w:val="24"/>
              </w:rPr>
            </w:pPr>
            <w:r>
              <w:rPr>
                <w:bCs w:val="0"/>
                <w:szCs w:val="24"/>
              </w:rPr>
              <w:t xml:space="preserve">Разрядность канала</w:t>
            </w:r>
            <w:r>
              <w:rPr>
                <w:bCs w:val="0"/>
                <w:szCs w:val="24"/>
              </w:rPr>
            </w:r>
          </w:p>
        </w:tc>
      </w:tr>
      <w:tr>
        <w:trPr>
          <w:trHeight w:val="584"/>
        </w:trPr>
        <w:tc>
          <w:tcPr>
            <w:tcBorders/>
            <w:tcW w:w="5000" w:type="pct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Цифровые входы</w:t>
            </w:r>
            <w:r>
              <w:rPr>
                <w:szCs w:val="24"/>
              </w:rPr>
            </w:r>
          </w:p>
        </w:tc>
        <w:tc>
          <w:tcPr>
            <w:tcBorders/>
            <w:tcW w:w="5000" w:type="pct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5</w:t>
            </w:r>
            <w:r>
              <w:rPr>
                <w:szCs w:val="24"/>
              </w:rPr>
            </w:r>
          </w:p>
        </w:tc>
        <w:tc>
          <w:tcPr>
            <w:tcBorders/>
            <w:tcW w:w="5000" w:type="pct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160</w:t>
            </w:r>
            <w:r>
              <w:rPr>
                <w:szCs w:val="24"/>
              </w:rPr>
            </w:r>
          </w:p>
        </w:tc>
        <w:tc>
          <w:tcPr>
            <w:tcBorders/>
            <w:tcW w:w="5000" w:type="pct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127</w:t>
            </w:r>
            <w:r>
              <w:rPr>
                <w:szCs w:val="24"/>
              </w:rPr>
            </w:r>
          </w:p>
        </w:tc>
        <w:tc>
          <w:tcPr>
            <w:tcBorders/>
            <w:tcW w:w="5000" w:type="pct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10-100 кГц</w:t>
            </w:r>
            <w:r>
              <w:rPr>
                <w:szCs w:val="24"/>
              </w:rPr>
            </w:r>
          </w:p>
        </w:tc>
        <w:tc>
          <w:tcPr>
            <w:tcBorders/>
            <w:tcW w:w="5000" w:type="pct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trHeight w:val="584"/>
        </w:trPr>
        <w:tc>
          <w:tcPr>
            <w:tcBorders/>
            <w:tcW w:w="5000" w:type="pct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Цифровые выходы</w:t>
            </w:r>
            <w:r>
              <w:rPr>
                <w:szCs w:val="24"/>
              </w:rPr>
            </w:r>
          </w:p>
        </w:tc>
        <w:tc>
          <w:tcPr>
            <w:tcBorders/>
            <w:tcW w:w="5000" w:type="pct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  <w:tc>
          <w:tcPr>
            <w:tcBorders/>
            <w:tcW w:w="5000" w:type="pct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32</w:t>
            </w:r>
            <w:r>
              <w:rPr>
                <w:szCs w:val="24"/>
              </w:rPr>
            </w:r>
          </w:p>
        </w:tc>
        <w:tc>
          <w:tcPr>
            <w:tcBorders/>
            <w:tcW w:w="5000" w:type="pct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14</w:t>
            </w:r>
            <w:r>
              <w:rPr>
                <w:szCs w:val="24"/>
              </w:rPr>
            </w:r>
          </w:p>
        </w:tc>
        <w:tc>
          <w:tcPr>
            <w:tcBorders/>
            <w:tcW w:w="5000" w:type="pct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–</w:t>
            </w:r>
            <w:r>
              <w:rPr>
                <w:szCs w:val="24"/>
              </w:rPr>
            </w:r>
          </w:p>
        </w:tc>
        <w:tc>
          <w:tcPr>
            <w:tcBorders/>
            <w:tcW w:w="5000" w:type="pct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trHeight w:val="584"/>
        </w:trPr>
        <w:tc>
          <w:tcPr>
            <w:tcBorders/>
            <w:tcW w:w="5000" w:type="pct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Аналоговые входы</w:t>
            </w:r>
            <w:r>
              <w:rPr>
                <w:szCs w:val="24"/>
              </w:rPr>
            </w:r>
          </w:p>
        </w:tc>
        <w:tc>
          <w:tcPr>
            <w:tcBorders/>
            <w:tcW w:w="5000" w:type="pct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4</w:t>
            </w:r>
            <w:r>
              <w:rPr>
                <w:szCs w:val="24"/>
              </w:rPr>
            </w:r>
          </w:p>
        </w:tc>
        <w:tc>
          <w:tcPr>
            <w:tcBorders/>
            <w:tcW w:w="5000" w:type="pct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128</w:t>
            </w:r>
            <w:r>
              <w:rPr>
                <w:szCs w:val="24"/>
              </w:rPr>
            </w:r>
          </w:p>
        </w:tc>
        <w:tc>
          <w:tcPr>
            <w:tcBorders/>
            <w:tcW w:w="5000" w:type="pct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127</w:t>
            </w:r>
            <w:r>
              <w:rPr>
                <w:szCs w:val="24"/>
              </w:rPr>
            </w:r>
          </w:p>
        </w:tc>
        <w:tc>
          <w:tcPr>
            <w:tcBorders/>
            <w:tcW w:w="5000" w:type="pct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Не менее 1</w:t>
            </w:r>
            <w:r>
              <w:rPr>
                <w:szCs w:val="24"/>
              </w:rPr>
              <w:t xml:space="preserve"> кГц</w:t>
            </w:r>
            <w:r>
              <w:rPr>
                <w:szCs w:val="24"/>
              </w:rPr>
            </w:r>
          </w:p>
        </w:tc>
        <w:tc>
          <w:tcPr>
            <w:tcBorders/>
            <w:tcW w:w="5000" w:type="pct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14</w:t>
            </w:r>
            <w:r>
              <w:rPr>
                <w:szCs w:val="24"/>
              </w:rPr>
            </w:r>
          </w:p>
        </w:tc>
      </w:tr>
    </w:tbl>
    <w:p>
      <w:pPr>
        <w:pBdr/>
        <w:spacing/>
        <w:ind/>
        <w:rPr/>
      </w:pPr>
      <w:r/>
      <w:r/>
    </w:p>
    <w:p>
      <w:pPr>
        <w:pStyle w:val="760"/>
        <w:pBdr/>
        <w:spacing/>
        <w:ind/>
        <w:rPr/>
      </w:pPr>
      <w:r/>
      <w:bookmarkStart w:id="23" w:name="_Toc138160319"/>
      <w:r>
        <w:t xml:space="preserve">Практи</w:t>
      </w:r>
      <w:r>
        <w:t xml:space="preserve">ческая часть</w:t>
      </w:r>
      <w:bookmarkEnd w:id="23"/>
      <w:r/>
      <w:r/>
    </w:p>
    <w:p>
      <w:pPr>
        <w:pStyle w:val="761"/>
        <w:pBdr/>
        <w:spacing/>
        <w:ind/>
        <w:rPr/>
      </w:pPr>
      <w:r/>
      <w:bookmarkStart w:id="24" w:name="_Toc138160320"/>
      <w:r>
        <w:t xml:space="preserve">Методика </w:t>
      </w:r>
      <w:r>
        <w:t xml:space="preserve">разработки</w:t>
      </w:r>
      <w:bookmarkEnd w:id="24"/>
      <w:r/>
      <w:r/>
    </w:p>
    <w:p>
      <w:pPr>
        <w:pStyle w:val="762"/>
        <w:pBdr/>
        <w:spacing/>
        <w:ind/>
        <w:rPr>
          <w:lang w:val="en-US"/>
        </w:rPr>
      </w:pPr>
      <w:r/>
      <w:bookmarkStart w:id="25" w:name="_Toc138160321"/>
      <w:r>
        <w:rPr>
          <w:lang w:val="en-US"/>
        </w:rPr>
        <w:t xml:space="preserve">Quartus Prime</w:t>
      </w:r>
      <w:bookmarkEnd w:id="25"/>
      <w:r/>
      <w:r>
        <w:rPr>
          <w:lang w:val="en-US"/>
        </w:rPr>
      </w:r>
    </w:p>
    <w:p>
      <w:pPr>
        <w:pBdr/>
        <w:spacing/>
        <w:ind/>
        <w:rPr/>
      </w:pPr>
      <w:r>
        <w:t xml:space="preserve">Quartus Prime — это интегрированная среда разработки (IDE) от компании Intel для создания, модификации, отладки и компиляции цифровых схем на программируемых логических интегральных схемах (ПЛИС) и других программируемых устройствах логического уровня</w:t>
      </w:r>
      <w:r>
        <w:t xml:space="preserve"> [12]</w:t>
      </w:r>
      <w:r>
        <w:t xml:space="preserve">.</w:t>
      </w:r>
      <w:r/>
    </w:p>
    <w:p>
      <w:pPr>
        <w:pBdr/>
        <w:spacing/>
        <w:ind/>
        <w:rPr/>
      </w:pPr>
      <w:r>
        <w:t xml:space="preserve">Quartus Prime обеспечивает пользователю </w:t>
      </w:r>
      <w:r>
        <w:t xml:space="preserve">графический интерфейс для создания цифровых схем, а также мощные инструменты симуляции и анализа, которые позволяют тестировать и отлаживать созданные схемы. Quartus Prime поддерживает языки описания аппаратуры, такие как VHDL, Verilog HDL и SystemVerilog.</w:t>
      </w:r>
      <w:r/>
    </w:p>
    <w:p>
      <w:pPr>
        <w:pBdr/>
        <w:spacing/>
        <w:ind w:firstLine="0"/>
        <w:rPr/>
      </w:pPr>
      <w:r>
        <w:tab/>
      </w:r>
      <w:r>
        <w:t xml:space="preserve">Platform Designer (ранее назывался Qsys) — это инструмент, входящий в состав Quartus Prime, который позволяет разработчикам создавать и настраивать цифровые схемы на основе компонентов (IP-блоков) без написания RTL кода</w:t>
      </w:r>
      <w:r>
        <w:t xml:space="preserve"> [13]</w:t>
      </w:r>
      <w:r>
        <w:t xml:space="preserve">.</w:t>
      </w:r>
      <w:r/>
    </w:p>
    <w:p>
      <w:pPr>
        <w:pBdr/>
        <w:spacing/>
        <w:ind/>
        <w:rPr/>
      </w:pPr>
      <w:r>
        <w:t xml:space="preserve">Platform Designer предоставляет графический интерфейс для создания схем, который позволяет быстро и удобно соединять IP-блоки между собой, настраивать их параметры и проверять работоспособность системы на этапе разработки.</w:t>
      </w:r>
      <w:r/>
    </w:p>
    <w:p>
      <w:pPr>
        <w:pBdr/>
        <w:spacing/>
        <w:ind/>
        <w:rPr/>
      </w:pPr>
      <w:r>
        <w:t xml:space="preserve">Помимо стандартных IP-блоков, таких как процессоры, блоки памяти, интерфейсы и т.д., Platform Designer позволяет использовать и создавать собственные IP-блоки, что позволяет адаптировать систему к конкретным требованиям.</w:t>
      </w:r>
      <w:r/>
    </w:p>
    <w:p>
      <w:pPr>
        <w:pStyle w:val="762"/>
        <w:pBdr/>
        <w:spacing/>
        <w:ind/>
        <w:rPr>
          <w:lang w:val="en-US"/>
        </w:rPr>
      </w:pPr>
      <w:r/>
      <w:bookmarkStart w:id="26" w:name="_Toc138160322"/>
      <w:r>
        <w:rPr>
          <w:lang w:val="en-US"/>
        </w:rPr>
        <w:t xml:space="preserve">ModelSim</w:t>
      </w:r>
      <w:bookmarkEnd w:id="26"/>
      <w:r/>
      <w:r>
        <w:rPr>
          <w:lang w:val="en-US"/>
        </w:rPr>
      </w:r>
    </w:p>
    <w:p>
      <w:pPr>
        <w:pBdr/>
        <w:spacing/>
        <w:ind/>
        <w:rPr/>
      </w:pPr>
      <w:r>
        <w:t xml:space="preserve">ModelSim — это симулятор цифровых схем, разработанный компанией Mentor Graphics, который позволяет выполнять функциональное моделирование и отладку цифровых схем и систем на языках описания аппаратуры (HDL) таких как VHDL, Verilog HDL, и SystemVerilog</w:t>
      </w:r>
      <w:r>
        <w:t xml:space="preserve"> </w:t>
      </w:r>
      <w:r>
        <w:t xml:space="preserve">[14]</w:t>
      </w:r>
      <w:r>
        <w:t xml:space="preserve">.</w:t>
      </w:r>
      <w:r/>
    </w:p>
    <w:p>
      <w:pPr>
        <w:pBdr/>
        <w:spacing/>
        <w:ind/>
        <w:rPr/>
      </w:pPr>
      <w:r>
        <w:t xml:space="preserve">ModelSim обеспечивает широкий спектр функций для симуляции, отладки и анализа цифровых схем</w:t>
      </w:r>
      <w:r>
        <w:t xml:space="preserve">, а именно</w:t>
      </w:r>
      <w:r>
        <w:t xml:space="preserve">:</w:t>
      </w:r>
      <w:r/>
    </w:p>
    <w:p>
      <w:pPr>
        <w:pStyle w:val="820"/>
        <w:pBdr/>
        <w:spacing/>
        <w:ind/>
        <w:rPr/>
      </w:pPr>
      <w:r>
        <w:t xml:space="preserve">позволяет создавать и запускать моделирование цифровых схем, симулируя их работу на уровне аппаратуры</w:t>
      </w:r>
      <w:r>
        <w:t xml:space="preserve">;</w:t>
      </w:r>
      <w:r/>
    </w:p>
    <w:p>
      <w:pPr>
        <w:pStyle w:val="820"/>
        <w:pBdr/>
        <w:spacing/>
        <w:ind/>
        <w:rPr/>
      </w:pPr>
      <w:r>
        <w:t xml:space="preserve">предоставляет графический интерфейс для отображения результатов симуляции в форме схем, таблиц и графиков</w:t>
      </w:r>
      <w:r>
        <w:t xml:space="preserve">;</w:t>
      </w:r>
      <w:r/>
    </w:p>
    <w:p>
      <w:pPr>
        <w:pStyle w:val="820"/>
        <w:pBdr/>
        <w:spacing/>
        <w:ind/>
        <w:rPr/>
      </w:pPr>
      <w:r>
        <w:t xml:space="preserve">позволяет разработчикам выявлять и исправлять ошибки в цифровых схемах путем установки точек останова, отслеживания значений сигналов и использования других инструментов отладки</w:t>
      </w:r>
      <w:r>
        <w:t xml:space="preserve">;</w:t>
      </w:r>
      <w:r/>
    </w:p>
    <w:p>
      <w:pPr>
        <w:pStyle w:val="820"/>
        <w:pBdr/>
        <w:spacing/>
        <w:ind/>
        <w:rPr/>
      </w:pPr>
      <w:r>
        <w:t xml:space="preserve">предоставляет различные инструменты анализа схем, такие как визуализация временных диаграмм, анализ сигналов и просмотр результатов симуляции на разных уровнях абстракции.</w:t>
      </w:r>
      <w:r/>
    </w:p>
    <w:p>
      <w:pPr>
        <w:pBdr/>
        <w:spacing/>
        <w:ind/>
        <w:rPr/>
      </w:pPr>
      <w:r>
        <w:t xml:space="preserve">Кроме того, ModelSim интегрирован с другими инструментами разработки цифровых схем, такими как Quartus Prime, что позволяет автоматизировать процесс компиляции и запуска симуляции для оптимизации процесса разработки.</w:t>
      </w:r>
      <w:r/>
    </w:p>
    <w:p>
      <w:pPr>
        <w:pStyle w:val="762"/>
        <w:pBdr/>
        <w:spacing/>
        <w:ind/>
        <w:rPr>
          <w:lang w:val="en-US"/>
        </w:rPr>
      </w:pPr>
      <w:r/>
      <w:bookmarkStart w:id="27" w:name="_Toc138160323"/>
      <w:r>
        <w:rPr>
          <w:lang w:val="en-US"/>
        </w:rPr>
        <w:t xml:space="preserve">Intel Avalon</w:t>
      </w:r>
      <w:bookmarkEnd w:id="27"/>
      <w:r/>
      <w:r>
        <w:rPr>
          <w:lang w:val="en-US"/>
        </w:rPr>
      </w:r>
    </w:p>
    <w:p>
      <w:pPr>
        <w:pBdr/>
        <w:spacing/>
        <w:ind/>
        <w:rPr/>
      </w:pPr>
      <w:r>
        <w:rPr>
          <w:lang w:val="en-US"/>
        </w:rPr>
        <w:t xml:space="preserve">Intel</w:t>
      </w:r>
      <w:r>
        <w:t xml:space="preserve"> </w:t>
      </w:r>
      <w:r>
        <w:rPr>
          <w:lang w:val="en-US"/>
        </w:rPr>
        <w:t xml:space="preserve">Avalon</w:t>
      </w:r>
      <w:r>
        <w:t xml:space="preserve"> </w:t>
      </w:r>
      <w:r>
        <w:t xml:space="preserve">—</w:t>
      </w:r>
      <w:r>
        <w:t xml:space="preserve"> это шина, разработанная компанией </w:t>
      </w:r>
      <w:r>
        <w:rPr>
          <w:lang w:val="en-US"/>
        </w:rPr>
        <w:t xml:space="preserve">Intel</w:t>
      </w:r>
      <w:r>
        <w:t xml:space="preserve">, которая используется для связи между компонентами систем на кристалле (</w:t>
      </w:r>
      <w:r>
        <w:rPr>
          <w:lang w:val="en-US"/>
        </w:rPr>
        <w:t xml:space="preserve">SoC</w:t>
      </w:r>
      <w:r>
        <w:t xml:space="preserve">), такими как процессоры, периферийные устройства, блоки памяти и т. д.</w:t>
      </w:r>
      <w:r>
        <w:t xml:space="preserve"> [15].</w:t>
      </w:r>
      <w:r/>
    </w:p>
    <w:p>
      <w:pPr>
        <w:pBdr/>
        <w:spacing/>
        <w:ind/>
        <w:rPr/>
      </w:pPr>
      <w:r>
        <w:t xml:space="preserve">Основными характеристиками шины </w:t>
      </w:r>
      <w:r>
        <w:rPr>
          <w:lang w:val="en-US"/>
        </w:rPr>
        <w:t xml:space="preserve">Avalon</w:t>
      </w:r>
      <w:r>
        <w:t xml:space="preserve"> являются:</w:t>
      </w:r>
      <w:r/>
    </w:p>
    <w:p>
      <w:pPr>
        <w:pStyle w:val="820"/>
        <w:pBdr/>
        <w:spacing/>
        <w:ind/>
        <w:rPr/>
      </w:pPr>
      <w:r>
        <w:t xml:space="preserve">ш</w:t>
      </w:r>
      <w:r>
        <w:t xml:space="preserve">ирокий диапазон скоростей передачи данных: шина </w:t>
      </w:r>
      <w:r>
        <w:rPr>
          <w:lang w:val="en-US"/>
        </w:rPr>
        <w:t xml:space="preserve">Avalon</w:t>
      </w:r>
      <w:r>
        <w:t xml:space="preserve"> может поддерживать скорости передачи данных от нескольких мегабайт до гигабайт в секунду, в зависимости от версии и конфигурации</w:t>
      </w:r>
      <w:r>
        <w:t xml:space="preserve">;</w:t>
      </w:r>
      <w:r/>
    </w:p>
    <w:p>
      <w:pPr>
        <w:pStyle w:val="820"/>
        <w:pBdr/>
        <w:spacing/>
        <w:ind/>
        <w:rPr/>
      </w:pPr>
      <w:r>
        <w:t xml:space="preserve">г</w:t>
      </w:r>
      <w:r>
        <w:t xml:space="preserve">ибкость и масштабируемость: шина </w:t>
      </w:r>
      <w:r>
        <w:rPr>
          <w:lang w:val="en-US"/>
        </w:rPr>
        <w:t xml:space="preserve">Avalon</w:t>
      </w:r>
      <w:r>
        <w:t xml:space="preserve"> обеспечивает гибкость и масштабируемость благодаря поддержке различных протоколов передачи данных, таких как </w:t>
      </w:r>
      <w:r>
        <w:rPr>
          <w:lang w:val="en-US"/>
        </w:rPr>
        <w:t xml:space="preserve">AXI</w:t>
      </w:r>
      <w:r>
        <w:t xml:space="preserve">, </w:t>
      </w:r>
      <w:r>
        <w:rPr>
          <w:lang w:val="en-US"/>
        </w:rPr>
        <w:t xml:space="preserve">AHB</w:t>
      </w:r>
      <w:r>
        <w:t xml:space="preserve"> и другие, а также возможности конфигурации шины для соответствия конкретным требованиям системы</w:t>
      </w:r>
      <w:r>
        <w:t xml:space="preserve">;</w:t>
      </w:r>
      <w:r/>
    </w:p>
    <w:p>
      <w:pPr>
        <w:pStyle w:val="820"/>
        <w:pBdr/>
        <w:spacing/>
        <w:ind/>
        <w:rPr/>
      </w:pPr>
      <w:r>
        <w:t xml:space="preserve">и</w:t>
      </w:r>
      <w:r>
        <w:t xml:space="preserve">нструменты разработки: компания </w:t>
      </w:r>
      <w:r>
        <w:rPr>
          <w:lang w:val="en-US"/>
        </w:rPr>
        <w:t xml:space="preserve">Intel</w:t>
      </w:r>
      <w:r>
        <w:t xml:space="preserve"> предоставляет инструменты разработки для упрощения процесса проектирования систем, использующих </w:t>
      </w:r>
      <w:r>
        <w:t xml:space="preserve">шину </w:t>
      </w:r>
      <w:r>
        <w:rPr>
          <w:lang w:val="en-US"/>
        </w:rPr>
        <w:t xml:space="preserve">Avalon</w:t>
      </w:r>
      <w:r>
        <w:t xml:space="preserve">, такие как </w:t>
      </w:r>
      <w:r>
        <w:rPr>
          <w:lang w:val="en-US"/>
        </w:rPr>
        <w:t xml:space="preserve">Qsys</w:t>
      </w:r>
      <w:r>
        <w:t xml:space="preserve"> и </w:t>
      </w:r>
      <w:r>
        <w:rPr>
          <w:lang w:val="en-US"/>
        </w:rPr>
        <w:t xml:space="preserve">Platform</w:t>
      </w:r>
      <w:r>
        <w:t xml:space="preserve"> </w:t>
      </w:r>
      <w:r>
        <w:rPr>
          <w:lang w:val="en-US"/>
        </w:rPr>
        <w:t xml:space="preserve">Designer</w:t>
      </w:r>
      <w:r>
        <w:t xml:space="preserve">, которые позволяют разработчикам создавать, конфигурировать и интегрировать компоненты системы на уровне аппаратуры</w:t>
      </w:r>
      <w:r>
        <w:t xml:space="preserve"> [14]</w:t>
      </w:r>
      <w:r>
        <w:t xml:space="preserve">.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lang w:val="en-US"/>
        </w:rPr>
        <w:t xml:space="preserve">Intel</w:t>
      </w:r>
      <w:r>
        <w:t xml:space="preserve"> </w:t>
      </w:r>
      <w:r>
        <w:rPr>
          <w:lang w:val="en-US"/>
        </w:rPr>
        <w:t xml:space="preserve">Avalon</w:t>
      </w:r>
      <w:r>
        <w:t xml:space="preserve"> </w:t>
      </w:r>
      <w:r>
        <w:t xml:space="preserve">имеет следующие интерфейсы для обеспечения связи между </w:t>
      </w:r>
      <w:r>
        <w:rPr>
          <w:lang w:val="en-US"/>
        </w:rPr>
        <w:t xml:space="preserve">HPS</w:t>
      </w:r>
      <w:r>
        <w:t xml:space="preserve"> </w:t>
      </w:r>
      <w:r>
        <w:t xml:space="preserve">и </w:t>
      </w:r>
      <w:r>
        <w:rPr>
          <w:lang w:val="en-US"/>
        </w:rPr>
        <w:t xml:space="preserve">FPGA</w:t>
      </w:r>
      <w:r>
        <w:t xml:space="preserve">:</w:t>
      </w:r>
      <w:r/>
    </w:p>
    <w:p>
      <w:pPr>
        <w:pStyle w:val="820"/>
        <w:pBdr/>
        <w:spacing/>
        <w:ind/>
        <w:rPr/>
      </w:pPr>
      <w:r>
        <w:t xml:space="preserve">интерфейс HPS-to-FPGA</w:t>
      </w:r>
      <w:r>
        <w:t xml:space="preserve"> —</w:t>
      </w:r>
      <w:r>
        <w:t xml:space="preserve"> позволяет HPS получать доступ к ресурсам FPGA и взаимодействовать с пользовательской логикой, которая была реализована в FPGA. Этот интерфейс поддерживает как </w:t>
      </w:r>
      <w:r>
        <w:t xml:space="preserve">проецируем</w:t>
      </w:r>
      <w:r>
        <w:t xml:space="preserve">ую в</w:t>
      </w:r>
      <w:r>
        <w:t xml:space="preserve"> память (</w:t>
      </w:r>
      <w:r>
        <w:rPr>
          <w:lang w:val="en-US"/>
        </w:rPr>
        <w:t xml:space="preserve">Memory</w:t>
      </w:r>
      <w:r>
        <w:t xml:space="preserve">-</w:t>
      </w:r>
      <w:r>
        <w:rPr>
          <w:lang w:val="en-US"/>
        </w:rPr>
        <w:t xml:space="preserve">Mapped</w:t>
      </w:r>
      <w:r>
        <w:t xml:space="preserve"> — </w:t>
      </w:r>
      <w:r>
        <w:rPr>
          <w:lang w:val="en-US"/>
        </w:rPr>
        <w:t xml:space="preserve">MM</w:t>
      </w:r>
      <w:r>
        <w:t xml:space="preserve">)</w:t>
      </w:r>
      <w:r>
        <w:t xml:space="preserve">, так и потоковую</w:t>
      </w:r>
      <w:r>
        <w:t xml:space="preserve"> </w:t>
      </w:r>
      <w:r>
        <w:rPr>
          <w:lang w:val="en-US"/>
        </w:rPr>
        <w:t xml:space="preserve">(</w:t>
      </w:r>
      <w:r>
        <w:rPr>
          <w:lang w:val="en-US"/>
        </w:rPr>
        <w:t xml:space="preserve">Stream</w:t>
      </w:r>
      <w:r>
        <w:rPr>
          <w:lang w:val="en-US"/>
        </w:rPr>
        <w:t xml:space="preserve"> — ST)</w:t>
      </w:r>
      <w:r>
        <w:t xml:space="preserve"> передачу данных;</w:t>
      </w:r>
      <w:r/>
    </w:p>
    <w:p>
      <w:pPr>
        <w:pStyle w:val="820"/>
        <w:pBdr/>
        <w:spacing/>
        <w:ind/>
        <w:rPr/>
      </w:pPr>
      <w:r>
        <w:t xml:space="preserve">интерфейс FPGA-to-HPS </w:t>
      </w:r>
      <w:r>
        <w:t xml:space="preserve">— </w:t>
      </w:r>
      <w:r>
        <w:t xml:space="preserve">предоставляет FPGA доступ к памяти HPS и периферийным устройствам;</w:t>
      </w:r>
      <w:r/>
    </w:p>
    <w:p>
      <w:pPr>
        <w:pStyle w:val="820"/>
        <w:pBdr/>
        <w:spacing/>
        <w:ind/>
        <w:rPr/>
      </w:pPr>
      <w:r>
        <w:rPr>
          <w:lang w:val="en-US"/>
        </w:rPr>
        <w:t xml:space="preserve">Lightweight</w:t>
      </w:r>
      <w:r>
        <w:t xml:space="preserve"> HPS-to-FPGA </w:t>
      </w:r>
      <w:r>
        <w:t xml:space="preserve">—</w:t>
      </w:r>
      <w:r>
        <w:t xml:space="preserve"> это интерфейс с низкой задержкой, который обеспечивает HPS прямой доступ к ресурсам FPGA. Имеет фиксированную ширину шины в 32 бита.</w:t>
      </w:r>
      <w:r/>
    </w:p>
    <w:p>
      <w:pPr>
        <w:pStyle w:val="761"/>
        <w:pBdr/>
        <w:spacing/>
        <w:ind/>
        <w:rPr/>
      </w:pPr>
      <w:r/>
      <w:bookmarkStart w:id="28" w:name="_Toc138160324"/>
      <w:r>
        <w:t xml:space="preserve">Выбор архитектуры проекта</w:t>
      </w:r>
      <w:bookmarkEnd w:id="28"/>
      <w:r/>
      <w:r/>
    </w:p>
    <w:p>
      <w:pPr>
        <w:pBdr/>
        <w:spacing/>
        <w:ind/>
        <w:rPr/>
      </w:pPr>
      <w:r>
        <w:t xml:space="preserve">Необходимо настроить опрос плат цифровых входов, цифровых выходов, аналоговых входов. Платы цифровых входов и выходов подключены по одной</w:t>
      </w:r>
      <w:r>
        <w:t xml:space="preserve"> шине, потому с ними должен работать один модуль, написанный на языке </w:t>
      </w:r>
      <w:r>
        <w:rPr>
          <w:lang w:val="en-US"/>
        </w:rPr>
        <w:t xml:space="preserve">Verilog</w:t>
      </w:r>
      <w:r>
        <w:t xml:space="preserve">. </w:t>
      </w:r>
      <w:r>
        <w:t xml:space="preserve">Платы аналоговых входов подключены по другой шине, потому </w:t>
      </w:r>
      <w:r>
        <w:t xml:space="preserve">для их опроса </w:t>
      </w:r>
      <w:r>
        <w:t xml:space="preserve">удобнее </w:t>
      </w:r>
      <w:r>
        <w:t xml:space="preserve">использовать другой модуль. Так же необходимо реализовать управление двигателем короткозамыкателя. Драйвер шагов</w:t>
      </w:r>
      <w:r>
        <w:t xml:space="preserve">ого</w:t>
      </w:r>
      <w:r>
        <w:t xml:space="preserve"> двигат</w:t>
      </w:r>
      <w:r>
        <w:t xml:space="preserve">еля короткозамыкателя</w:t>
      </w:r>
      <w:r>
        <w:t xml:space="preserve"> подключен к плате цифровых выходов, а концевые выключатели короткозамыкателя </w:t>
      </w:r>
      <w:r>
        <w:t xml:space="preserve">подключены к плате цифровых входов. Можно реализовать логику управления ШД в модуле, работающим с платами цифровых входов-выходов,</w:t>
      </w:r>
      <w:r>
        <w:t xml:space="preserve"> но будет более логичным по функциональности вынести е</w:t>
      </w:r>
      <w:r>
        <w:t xml:space="preserve">ё</w:t>
      </w:r>
      <w:r>
        <w:t xml:space="preserve"> в отдельный модуль для работы с </w:t>
      </w:r>
      <w:r>
        <w:t xml:space="preserve">короткозамыкателем. В таком случае </w:t>
      </w:r>
      <w:r>
        <w:t xml:space="preserve">нужно будет</w:t>
      </w:r>
      <w:r>
        <w:t xml:space="preserve"> передавать </w:t>
      </w:r>
      <w:r>
        <w:t xml:space="preserve">информацию между этими двумя модулями.</w:t>
      </w:r>
      <w:r>
        <w:t xml:space="preserve"> </w:t>
      </w:r>
      <w:r>
        <w:t xml:space="preserve">Итого, получается 3 модуля </w:t>
      </w:r>
      <w:r>
        <w:rPr>
          <w:lang w:val="en-US"/>
        </w:rPr>
        <w:t xml:space="preserve">Verilog</w:t>
      </w:r>
      <w:r>
        <w:t xml:space="preserve"> </w:t>
      </w:r>
      <w:r>
        <w:rPr>
          <w:lang w:val="en-US"/>
        </w:rPr>
        <w:t xml:space="preserve">HDL</w:t>
      </w:r>
      <w:r>
        <w:t xml:space="preserve">:</w:t>
      </w:r>
      <w:r/>
    </w:p>
    <w:p>
      <w:pPr>
        <w:pStyle w:val="801"/>
        <w:numPr>
          <w:ilvl w:val="0"/>
          <w:numId w:val="7"/>
        </w:numPr>
        <w:pBdr/>
        <w:spacing/>
        <w:ind/>
        <w:rPr/>
      </w:pPr>
      <w:r>
        <w:t xml:space="preserve">модуль цифровых входов-выходов</w:t>
      </w:r>
      <w:r>
        <w:t xml:space="preserve"> </w:t>
      </w:r>
      <w:r>
        <w:rPr>
          <w:i/>
          <w:iCs/>
          <w:lang w:val="en-US"/>
        </w:rPr>
        <w:t xml:space="preserve">dio</w:t>
      </w:r>
      <w:r>
        <w:t xml:space="preserve">;</w:t>
      </w:r>
      <w:r/>
    </w:p>
    <w:p>
      <w:pPr>
        <w:pStyle w:val="801"/>
        <w:numPr>
          <w:ilvl w:val="0"/>
          <w:numId w:val="7"/>
        </w:numPr>
        <w:pBdr/>
        <w:spacing/>
        <w:ind/>
        <w:rPr/>
      </w:pPr>
      <w:r>
        <w:t xml:space="preserve">модуль управления шаговым двигателем короткозамыкателя</w:t>
      </w:r>
      <w:r>
        <w:t xml:space="preserve"> </w:t>
      </w:r>
      <w:r>
        <w:rPr>
          <w:i/>
          <w:iCs/>
          <w:lang w:val="en-US"/>
        </w:rPr>
        <w:t xml:space="preserve">step</w:t>
      </w:r>
      <w:r>
        <w:t xml:space="preserve">;</w:t>
      </w:r>
      <w:r/>
    </w:p>
    <w:p>
      <w:pPr>
        <w:pStyle w:val="801"/>
        <w:numPr>
          <w:ilvl w:val="0"/>
          <w:numId w:val="7"/>
        </w:numPr>
        <w:pBdr/>
        <w:spacing/>
        <w:ind/>
        <w:rPr/>
      </w:pPr>
      <w:r>
        <w:t xml:space="preserve">модуль аналоговых входов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adc</w:t>
      </w:r>
      <w:r>
        <w:t xml:space="preserve">.</w:t>
      </w:r>
      <w:r/>
    </w:p>
    <w:p>
      <w:pPr>
        <w:pBdr/>
        <w:spacing/>
        <w:ind/>
        <w:rPr/>
      </w:pPr>
      <w:r>
        <w:t xml:space="preserve">Необходимо наладить обмен данными между </w:t>
      </w:r>
      <w:r>
        <w:rPr>
          <w:lang w:val="en-US"/>
        </w:rPr>
        <w:t xml:space="preserve">FPGA</w:t>
      </w:r>
      <w:r>
        <w:t xml:space="preserve"> </w:t>
      </w:r>
      <w:r>
        <w:t xml:space="preserve">и </w:t>
      </w:r>
      <w:r>
        <w:rPr>
          <w:lang w:val="en-US"/>
        </w:rPr>
        <w:t xml:space="preserve">HPS</w:t>
      </w:r>
      <w:r>
        <w:t xml:space="preserve">.</w:t>
      </w:r>
      <w:r>
        <w:t xml:space="preserve">  Операцию чтения и записи данных инициирует ПО </w:t>
      </w:r>
      <w:r>
        <w:rPr>
          <w:lang w:val="en-US"/>
        </w:rPr>
        <w:t xml:space="preserve">TANGO</w:t>
      </w:r>
      <w:r>
        <w:t xml:space="preserve">, по</w:t>
      </w:r>
      <w:r>
        <w:t xml:space="preserve">э</w:t>
      </w:r>
      <w:r>
        <w:t xml:space="preserve">тому управляющим устройством выступает </w:t>
      </w:r>
      <w:r>
        <w:rPr>
          <w:lang w:val="en-US"/>
        </w:rPr>
        <w:t xml:space="preserve">HPS</w:t>
      </w:r>
      <w:r>
        <w:t xml:space="preserve">. </w:t>
      </w:r>
      <w:r>
        <w:t xml:space="preserve">Постоянный поток данных отсутствует — данные из </w:t>
      </w:r>
      <w:r>
        <w:rPr>
          <w:lang w:val="en-US"/>
        </w:rPr>
        <w:t xml:space="preserve">FPGA</w:t>
      </w:r>
      <w:r>
        <w:t xml:space="preserve"> </w:t>
      </w:r>
      <w:r>
        <w:t xml:space="preserve">изымаются микропроцессором по запросу, потому удобнее использовать регистры, отображенные в пространство оперативной памяти. Из этого следует, что оптимальным выбором является интерфейс </w:t>
      </w:r>
      <w:r>
        <w:rPr>
          <w:lang w:val="en-US"/>
        </w:rPr>
        <w:t xml:space="preserve">HPS</w:t>
      </w:r>
      <w:r>
        <w:t xml:space="preserve">-</w:t>
      </w:r>
      <w:r>
        <w:rPr>
          <w:lang w:val="en-US"/>
        </w:rPr>
        <w:t xml:space="preserve">to</w:t>
      </w:r>
      <w:r>
        <w:t xml:space="preserve">-</w:t>
      </w:r>
      <w:r>
        <w:rPr>
          <w:lang w:val="en-US"/>
        </w:rPr>
        <w:t xml:space="preserve">FPGA</w:t>
      </w:r>
      <w:r>
        <w:t xml:space="preserve"> </w:t>
      </w:r>
      <w:r>
        <w:t xml:space="preserve">в версии </w:t>
      </w:r>
      <w:r>
        <w:rPr>
          <w:lang w:val="en-US"/>
        </w:rPr>
        <w:t xml:space="preserve">Avalon</w:t>
      </w:r>
      <w:r>
        <w:t xml:space="preserve"> </w:t>
      </w:r>
      <w:r>
        <w:rPr>
          <w:lang w:val="en-US"/>
        </w:rPr>
        <w:t xml:space="preserve">MM</w:t>
      </w:r>
      <w:r>
        <w:t xml:space="preserve">.</w:t>
      </w:r>
      <w:r>
        <w:t xml:space="preserve"> </w:t>
      </w:r>
      <w:r>
        <w:t xml:space="preserve">Он обладает </w:t>
      </w:r>
      <w:r>
        <w:t xml:space="preserve">достаточной</w:t>
      </w:r>
      <w:r>
        <w:t xml:space="preserve"> пропускной способностью и </w:t>
      </w:r>
      <w:r>
        <w:t xml:space="preserve">приемлемыми</w:t>
      </w:r>
      <w:r>
        <w:t xml:space="preserve"> задержками.</w:t>
      </w:r>
      <w:r>
        <w:t xml:space="preserve"> </w:t>
      </w:r>
      <w:r>
        <w:rPr>
          <w:lang w:eastAsia="ru-RU"/>
        </w:rPr>
        <w:t xml:space="preserve">Подключение пользовательского модуля к шине </w:t>
      </w:r>
      <w:r>
        <w:rPr>
          <w:lang w:val="en-US" w:eastAsia="ru-RU"/>
        </w:rPr>
        <w:t xml:space="preserve">Avalon</w:t>
      </w:r>
      <w:r>
        <w:rPr>
          <w:lang w:eastAsia="ru-RU"/>
        </w:rPr>
        <w:t xml:space="preserve"> </w:t>
      </w:r>
      <w:r>
        <w:rPr>
          <w:lang w:val="en-US" w:eastAsia="ru-RU"/>
        </w:rPr>
        <w:t xml:space="preserve">MM</w:t>
      </w:r>
      <w:r>
        <w:rPr>
          <w:lang w:eastAsia="ru-RU"/>
        </w:rPr>
        <w:t xml:space="preserve"> изображено на рисунке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_Ref137279212 \h \r \t </w:instrText>
      </w:r>
      <w:r>
        <w:rPr>
          <w:lang w:eastAsia="ru-RU"/>
        </w:rPr>
        <w:instrText xml:space="preserve"> \* MERGEFORMAT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2.1</w:t>
      </w:r>
      <w:r>
        <w:rPr>
          <w:lang w:eastAsia="ru-RU"/>
        </w:rPr>
        <w:fldChar w:fldCharType="end"/>
      </w:r>
      <w:r>
        <w:rPr>
          <w:lang w:eastAsia="ru-RU"/>
        </w:rPr>
        <w:t xml:space="preserve">.</w:t>
      </w:r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Каждый модуль, подключенный по шине </w:t>
      </w:r>
      <w:r>
        <w:rPr>
          <w:lang w:val="en-US" w:eastAsia="ru-RU"/>
        </w:rPr>
        <w:t xml:space="preserve">Avalon</w:t>
      </w:r>
      <w:r>
        <w:rPr>
          <w:lang w:eastAsia="ru-RU"/>
        </w:rPr>
        <w:t xml:space="preserve">,</w:t>
      </w:r>
      <w:r>
        <w:rPr>
          <w:lang w:eastAsia="ru-RU"/>
        </w:rPr>
        <w:t xml:space="preserve"> </w:t>
      </w:r>
      <w:r>
        <w:rPr>
          <w:lang w:eastAsia="ru-RU"/>
        </w:rPr>
        <w:t xml:space="preserve">имеет своё адресное пространство в оперативной памяти.</w:t>
      </w:r>
      <w:r>
        <w:rPr>
          <w:lang w:eastAsia="ru-RU"/>
        </w:rPr>
        <w:t xml:space="preserve"> </w:t>
      </w:r>
      <w:r>
        <w:rPr>
          <w:lang w:eastAsia="ru-RU"/>
        </w:rPr>
        <w:t xml:space="preserve">При записи в ячейку памяти по определенному адресу, попадающему в адресное пространство модул</w:t>
      </w:r>
      <w:r>
        <w:rPr>
          <w:lang w:eastAsia="ru-RU"/>
        </w:rPr>
        <w:t xml:space="preserve">я</w:t>
      </w:r>
      <w:r>
        <w:rPr>
          <w:lang w:eastAsia="ru-RU"/>
        </w:rPr>
        <w:t xml:space="preserve">, логика </w:t>
      </w:r>
      <w:r>
        <w:rPr>
          <w:lang w:val="en-US" w:eastAsia="ru-RU"/>
        </w:rPr>
        <w:t xml:space="preserve">SoC</w:t>
      </w:r>
      <w:r>
        <w:rPr>
          <w:lang w:eastAsia="ru-RU"/>
        </w:rPr>
        <w:t xml:space="preserve"> выставляет сигнал записи </w:t>
      </w:r>
      <w:r>
        <w:rPr>
          <w:i/>
          <w:iCs/>
          <w:lang w:val="en-US" w:eastAsia="ru-RU"/>
        </w:rPr>
        <w:t xml:space="preserve">write</w:t>
      </w:r>
      <w:r>
        <w:rPr>
          <w:lang w:eastAsia="ru-RU"/>
        </w:rPr>
        <w:t xml:space="preserve">, после чего логика модуля обрабатывает запрос, состоящий из адреса </w:t>
      </w:r>
      <w:r>
        <w:rPr>
          <w:i/>
          <w:iCs/>
          <w:lang w:val="en-US" w:eastAsia="ru-RU"/>
        </w:rPr>
        <w:t xml:space="preserve">address</w:t>
      </w:r>
      <w:r>
        <w:rPr>
          <w:lang w:eastAsia="ru-RU"/>
        </w:rPr>
        <w:t xml:space="preserve"> и данных </w:t>
      </w:r>
      <w:r>
        <w:rPr>
          <w:i/>
          <w:iCs/>
          <w:lang w:val="en-US" w:eastAsia="ru-RU"/>
        </w:rPr>
        <w:t xml:space="preserve">write</w:t>
      </w:r>
      <w:r>
        <w:rPr>
          <w:i/>
          <w:iCs/>
          <w:lang w:eastAsia="ru-RU"/>
        </w:rPr>
        <w:t xml:space="preserve">_</w:t>
      </w:r>
      <w:r>
        <w:rPr>
          <w:i/>
          <w:iCs/>
          <w:lang w:val="en-US" w:eastAsia="ru-RU"/>
        </w:rPr>
        <w:t xml:space="preserve">data</w:t>
      </w:r>
      <w:r>
        <w:rPr>
          <w:lang w:eastAsia="ru-RU"/>
        </w:rPr>
        <w:t xml:space="preserve">. </w:t>
      </w:r>
      <w:r>
        <w:rPr>
          <w:lang w:eastAsia="ru-RU"/>
        </w:rPr>
        <w:t xml:space="preserve">При чтении логика </w:t>
      </w:r>
      <w:r>
        <w:rPr>
          <w:lang w:val="en-US" w:eastAsia="ru-RU"/>
        </w:rPr>
        <w:t xml:space="preserve">SoC</w:t>
      </w:r>
      <w:r>
        <w:rPr>
          <w:lang w:eastAsia="ru-RU"/>
        </w:rPr>
        <w:t xml:space="preserve"> выставляет сигнал </w:t>
      </w:r>
      <w:r>
        <w:rPr>
          <w:i/>
          <w:iCs/>
          <w:lang w:val="en-US" w:eastAsia="ru-RU"/>
        </w:rPr>
        <w:t xml:space="preserve">read</w:t>
      </w:r>
      <w:r>
        <w:rPr>
          <w:lang w:eastAsia="ru-RU"/>
        </w:rPr>
        <w:t xml:space="preserve"> </w:t>
      </w:r>
      <w:r>
        <w:rPr>
          <w:lang w:eastAsia="ru-RU"/>
        </w:rPr>
        <w:t xml:space="preserve">и логика модуля выставляет данные по шине </w:t>
      </w:r>
      <w:r>
        <w:rPr>
          <w:i/>
          <w:iCs/>
          <w:lang w:val="en-US" w:eastAsia="ru-RU"/>
        </w:rPr>
        <w:t xml:space="preserve">read</w:t>
      </w:r>
      <w:r>
        <w:rPr>
          <w:i/>
          <w:iCs/>
          <w:lang w:eastAsia="ru-RU"/>
        </w:rPr>
        <w:t xml:space="preserve">_</w:t>
      </w:r>
      <w:r>
        <w:rPr>
          <w:i/>
          <w:iCs/>
          <w:lang w:val="en-US" w:eastAsia="ru-RU"/>
        </w:rPr>
        <w:t xml:space="preserve">data</w:t>
      </w:r>
      <w:r>
        <w:rPr>
          <w:lang w:eastAsia="ru-RU"/>
        </w:rPr>
        <w:t xml:space="preserve">,</w:t>
      </w:r>
      <w:r>
        <w:rPr>
          <w:lang w:eastAsia="ru-RU"/>
        </w:rPr>
        <w:t xml:space="preserve"> соответствующие этому адресу</w:t>
      </w:r>
      <w:r>
        <w:rPr>
          <w:lang w:eastAsia="ru-RU"/>
        </w:rPr>
        <w:t xml:space="preserve"> </w:t>
      </w:r>
      <w:r>
        <w:rPr>
          <w:lang w:eastAsia="ru-RU"/>
        </w:rPr>
        <w:t xml:space="preserve">[15]</w:t>
      </w:r>
      <w:r>
        <w:rPr>
          <w:lang w:eastAsia="ru-RU"/>
        </w:rPr>
        <w:t xml:space="preserve">.</w:t>
      </w:r>
      <w:r>
        <w:rPr>
          <w:lang w:eastAsia="ru-RU"/>
        </w:rPr>
      </w:r>
    </w:p>
    <w:p>
      <w:pPr>
        <w:pBdr/>
        <w:spacing/>
        <w:ind w:firstLine="0"/>
        <w:jc w:val="center"/>
        <w:rPr>
          <w:lang w:val="en-US" w:eastAsia="ru-RU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54475" cy="1483995"/>
                <wp:effectExtent l="0" t="0" r="3175" b="1905"/>
                <wp:docPr id="29" name="Рисунок 25" descr="C:\Users\binpUser\Desktop\Diploma\paperwork\Схемы, рисунки\TimesNewRoman\avalon MM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0" descr="C:\Users\binpUser\Desktop\Diploma\paperwork\Схемы, рисунки\TimesNewRoman\avalon MM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4054475" cy="148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319.25pt;height:116.85pt;mso-wrap-distance-left:0.00pt;mso-wrap-distance-top:0.00pt;mso-wrap-distance-right:0.00pt;mso-wrap-distance-bottom:0.00pt;z-index:1;" stroked="f">
                <v:imagedata r:id="rId21" o:title=""/>
                <o:lock v:ext="edit" rotation="t"/>
              </v:shape>
            </w:pict>
          </mc:Fallback>
        </mc:AlternateContent>
      </w:r>
      <w:r>
        <w:rPr>
          <w:lang w:val="en-US" w:eastAsia="ru-RU"/>
        </w:rPr>
      </w:r>
    </w:p>
    <w:p>
      <w:pPr>
        <w:pStyle w:val="807"/>
        <w:pBdr/>
        <w:spacing/>
        <w:ind/>
        <w:rPr/>
      </w:pPr>
      <w:r/>
      <w:bookmarkStart w:id="29" w:name="_Ref137279212"/>
      <w:r>
        <w:t xml:space="preserve">— </w:t>
      </w:r>
      <w:r>
        <w:t xml:space="preserve">Подключение пользовательского модуля к шине </w:t>
      </w:r>
      <w:r>
        <w:rPr>
          <w:lang w:val="en-US"/>
        </w:rPr>
        <w:t xml:space="preserve">Avalon</w:t>
      </w:r>
      <w:r>
        <w:t xml:space="preserve"> </w:t>
      </w:r>
      <w:r>
        <w:rPr>
          <w:lang w:val="en-US"/>
        </w:rPr>
        <w:t xml:space="preserve">MM</w:t>
      </w:r>
      <w:r>
        <w:t xml:space="preserve"> </w:t>
      </w:r>
      <w:r>
        <w:rPr>
          <w:lang w:val="en-US"/>
        </w:rPr>
        <w:t xml:space="preserve">HPS</w:t>
      </w:r>
      <w:r>
        <w:t xml:space="preserve">-</w:t>
      </w:r>
      <w:r>
        <w:rPr>
          <w:lang w:val="en-US"/>
        </w:rPr>
        <w:t xml:space="preserve">to</w:t>
      </w:r>
      <w:r>
        <w:t xml:space="preserve">-</w:t>
      </w:r>
      <w:r>
        <w:rPr>
          <w:lang w:val="en-US"/>
        </w:rPr>
        <w:t xml:space="preserve">FPGA</w:t>
      </w:r>
      <w:bookmarkEnd w:id="29"/>
      <w:r/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Модули будут строиться по следующей архитектуре, </w:t>
      </w:r>
      <w:r>
        <w:rPr>
          <w:lang w:eastAsia="ru-RU"/>
        </w:rPr>
        <w:t xml:space="preserve">пок</w:t>
      </w:r>
      <w:r>
        <w:rPr>
          <w:lang w:eastAsia="ru-RU"/>
        </w:rPr>
        <w:t xml:space="preserve">азанной на рисунке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_Ref134549033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2.2</w:t>
      </w:r>
      <w:r>
        <w:rPr>
          <w:lang w:eastAsia="ru-RU"/>
        </w:rPr>
        <w:fldChar w:fldCharType="end"/>
      </w:r>
      <w:r>
        <w:rPr>
          <w:lang w:eastAsia="ru-RU"/>
        </w:rPr>
        <w:t xml:space="preserve">:</w:t>
      </w:r>
      <w:r>
        <w:rPr>
          <w:lang w:eastAsia="ru-RU"/>
        </w:rPr>
      </w:r>
    </w:p>
    <w:p>
      <w:pPr>
        <w:pBdr/>
        <w:spacing/>
        <w:ind w:firstLine="0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70375" cy="2277110"/>
                <wp:effectExtent l="0" t="0" r="0" b="8890"/>
                <wp:docPr id="30" name="Рисунок 26" descr="C:\Users\binpUser\Desktop\Diploma\paperwork\Схемы, рисунки\TimesNewRoman\Архитектура модулей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1" descr="C:\Users\binpUser\Desktop\Diploma\paperwork\Схемы, рисунки\TimesNewRoman\Архитектура модулей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4270375" cy="2277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336.25pt;height:179.30pt;mso-wrap-distance-left:0.00pt;mso-wrap-distance-top:0.00pt;mso-wrap-distance-right:0.00pt;mso-wrap-distance-bottom:0.00pt;z-index:1;" stroked="f">
                <v:imagedata r:id="rId22" o:title=""/>
                <o:lock v:ext="edit" rotation="t"/>
              </v:shape>
            </w:pict>
          </mc:Fallback>
        </mc:AlternateContent>
      </w:r>
      <w:r/>
    </w:p>
    <w:p>
      <w:pPr>
        <w:pStyle w:val="807"/>
        <w:pBdr/>
        <w:spacing/>
        <w:ind/>
        <w:rPr/>
      </w:pPr>
      <w:r/>
      <w:bookmarkStart w:id="30" w:name="_Ref134549033"/>
      <w:r>
        <w:t xml:space="preserve">— Архитектура модуля</w:t>
      </w:r>
      <w:bookmarkEnd w:id="30"/>
      <w:r/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Основной функцией главного модуля является обработка запросов по шине </w:t>
      </w:r>
      <w:r>
        <w:rPr>
          <w:lang w:val="en-US" w:eastAsia="ru-RU"/>
        </w:rPr>
        <w:t xml:space="preserve">Avalon</w:t>
      </w:r>
      <w:r>
        <w:rPr>
          <w:lang w:eastAsia="ru-RU"/>
        </w:rPr>
        <w:t xml:space="preserve"> для записи и чтения регистров. Далее регистры подключаются к интерфейсному модулю</w:t>
      </w:r>
      <w:r>
        <w:rPr>
          <w:lang w:eastAsia="ru-RU"/>
        </w:rPr>
        <w:t xml:space="preserve"> — т</w:t>
      </w:r>
      <w:r>
        <w:rPr>
          <w:lang w:eastAsia="ru-RU"/>
        </w:rPr>
        <w:t xml:space="preserve">аким образом интерфейсный модуль обменивается информацией</w:t>
      </w:r>
      <w:r>
        <w:rPr>
          <w:lang w:eastAsia="ru-RU"/>
        </w:rPr>
        <w:t xml:space="preserve"> </w:t>
      </w:r>
      <w:r>
        <w:rPr>
          <w:lang w:eastAsia="ru-RU"/>
        </w:rPr>
        <w:t xml:space="preserve">с </w:t>
      </w:r>
      <w:r>
        <w:rPr>
          <w:lang w:val="en-US" w:eastAsia="ru-RU"/>
        </w:rPr>
        <w:t xml:space="preserve">HPS</w:t>
      </w:r>
      <w:r>
        <w:rPr>
          <w:lang w:eastAsia="ru-RU"/>
        </w:rPr>
        <w:t xml:space="preserve">.</w:t>
      </w:r>
      <w:r>
        <w:rPr>
          <w:lang w:eastAsia="ru-RU"/>
        </w:rPr>
        <w:t xml:space="preserve"> </w:t>
      </w:r>
      <w:r>
        <w:rPr>
          <w:lang w:eastAsia="ru-RU"/>
        </w:rPr>
        <w:t xml:space="preserve">В интерфейсном модуле будет реализована основная логика</w:t>
      </w:r>
      <w:r>
        <w:rPr>
          <w:lang w:eastAsia="ru-RU"/>
        </w:rPr>
        <w:t xml:space="preserve">, к нему будут подключены платы. Модуль </w:t>
      </w:r>
      <w:r>
        <w:rPr>
          <w:lang w:val="en-US" w:eastAsia="ru-RU"/>
        </w:rPr>
        <w:t xml:space="preserve">step</w:t>
      </w:r>
      <w:r>
        <w:rPr>
          <w:lang w:eastAsia="ru-RU"/>
        </w:rPr>
        <w:t xml:space="preserve"> </w:t>
      </w:r>
      <w:r>
        <w:rPr>
          <w:lang w:eastAsia="ru-RU"/>
        </w:rPr>
        <w:t xml:space="preserve">не взаимодейству</w:t>
      </w:r>
      <w:r>
        <w:rPr>
          <w:lang w:eastAsia="ru-RU"/>
        </w:rPr>
        <w:t xml:space="preserve">е</w:t>
      </w:r>
      <w:r>
        <w:rPr>
          <w:lang w:eastAsia="ru-RU"/>
        </w:rPr>
        <w:t xml:space="preserve">т напрямую со внешними устройствами, вместо этого он подключается к модулю </w:t>
      </w:r>
      <w:r>
        <w:rPr>
          <w:lang w:val="en-US" w:eastAsia="ru-RU"/>
        </w:rPr>
        <w:t xml:space="preserve">dio</w:t>
      </w:r>
      <w:r>
        <w:rPr>
          <w:lang w:eastAsia="ru-RU"/>
        </w:rPr>
        <w:t xml:space="preserve">.</w:t>
      </w:r>
      <w:r>
        <w:rPr>
          <w:lang w:eastAsia="ru-RU"/>
        </w:rPr>
        <w:t xml:space="preserve"> </w:t>
      </w:r>
      <w:r>
        <w:rPr>
          <w:lang w:eastAsia="ru-RU"/>
        </w:rPr>
        <w:t xml:space="preserve">Подключение модулей</w:t>
      </w:r>
      <w:r>
        <w:rPr>
          <w:lang w:eastAsia="ru-RU"/>
        </w:rPr>
        <w:t xml:space="preserve"> к шине </w:t>
      </w:r>
      <w:r>
        <w:rPr>
          <w:lang w:val="en-US" w:eastAsia="ru-RU"/>
        </w:rPr>
        <w:t xml:space="preserve">Avalon</w:t>
      </w:r>
      <w:r>
        <w:rPr>
          <w:lang w:eastAsia="ru-RU"/>
        </w:rPr>
        <w:t xml:space="preserve"> будет производиться в </w:t>
      </w:r>
      <w:r>
        <w:rPr>
          <w:lang w:val="en-US" w:eastAsia="ru-RU"/>
        </w:rPr>
        <w:t xml:space="preserve">Platform</w:t>
      </w:r>
      <w:r>
        <w:rPr>
          <w:lang w:eastAsia="ru-RU"/>
        </w:rPr>
        <w:t xml:space="preserve"> </w:t>
      </w:r>
      <w:r>
        <w:rPr>
          <w:lang w:val="en-US" w:eastAsia="ru-RU"/>
        </w:rPr>
        <w:t xml:space="preserve">Designer</w:t>
      </w:r>
      <w:r>
        <w:rPr>
          <w:lang w:eastAsia="ru-RU"/>
        </w:rPr>
        <w:t xml:space="preserve">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Подробнее про </w:t>
      </w:r>
      <w:r>
        <w:rPr>
          <w:lang w:val="en-US" w:eastAsia="ru-RU"/>
        </w:rPr>
        <w:t xml:space="preserve">HPS</w:t>
      </w:r>
      <w:r>
        <w:rPr>
          <w:lang w:eastAsia="ru-RU"/>
        </w:rPr>
        <w:t xml:space="preserve"> в </w:t>
      </w:r>
      <w:r>
        <w:rPr>
          <w:lang w:val="en-US" w:eastAsia="ru-RU"/>
        </w:rPr>
        <w:t xml:space="preserve">Cyclone</w:t>
      </w:r>
      <w:r>
        <w:rPr>
          <w:lang w:eastAsia="ru-RU"/>
        </w:rPr>
        <w:t xml:space="preserve"> </w:t>
      </w:r>
      <w:r>
        <w:rPr>
          <w:lang w:val="en-US" w:eastAsia="ru-RU"/>
        </w:rPr>
        <w:t xml:space="preserve">V</w:t>
      </w:r>
      <w:r>
        <w:rPr>
          <w:lang w:eastAsia="ru-RU"/>
        </w:rPr>
        <w:t xml:space="preserve"> и про его взаимодействие с </w:t>
      </w:r>
      <w:r>
        <w:rPr>
          <w:lang w:val="en-US" w:eastAsia="ru-RU"/>
        </w:rPr>
        <w:t xml:space="preserve">FPGA</w:t>
      </w:r>
      <w:r>
        <w:rPr>
          <w:lang w:eastAsia="ru-RU"/>
        </w:rPr>
        <w:t xml:space="preserve"> можно прочитать в [16-18]</w:t>
      </w:r>
      <w:r>
        <w:rPr>
          <w:lang w:eastAsia="ru-RU"/>
        </w:rPr>
        <w:t xml:space="preserve">. Подключение модулей к шине </w:t>
      </w:r>
      <w:r>
        <w:rPr>
          <w:lang w:val="en-US" w:eastAsia="ru-RU"/>
        </w:rPr>
        <w:t xml:space="preserve">Avalon</w:t>
      </w:r>
      <w:r>
        <w:rPr>
          <w:lang w:eastAsia="ru-RU"/>
        </w:rPr>
        <w:t xml:space="preserve"> в программе </w:t>
      </w:r>
      <w:r>
        <w:rPr>
          <w:lang w:val="en-US" w:eastAsia="ru-RU"/>
        </w:rPr>
        <w:t xml:space="preserve">Platform</w:t>
      </w:r>
      <w:r>
        <w:rPr>
          <w:lang w:eastAsia="ru-RU"/>
        </w:rPr>
        <w:t xml:space="preserve"> </w:t>
      </w:r>
      <w:r>
        <w:rPr>
          <w:lang w:val="en-US" w:eastAsia="ru-RU"/>
        </w:rPr>
        <w:t xml:space="preserve">Designer</w:t>
      </w:r>
      <w:r>
        <w:rPr>
          <w:lang w:eastAsia="ru-RU"/>
        </w:rPr>
        <w:t xml:space="preserve"> </w:t>
      </w:r>
      <w:r>
        <w:rPr>
          <w:lang w:eastAsia="ru-RU"/>
        </w:rPr>
        <w:t xml:space="preserve">для</w:t>
      </w:r>
      <w:r>
        <w:rPr>
          <w:lang w:eastAsia="ru-RU"/>
        </w:rPr>
        <w:t xml:space="preserve"> </w:t>
      </w:r>
      <w:r>
        <w:rPr>
          <w:lang w:val="en-US" w:eastAsia="ru-RU"/>
        </w:rPr>
        <w:t xml:space="preserve">Cyclone</w:t>
      </w:r>
      <w:r>
        <w:rPr>
          <w:lang w:eastAsia="ru-RU"/>
        </w:rPr>
        <w:t xml:space="preserve"> </w:t>
      </w:r>
      <w:r>
        <w:rPr>
          <w:lang w:val="en-US" w:eastAsia="ru-RU"/>
        </w:rPr>
        <w:t xml:space="preserve">V</w:t>
      </w:r>
      <w:r>
        <w:rPr>
          <w:lang w:eastAsia="ru-RU"/>
        </w:rPr>
        <w:t xml:space="preserve"> </w:t>
      </w:r>
      <w:r>
        <w:rPr>
          <w:lang w:eastAsia="ru-RU"/>
        </w:rPr>
        <w:t xml:space="preserve">подробно рассмотрено в [19]</w:t>
      </w:r>
      <w:r>
        <w:rPr>
          <w:lang w:eastAsia="ru-RU"/>
        </w:rPr>
        <w:t xml:space="preserve">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Язык </w:t>
      </w:r>
      <w:r>
        <w:rPr>
          <w:lang w:val="en-US" w:eastAsia="ru-RU"/>
        </w:rPr>
        <w:t xml:space="preserve">Verilog</w:t>
      </w:r>
      <w:r>
        <w:rPr>
          <w:lang w:eastAsia="ru-RU"/>
        </w:rPr>
        <w:t xml:space="preserve"> </w:t>
      </w:r>
      <w:r>
        <w:rPr>
          <w:lang w:val="en-US" w:eastAsia="ru-RU"/>
        </w:rPr>
        <w:t xml:space="preserve">HDL</w:t>
      </w:r>
      <w:r>
        <w:rPr>
          <w:lang w:eastAsia="ru-RU"/>
        </w:rPr>
        <w:t xml:space="preserve"> предусматривает возможность параметризации компонентов</w:t>
      </w:r>
      <w:r>
        <w:rPr>
          <w:lang w:eastAsia="ru-RU"/>
        </w:rPr>
        <w:t xml:space="preserve">. </w:t>
      </w:r>
      <w:r>
        <w:rPr>
          <w:lang w:eastAsia="ru-RU"/>
        </w:rPr>
        <w:t xml:space="preserve">Например, с помощью параметризации можно легко настр</w:t>
      </w:r>
      <w:r>
        <w:rPr>
          <w:lang w:eastAsia="ru-RU"/>
        </w:rPr>
        <w:t xml:space="preserve">ои</w:t>
      </w:r>
      <w:r>
        <w:rPr>
          <w:lang w:eastAsia="ru-RU"/>
        </w:rPr>
        <w:t xml:space="preserve">ть число используемых плат ввода-вывода,</w:t>
      </w:r>
      <w:r>
        <w:rPr>
          <w:lang w:eastAsia="ru-RU"/>
        </w:rPr>
        <w:t xml:space="preserve"> если предусмотреть соответствующие параметры в коде, а </w:t>
      </w:r>
      <w:r>
        <w:rPr>
          <w:lang w:eastAsia="ru-RU"/>
        </w:rPr>
        <w:t xml:space="preserve">используя </w:t>
      </w:r>
      <w:r>
        <w:rPr>
          <w:lang w:val="en-US" w:eastAsia="ru-RU"/>
        </w:rPr>
        <w:t xml:space="preserve">Platform</w:t>
      </w:r>
      <w:r>
        <w:rPr>
          <w:lang w:eastAsia="ru-RU"/>
        </w:rPr>
        <w:t xml:space="preserve"> </w:t>
      </w:r>
      <w:r>
        <w:rPr>
          <w:lang w:val="en-US" w:eastAsia="ru-RU"/>
        </w:rPr>
        <w:t xml:space="preserve">Designer</w:t>
      </w:r>
      <w:r>
        <w:rPr>
          <w:lang w:eastAsia="ru-RU"/>
        </w:rPr>
        <w:t xml:space="preserve"> можно измен</w:t>
      </w:r>
      <w:r>
        <w:rPr>
          <w:lang w:eastAsia="ru-RU"/>
        </w:rPr>
        <w:t xml:space="preserve">я</w:t>
      </w:r>
      <w:r>
        <w:rPr>
          <w:lang w:eastAsia="ru-RU"/>
        </w:rPr>
        <w:t xml:space="preserve">ть</w:t>
      </w:r>
      <w:r>
        <w:rPr>
          <w:lang w:eastAsia="ru-RU"/>
        </w:rPr>
        <w:t xml:space="preserve"> эти</w:t>
      </w:r>
      <w:r>
        <w:rPr>
          <w:lang w:eastAsia="ru-RU"/>
        </w:rPr>
        <w:t xml:space="preserve"> параметры через графический интерфейс, не внося никаких изменений в код модулей. </w:t>
      </w:r>
      <w:r>
        <w:rPr>
          <w:lang w:eastAsia="ru-RU"/>
        </w:rPr>
        <w:t xml:space="preserve">Это удобно для создания реконфигурируемых решений. Несмотря на то, что создается узкоспециализированное решение,</w:t>
      </w:r>
      <w:r>
        <w:rPr>
          <w:lang w:eastAsia="ru-RU"/>
        </w:rPr>
        <w:t xml:space="preserve"> по возможности будет применена параметризация</w:t>
      </w:r>
      <w:r>
        <w:rPr>
          <w:lang w:eastAsia="ru-RU"/>
        </w:rPr>
        <w:t xml:space="preserve">, чтобы в будущем была возможность применить н</w:t>
      </w:r>
      <w:r>
        <w:rPr>
          <w:lang w:eastAsia="ru-RU"/>
        </w:rPr>
        <w:t xml:space="preserve">аписанные модули</w:t>
      </w:r>
      <w:r>
        <w:rPr>
          <w:lang w:eastAsia="ru-RU"/>
        </w:rPr>
        <w:t xml:space="preserve"> в следующих проектах, требующих многоканальную систему диагностики</w:t>
      </w:r>
      <w:r>
        <w:rPr>
          <w:lang w:eastAsia="ru-RU"/>
        </w:rPr>
        <w:t xml:space="preserve">, но с отличающимися параметрами</w:t>
      </w:r>
      <w:r>
        <w:rPr>
          <w:lang w:eastAsia="ru-RU"/>
        </w:rPr>
        <w:t xml:space="preserve">, такими как количество входов-выходов</w:t>
      </w:r>
      <w:r>
        <w:rPr>
          <w:lang w:eastAsia="ru-RU"/>
        </w:rPr>
        <w:t xml:space="preserve">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Хорошим с</w:t>
      </w:r>
      <w:r>
        <w:rPr>
          <w:lang w:eastAsia="ru-RU"/>
        </w:rPr>
        <w:t xml:space="preserve">тартов</w:t>
      </w:r>
      <w:r>
        <w:rPr>
          <w:lang w:eastAsia="ru-RU"/>
        </w:rPr>
        <w:t xml:space="preserve">ым</w:t>
      </w:r>
      <w:r>
        <w:rPr>
          <w:lang w:eastAsia="ru-RU"/>
        </w:rPr>
        <w:t xml:space="preserve"> руководств</w:t>
      </w:r>
      <w:r>
        <w:rPr>
          <w:lang w:eastAsia="ru-RU"/>
        </w:rPr>
        <w:t xml:space="preserve">ом</w:t>
      </w:r>
      <w:r>
        <w:rPr>
          <w:lang w:eastAsia="ru-RU"/>
        </w:rPr>
        <w:t xml:space="preserve"> по языку </w:t>
      </w:r>
      <w:r>
        <w:rPr>
          <w:lang w:val="en-US" w:eastAsia="ru-RU"/>
        </w:rPr>
        <w:t xml:space="preserve">Verilog</w:t>
      </w:r>
      <w:r>
        <w:rPr>
          <w:lang w:eastAsia="ru-RU"/>
        </w:rPr>
        <w:t xml:space="preserve"> является [19].</w:t>
      </w:r>
      <w:r>
        <w:rPr>
          <w:lang w:eastAsia="ru-RU"/>
        </w:rPr>
        <w:t xml:space="preserve"> Для углубленного изучения, в том числе темы параметризации модулей, </w:t>
      </w:r>
      <w:r>
        <w:rPr>
          <w:lang w:eastAsia="ru-RU"/>
        </w:rPr>
        <w:t xml:space="preserve">использовались [20-22]</w:t>
      </w:r>
      <w:r>
        <w:rPr>
          <w:lang w:eastAsia="ru-RU"/>
        </w:rPr>
        <w:t xml:space="preserve">.</w:t>
      </w:r>
      <w:r>
        <w:rPr>
          <w:lang w:eastAsia="ru-RU"/>
        </w:rPr>
      </w:r>
    </w:p>
    <w:p>
      <w:pPr>
        <w:pStyle w:val="761"/>
        <w:pBdr/>
        <w:spacing/>
        <w:ind/>
        <w:rPr/>
      </w:pPr>
      <w:r/>
      <w:bookmarkStart w:id="31" w:name="_Toc138160325"/>
      <w:r>
        <w:t xml:space="preserve">Модуль</w:t>
      </w:r>
      <w:r>
        <w:t xml:space="preserve"> опроса плат цифровых входов и выходов</w:t>
      </w:r>
      <w:bookmarkEnd w:id="31"/>
      <w:r/>
      <w:r/>
    </w:p>
    <w:p>
      <w:pPr>
        <w:pBdr/>
        <w:spacing/>
        <w:ind/>
        <w:rPr/>
      </w:pPr>
      <w:r>
        <w:t xml:space="preserve">Модуль </w:t>
      </w:r>
      <w:r>
        <w:rPr>
          <w:b/>
          <w:bCs/>
        </w:rPr>
        <w:t xml:space="preserve">dio</w:t>
      </w:r>
      <w:r>
        <w:t xml:space="preserve"> предназначен для</w:t>
      </w:r>
      <w:r>
        <w:t xml:space="preserve"> работы с платами</w:t>
      </w:r>
      <w:r>
        <w:t xml:space="preserve"> цифровых входов и выходов путем проведения их последовательного опроса.</w:t>
      </w:r>
      <w:r/>
    </w:p>
    <w:p>
      <w:pPr>
        <w:pStyle w:val="762"/>
        <w:pBdr/>
        <w:spacing/>
        <w:ind/>
        <w:rPr/>
      </w:pPr>
      <w:r/>
      <w:bookmarkStart w:id="32" w:name="_Toc138160326"/>
      <w:r>
        <w:t xml:space="preserve">Описание интерфейса</w:t>
      </w:r>
      <w:bookmarkEnd w:id="32"/>
      <w:r/>
      <w:r/>
    </w:p>
    <w:p>
      <w:pPr>
        <w:pBdr/>
        <w:spacing/>
        <w:ind/>
        <w:rPr/>
      </w:pPr>
      <w:r>
        <w:t xml:space="preserve">Исходя из описания плат цифровых входов-выходов, можно представить временную диаграмму сигналов, которую необходимо получить при написании модуля.</w:t>
      </w:r>
      <w:r>
        <w:t xml:space="preserve"> Временная диаграмма представлена на рисунке </w:t>
      </w:r>
      <w:r>
        <w:fldChar w:fldCharType="begin"/>
      </w:r>
      <w:r>
        <w:instrText xml:space="preserve"> REF  _Ref134367394 \h \r \t </w:instrText>
      </w:r>
      <w:r>
        <w:fldChar w:fldCharType="separate"/>
      </w:r>
      <w:r>
        <w:t xml:space="preserve">2.3</w:t>
      </w:r>
      <w:r>
        <w:fldChar w:fldCharType="end"/>
      </w:r>
      <w:r>
        <w:t xml:space="preserve">.</w:t>
      </w:r>
      <w:r/>
    </w:p>
    <w:p>
      <w:pPr>
        <w:pBdr/>
        <w:spacing/>
        <w:ind/>
        <w:rPr/>
      </w:pPr>
      <w:r>
        <w:t xml:space="preserve">Есть несколько ключевых моментов</w:t>
      </w:r>
      <w:r>
        <w:t xml:space="preserve">, касающихся временной диаграммы</w:t>
      </w:r>
      <w:r>
        <w:t xml:space="preserve">:</w:t>
      </w:r>
      <w:r/>
    </w:p>
    <w:p>
      <w:pPr>
        <w:pStyle w:val="820"/>
        <w:numPr>
          <w:ilvl w:val="0"/>
          <w:numId w:val="8"/>
        </w:numPr>
        <w:pBdr/>
        <w:spacing/>
        <w:ind/>
        <w:rPr/>
      </w:pPr>
      <w:r>
        <w:t xml:space="preserve">должен производиться последовательный опрос плат, т.е. в каждый момент времени в состоянии логической единицы должен находиться один сигнал </w:t>
      </w:r>
      <w:r>
        <w:rPr>
          <w:lang w:val="en-US"/>
        </w:rPr>
        <w:t xml:space="preserve">ENA</w:t>
      </w:r>
      <w:r>
        <w:t xml:space="preserve"> опрашиваемой платы</w:t>
      </w:r>
      <w:r>
        <w:t xml:space="preserve">;</w:t>
      </w:r>
      <w:r/>
    </w:p>
    <w:p>
      <w:pPr>
        <w:pStyle w:val="820"/>
        <w:pBdr/>
        <w:spacing/>
        <w:ind/>
        <w:rPr/>
      </w:pPr>
      <w:r>
        <w:t xml:space="preserve">одна плата располагает 32 каналами, в то время как шина данных 16-битная — необходимо производить </w:t>
      </w:r>
      <w:r>
        <w:t xml:space="preserve">выбор полуслова</w:t>
      </w:r>
      <w:r>
        <w:t xml:space="preserve"> путем </w:t>
      </w:r>
      <w:r>
        <w:t xml:space="preserve">переключени</w:t>
      </w:r>
      <w:r>
        <w:t xml:space="preserve">я </w:t>
      </w:r>
      <w:r>
        <w:t xml:space="preserve">сигнала </w:t>
      </w:r>
      <w:r>
        <w:rPr>
          <w:lang w:val="en-US"/>
        </w:rPr>
        <w:t xml:space="preserve">ADDR</w:t>
      </w:r>
      <w:r>
        <w:t xml:space="preserve"> в процессе опроса одной платы</w:t>
      </w:r>
      <w:r>
        <w:t xml:space="preserve">;</w:t>
      </w:r>
      <w:r/>
    </w:p>
    <w:p>
      <w:pPr>
        <w:pStyle w:val="820"/>
        <w:pBdr/>
        <w:spacing/>
        <w:ind/>
        <w:rPr/>
      </w:pPr>
      <w:r>
        <w:t xml:space="preserve">для записи данных в плату цифровых выходов используется строб </w:t>
      </w:r>
      <w:r>
        <w:rPr>
          <w:lang w:val="en-US"/>
        </w:rPr>
        <w:t xml:space="preserve">WR</w:t>
      </w:r>
      <w:r>
        <w:t xml:space="preserve">, </w:t>
      </w:r>
      <w:r>
        <w:t xml:space="preserve">по фронту которого проводится запись;</w:t>
      </w:r>
      <w:r/>
    </w:p>
    <w:p>
      <w:pPr>
        <w:pStyle w:val="820"/>
        <w:pBdr/>
        <w:spacing/>
        <w:ind/>
        <w:rPr/>
      </w:pPr>
      <w:r>
        <w:t xml:space="preserve">чтение из плат цифровых входов производится по «виртуальному» стробу </w:t>
      </w:r>
      <w:r>
        <w:rPr>
          <w:lang w:val="en-US"/>
        </w:rPr>
        <w:t xml:space="preserve">RD</w:t>
      </w:r>
      <w:r>
        <w:t xml:space="preserve">;</w:t>
      </w:r>
      <w:r/>
    </w:p>
    <w:p>
      <w:pPr>
        <w:pStyle w:val="820"/>
        <w:pBdr/>
        <w:spacing/>
        <w:ind/>
        <w:rPr/>
      </w:pPr>
      <w:r>
        <w:t xml:space="preserve">процесс опроса плат периодический</w:t>
      </w:r>
      <w:r>
        <w:t xml:space="preserve">, данная процедура повторяется многократно с каким-то периодом повторения;</w:t>
      </w:r>
      <w:r/>
    </w:p>
    <w:p>
      <w:pPr>
        <w:pStyle w:val="820"/>
        <w:pBdr/>
        <w:spacing/>
        <w:ind/>
        <w:rPr/>
      </w:pPr>
      <w:r>
        <w:t xml:space="preserve">для установления управляющих сигналов и сигналов на шине данных необходимо какое-то время, должны быть предусмотрены задержки.</w:t>
      </w:r>
      <w:r/>
    </w:p>
    <w:p>
      <w:pPr>
        <w:pBdr/>
        <w:spacing/>
        <w:ind w:firstLine="0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70015" cy="2682875"/>
                <wp:effectExtent l="0" t="0" r="6985" b="3175"/>
                <wp:docPr id="31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6470015" cy="268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509.45pt;height:211.25pt;mso-wrap-distance-left:0.00pt;mso-wrap-distance-top:0.00pt;mso-wrap-distance-right:0.00pt;mso-wrap-distance-bottom:0.00pt;z-index:1;" stroked="f">
                <v:imagedata r:id="rId23" o:title=""/>
                <o:lock v:ext="edit" rotation="t"/>
              </v:shape>
            </w:pict>
          </mc:Fallback>
        </mc:AlternateContent>
      </w:r>
      <w:r/>
    </w:p>
    <w:p>
      <w:pPr>
        <w:pStyle w:val="807"/>
        <w:pBdr/>
        <w:spacing/>
        <w:ind/>
        <w:rPr/>
      </w:pPr>
      <w:r/>
      <w:bookmarkStart w:id="33" w:name="_Ref134367394"/>
      <w:r>
        <w:t xml:space="preserve">— Временная диаграмма </w:t>
      </w:r>
      <w:r>
        <w:t xml:space="preserve">опроса плат </w:t>
      </w:r>
      <w:r>
        <w:t xml:space="preserve">цифровых входов-выходов</w:t>
      </w:r>
      <w:bookmarkEnd w:id="33"/>
      <w:r/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Исходя из этого были определены следующие временные характеристики, представленные в таблице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_Ref134367979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2.1</w:t>
      </w:r>
      <w:r>
        <w:rPr>
          <w:lang w:eastAsia="ru-RU"/>
        </w:rPr>
        <w:fldChar w:fldCharType="end"/>
      </w:r>
      <w:r>
        <w:rPr>
          <w:lang w:eastAsia="ru-RU"/>
        </w:rPr>
        <w:t xml:space="preserve">:</w:t>
      </w:r>
      <w:r>
        <w:rPr>
          <w:lang w:eastAsia="ru-RU"/>
        </w:rPr>
      </w:r>
    </w:p>
    <w:tbl>
      <w:tblPr>
        <w:tblStyle w:val="808"/>
        <w:tblW w:w="8617" w:type="dxa"/>
        <w:jc w:val="center"/>
        <w:tblBorders/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2552"/>
        <w:gridCol w:w="5953"/>
        <w:gridCol w:w="112"/>
      </w:tblGrid>
      <w:tr>
        <w:trPr>
          <w:jc w:val="center"/>
          <w:trHeight w:val="263"/>
        </w:trPr>
        <w:tc>
          <w:tcPr>
            <w:gridSpan w:val="3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8617" w:type="dxa"/>
            <w:textDirection w:val="lrTb"/>
            <w:noWrap w:val="false"/>
          </w:tcPr>
          <w:p>
            <w:pPr>
              <w:pStyle w:val="809"/>
              <w:pBdr/>
              <w:spacing/>
              <w:ind/>
              <w:rPr/>
            </w:pPr>
            <w:r/>
            <w:bookmarkStart w:id="34" w:name="_Ref134367979"/>
            <w:r/>
            <w:bookmarkStart w:id="35" w:name="_Ref99908786"/>
            <w:r/>
            <w:bookmarkStart w:id="36" w:name="_Ref134454185"/>
            <w:r>
              <w:t xml:space="preserve">—</w:t>
            </w:r>
            <w:bookmarkEnd w:id="34"/>
            <w:r>
              <w:t xml:space="preserve"> </w:t>
            </w:r>
            <w:bookmarkEnd w:id="35"/>
            <w:r>
              <w:t xml:space="preserve">Временные характеристики опроса плат цифровых входов-выходов</w:t>
            </w:r>
            <w:bookmarkEnd w:id="36"/>
            <w:r/>
            <w:r/>
          </w:p>
        </w:tc>
      </w:tr>
      <w:tr>
        <w:trPr>
          <w:gridAfter w:val="1"/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55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Название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5953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Описание</w:t>
            </w:r>
            <w:r>
              <w:rPr>
                <w:szCs w:val="24"/>
              </w:rPr>
            </w:r>
          </w:p>
        </w:tc>
      </w:tr>
      <w:tr>
        <w:trPr>
          <w:gridAfter w:val="1"/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55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POLLING_RATE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5953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Периодичность опроса</w:t>
            </w:r>
            <w:r>
              <w:rPr>
                <w:szCs w:val="24"/>
              </w:rPr>
              <w:t xml:space="preserve"> плат</w:t>
            </w:r>
            <w:r>
              <w:rPr>
                <w:szCs w:val="24"/>
              </w:rPr>
            </w:r>
          </w:p>
        </w:tc>
      </w:tr>
      <w:tr>
        <w:trPr>
          <w:gridAfter w:val="1"/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55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ENA_DELAY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5953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Задержка между сигналами ENA</w:t>
            </w:r>
            <w:r>
              <w:rPr>
                <w:szCs w:val="24"/>
              </w:rPr>
            </w:r>
          </w:p>
        </w:tc>
      </w:tr>
      <w:tr>
        <w:trPr>
          <w:gridAfter w:val="1"/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55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ENA_WIDTH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5953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Длительность сигнала ENA</w:t>
            </w:r>
            <w:r>
              <w:rPr>
                <w:szCs w:val="24"/>
              </w:rPr>
            </w:r>
          </w:p>
        </w:tc>
      </w:tr>
      <w:tr>
        <w:trPr>
          <w:gridAfter w:val="1"/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55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RD_DELAY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5953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Задержка чтения относительно фронта ENA/ADDR</w:t>
            </w:r>
            <w:r>
              <w:rPr>
                <w:szCs w:val="24"/>
              </w:rPr>
            </w:r>
          </w:p>
        </w:tc>
      </w:tr>
      <w:tr>
        <w:trPr>
          <w:gridAfter w:val="1"/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55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WR_DELAY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5953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Задержка записи относительно фронта</w:t>
            </w:r>
            <w:r>
              <w:rPr>
                <w:szCs w:val="24"/>
              </w:rPr>
              <w:t xml:space="preserve"> </w:t>
            </w:r>
            <w:r>
              <w:rPr>
                <w:szCs w:val="24"/>
              </w:rPr>
              <w:t xml:space="preserve">ENA/ADDR</w:t>
            </w:r>
            <w:r>
              <w:rPr>
                <w:szCs w:val="24"/>
              </w:rPr>
            </w:r>
          </w:p>
        </w:tc>
      </w:tr>
      <w:tr>
        <w:trPr>
          <w:gridAfter w:val="1"/>
          <w:jc w:val="center"/>
          <w:trHeight w:val="299"/>
        </w:trPr>
        <w:tc>
          <w:tcPr>
            <w:tcBorders>
              <w:top w:val="single" w:color="auto" w:sz="4" w:space="0"/>
            </w:tcBorders>
            <w:tcW w:w="255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WR_WIDTH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</w:tcBorders>
            <w:tcW w:w="5953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Длительность сигнала записи WR</w:t>
            </w:r>
            <w:r>
              <w:rPr>
                <w:szCs w:val="24"/>
              </w:rPr>
            </w:r>
          </w:p>
        </w:tc>
      </w:tr>
    </w:tbl>
    <w:p>
      <w:pPr>
        <w:pBdr/>
        <w:spacing/>
        <w:ind/>
        <w:rPr>
          <w:lang w:eastAsia="ru-RU"/>
        </w:rPr>
      </w:pPr>
      <w:r>
        <w:rPr>
          <w:lang w:eastAsia="ru-RU"/>
        </w:rPr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Данные</w:t>
      </w:r>
      <w:r>
        <w:rPr>
          <w:lang w:eastAsia="ru-RU"/>
        </w:rPr>
        <w:t xml:space="preserve"> временные</w:t>
      </w:r>
      <w:r>
        <w:rPr>
          <w:lang w:eastAsia="ru-RU"/>
        </w:rPr>
        <w:t xml:space="preserve"> </w:t>
      </w:r>
      <w:r>
        <w:rPr>
          <w:lang w:eastAsia="ru-RU"/>
        </w:rPr>
        <w:t xml:space="preserve">характеристики могут быть изменены пользователем в диагностических целях, </w:t>
      </w:r>
      <w:r>
        <w:rPr>
          <w:lang w:eastAsia="ru-RU"/>
        </w:rPr>
        <w:t xml:space="preserve">следовательно,</w:t>
      </w:r>
      <w:r>
        <w:rPr>
          <w:lang w:eastAsia="ru-RU"/>
        </w:rPr>
        <w:t xml:space="preserve"> </w:t>
      </w:r>
      <w:r>
        <w:rPr>
          <w:lang w:eastAsia="ru-RU"/>
        </w:rPr>
        <w:t xml:space="preserve">требуется предусмотреть возможность их изменения.</w:t>
      </w:r>
      <w:r>
        <w:rPr>
          <w:lang w:eastAsia="ru-RU"/>
        </w:rPr>
      </w:r>
    </w:p>
    <w:p>
      <w:pPr>
        <w:pStyle w:val="762"/>
        <w:pBdr/>
        <w:spacing/>
        <w:ind/>
        <w:rPr/>
      </w:pPr>
      <w:r/>
      <w:bookmarkStart w:id="37" w:name="_Toc138160327"/>
      <w:r>
        <w:t xml:space="preserve">Блок-схема модуля</w:t>
      </w:r>
      <w:bookmarkEnd w:id="37"/>
      <w:r/>
      <w:r/>
    </w:p>
    <w:p>
      <w:pPr>
        <w:pBdr/>
        <w:spacing/>
        <w:ind/>
        <w:rPr/>
      </w:pPr>
      <w:r>
        <w:t xml:space="preserve">Общая архитектура модуля соответствует схеме, изображенной на рисунке</w:t>
      </w:r>
      <w:r>
        <w:t xml:space="preserve"> </w:t>
      </w:r>
      <w:r>
        <w:fldChar w:fldCharType="begin"/>
      </w:r>
      <w:r>
        <w:instrText xml:space="preserve"> REF  _Ref134549033 \h \r \t </w:instrText>
      </w:r>
      <w:r>
        <w:instrText xml:space="preserve"> \* MERGEFORMAT </w:instrText>
      </w:r>
      <w:r>
        <w:fldChar w:fldCharType="separate"/>
      </w:r>
      <w:r>
        <w:t xml:space="preserve">2.2</w:t>
      </w:r>
      <w:r>
        <w:fldChar w:fldCharType="end"/>
      </w:r>
      <w:r>
        <w:t xml:space="preserve">.</w:t>
      </w:r>
      <w:r/>
    </w:p>
    <w:p>
      <w:pPr>
        <w:pBdr/>
        <w:spacing/>
        <w:ind/>
        <w:rPr/>
      </w:pPr>
      <w:r>
        <w:rPr>
          <w:b/>
          <w:bCs/>
        </w:rPr>
        <w:t xml:space="preserve">Главный модуль </w:t>
      </w:r>
      <w:r>
        <w:rPr>
          <w:b/>
          <w:bCs/>
          <w:lang w:val="en-US"/>
        </w:rPr>
        <w:t xml:space="preserve">dio</w:t>
      </w:r>
      <w:r>
        <w:t xml:space="preserve"> </w:t>
      </w:r>
      <w:r>
        <w:t xml:space="preserve">взаимодействует с шиной </w:t>
      </w:r>
      <w:r>
        <w:rPr>
          <w:lang w:val="en-US"/>
        </w:rPr>
        <w:t xml:space="preserve">Avalon</w:t>
      </w:r>
      <w:r>
        <w:t xml:space="preserve">, получает считанные данные</w:t>
      </w:r>
      <w:r>
        <w:t xml:space="preserve"> из</w:t>
      </w:r>
      <w:r>
        <w:t xml:space="preserve"> плат цифровых входов из интерфейсного модуля </w:t>
      </w:r>
      <w:r>
        <w:rPr>
          <w:i/>
          <w:iCs/>
          <w:lang w:val="en-US"/>
        </w:rPr>
        <w:t xml:space="preserve">dio</w:t>
      </w:r>
      <w:r>
        <w:rPr>
          <w:i/>
          <w:iCs/>
        </w:rPr>
        <w:t xml:space="preserve">_</w:t>
      </w:r>
      <w:r>
        <w:rPr>
          <w:i/>
          <w:iCs/>
          <w:lang w:val="en-US"/>
        </w:rPr>
        <w:t xml:space="preserve">ports</w:t>
      </w:r>
      <w:r>
        <w:t xml:space="preserve"> </w:t>
      </w:r>
      <w:r>
        <w:t xml:space="preserve">и</w:t>
      </w:r>
      <w:r>
        <w:t xml:space="preserve"> передает</w:t>
      </w:r>
      <w:r>
        <w:t xml:space="preserve"> ему</w:t>
      </w:r>
      <w:r>
        <w:t xml:space="preserve"> данные для записи в плату цифровых в</w:t>
      </w:r>
      <w:r>
        <w:t xml:space="preserve">ы</w:t>
      </w:r>
      <w:r>
        <w:t xml:space="preserve">ходов,</w:t>
      </w:r>
      <w:r>
        <w:t xml:space="preserve"> передает настройки временных интервалов интерфейсному модулю,</w:t>
      </w:r>
      <w:r>
        <w:t xml:space="preserve"> обменивается </w:t>
      </w:r>
      <w:r>
        <w:t xml:space="preserve">информацией с модулем </w:t>
      </w:r>
      <w:r>
        <w:rPr>
          <w:lang w:val="en-US"/>
        </w:rPr>
        <w:t xml:space="preserve">step</w:t>
      </w:r>
      <w:r>
        <w:t xml:space="preserve">, </w:t>
      </w:r>
      <w:r>
        <w:t xml:space="preserve">производит формирование импульсов заданной длительности.</w:t>
      </w:r>
      <w:r/>
    </w:p>
    <w:p>
      <w:pPr>
        <w:pBdr/>
        <w:spacing/>
        <w:ind/>
        <w:rPr/>
      </w:pPr>
      <w:r>
        <w:t xml:space="preserve">Главный м</w:t>
      </w:r>
      <w:r>
        <w:t xml:space="preserve">одуль </w:t>
      </w:r>
      <w:r>
        <w:rPr>
          <w:lang w:val="en-US"/>
        </w:rPr>
        <w:t xml:space="preserve">dio</w:t>
      </w:r>
      <w:r>
        <w:t xml:space="preserve"> управляет </w:t>
      </w:r>
      <w:r>
        <w:t xml:space="preserve">интерфейсным </w:t>
      </w:r>
      <w:r>
        <w:t xml:space="preserve">модулем </w:t>
      </w:r>
      <w:r>
        <w:rPr>
          <w:lang w:val="en-US"/>
        </w:rPr>
        <w:t xml:space="preserve">dio</w:t>
      </w:r>
      <w:r>
        <w:t xml:space="preserve">_</w:t>
      </w:r>
      <w:r>
        <w:rPr>
          <w:lang w:val="en-US"/>
        </w:rPr>
        <w:t xml:space="preserve">port</w:t>
      </w:r>
      <w:r>
        <w:rPr>
          <w:lang w:val="en-US"/>
        </w:rPr>
        <w:t xml:space="preserve">s</w:t>
      </w:r>
      <w:r>
        <w:t xml:space="preserve"> через ре</w:t>
      </w:r>
      <w:r>
        <w:t xml:space="preserve">г</w:t>
      </w:r>
      <w:r>
        <w:t xml:space="preserve">истры, указанные в таблице </w:t>
      </w:r>
      <w:r>
        <w:fldChar w:fldCharType="begin"/>
      </w:r>
      <w:r>
        <w:instrText xml:space="preserve"> REF  _Ref135256985 \h \r \t </w:instrText>
      </w:r>
      <w:r>
        <w:instrText xml:space="preserve"> \* MERGEFORMAT </w:instrText>
      </w:r>
      <w:r>
        <w:fldChar w:fldCharType="separate"/>
      </w:r>
      <w:r>
        <w:t xml:space="preserve">2.2</w:t>
      </w:r>
      <w:r>
        <w:fldChar w:fldCharType="end"/>
      </w:r>
      <w:r>
        <w:t xml:space="preserve">. Для </w:t>
      </w:r>
      <w:r>
        <w:t xml:space="preserve">запуска работы используется</w:t>
      </w:r>
      <w:r>
        <w:t xml:space="preserve"> командный регистр </w:t>
      </w:r>
      <w:r>
        <w:rPr>
          <w:lang w:val="en-US"/>
        </w:rPr>
        <w:t xml:space="preserve">CTRL</w:t>
      </w:r>
      <w:r>
        <w:t xml:space="preserve">_</w:t>
      </w:r>
      <w:r>
        <w:rPr>
          <w:lang w:val="en-US"/>
        </w:rPr>
        <w:t xml:space="preserve">REG</w:t>
      </w:r>
      <w:r>
        <w:t xml:space="preserve">, состоящий из одного б</w:t>
      </w:r>
      <w:r>
        <w:t xml:space="preserve">ита. При установке бита запускается сч</w:t>
      </w:r>
      <w:r>
        <w:t xml:space="preserve">ё</w:t>
      </w:r>
      <w:r>
        <w:t xml:space="preserve">тчик, формирующий триггеры для интерфейсного модуля</w:t>
      </w:r>
      <w:r>
        <w:t xml:space="preserve">. По каждому такому триггеру запускается </w:t>
      </w:r>
      <w:r>
        <w:t xml:space="preserve">цикл опроса плат.</w:t>
      </w:r>
      <w:r>
        <w:t xml:space="preserve"> При сбросе бита, процесс опроса плат прекращается. Для </w:t>
      </w:r>
      <w:r>
        <w:t xml:space="preserve">того, чтобы определить, производит ли модуль опрос плат</w:t>
      </w:r>
      <w:r>
        <w:t xml:space="preserve"> в данный момент</w:t>
      </w:r>
      <w:r>
        <w:t xml:space="preserve">,</w:t>
      </w:r>
      <w:r>
        <w:t xml:space="preserve"> используется </w:t>
      </w:r>
      <w:r>
        <w:t xml:space="preserve">однобитный </w:t>
      </w:r>
      <w:r>
        <w:t xml:space="preserve">регистр</w:t>
      </w:r>
      <w:r>
        <w:t xml:space="preserve"> </w:t>
      </w:r>
      <w:r>
        <w:rPr>
          <w:lang w:val="en-US"/>
        </w:rPr>
        <w:t xml:space="preserve">STATUS</w:t>
      </w:r>
      <w:r>
        <w:t xml:space="preserve">. Модуль не производит работу, если </w:t>
      </w:r>
      <w:r>
        <w:rPr>
          <w:lang w:val="en-US"/>
        </w:rPr>
        <w:t xml:space="preserve">CTRL</w:t>
      </w:r>
      <w:r>
        <w:t xml:space="preserve">_</w:t>
      </w:r>
      <w:r>
        <w:rPr>
          <w:lang w:val="en-US"/>
        </w:rPr>
        <w:t xml:space="preserve">REG</w:t>
      </w:r>
      <w:r>
        <w:t xml:space="preserve"> = 0 или если не установлена частота опроса </w:t>
      </w:r>
      <w:r>
        <w:rPr>
          <w:lang w:val="en-US"/>
        </w:rPr>
        <w:t xml:space="preserve">POLLING</w:t>
      </w:r>
      <w:r>
        <w:t xml:space="preserve">_</w:t>
      </w:r>
      <w:r>
        <w:rPr>
          <w:lang w:val="en-US"/>
        </w:rPr>
        <w:t xml:space="preserve">RATE</w:t>
      </w:r>
      <w:r>
        <w:t xml:space="preserve">.</w:t>
      </w:r>
      <w:r>
        <w:t xml:space="preserve"> Данные, выставляемые на цифровые выходы, соответствуют регистру </w:t>
      </w:r>
      <w:r>
        <w:rPr>
          <w:lang w:val="en-US"/>
        </w:rPr>
        <w:t xml:space="preserve">DATA</w:t>
      </w:r>
      <w:r>
        <w:t xml:space="preserve">_</w:t>
      </w:r>
      <w:r>
        <w:rPr>
          <w:lang w:val="en-US"/>
        </w:rPr>
        <w:t xml:space="preserve">OUT</w:t>
      </w:r>
      <w:r>
        <w:t xml:space="preserve">, данные</w:t>
      </w:r>
      <w:r>
        <w:t xml:space="preserve">, </w:t>
      </w:r>
      <w:r>
        <w:t xml:space="preserve">прочитанные из цифровых входов</w:t>
      </w:r>
      <w:r>
        <w:t xml:space="preserve">, </w:t>
      </w:r>
      <w:r>
        <w:t xml:space="preserve">—</w:t>
      </w:r>
      <w:r>
        <w:t xml:space="preserve"> регистру</w:t>
      </w:r>
      <w:r>
        <w:t xml:space="preserve"> </w:t>
      </w:r>
      <w:r>
        <w:rPr>
          <w:lang w:val="en-US"/>
        </w:rPr>
        <w:t xml:space="preserve">DATA</w:t>
      </w:r>
      <w:r>
        <w:t xml:space="preserve">_</w:t>
      </w:r>
      <w:r>
        <w:rPr>
          <w:lang w:val="en-US"/>
        </w:rPr>
        <w:t xml:space="preserve">IN</w:t>
      </w:r>
      <w:r>
        <w:t xml:space="preserve">. Для передачи временных интервалов, указанных в таблице </w:t>
      </w:r>
      <w:r>
        <w:fldChar w:fldCharType="begin"/>
      </w:r>
      <w:r>
        <w:instrText xml:space="preserve"> REF  _Ref134454185 \h \r \t </w:instrText>
      </w:r>
      <w:r>
        <w:instrText xml:space="preserve"> \* MERGEFORMAT </w:instrText>
      </w:r>
      <w:r>
        <w:fldChar w:fldCharType="separate"/>
      </w:r>
      <w:r>
        <w:t xml:space="preserve">2.1</w:t>
      </w:r>
      <w:r>
        <w:fldChar w:fldCharType="end"/>
      </w:r>
      <w:r>
        <w:t xml:space="preserve">, </w:t>
      </w:r>
      <w:r>
        <w:t xml:space="preserve">используются соответствующие регистры </w:t>
      </w:r>
      <w:r>
        <w:t xml:space="preserve">в</w:t>
      </w:r>
      <w:r>
        <w:t xml:space="preserve"> таблиц</w:t>
      </w:r>
      <w:r>
        <w:t xml:space="preserve">е</w:t>
      </w:r>
      <w:r>
        <w:t xml:space="preserve"> </w:t>
      </w:r>
      <w:r>
        <w:fldChar w:fldCharType="begin"/>
      </w:r>
      <w:r>
        <w:instrText xml:space="preserve"> REF  _Ref135256985 \h \r \t </w:instrText>
      </w:r>
      <w:r>
        <w:instrText xml:space="preserve"> \* MERGEFORMAT </w:instrText>
      </w:r>
      <w:r>
        <w:fldChar w:fldCharType="separate"/>
      </w:r>
      <w:r>
        <w:t xml:space="preserve">2.2</w:t>
      </w:r>
      <w:r>
        <w:fldChar w:fldCharType="end"/>
      </w:r>
      <w:r>
        <w:t xml:space="preserve">.</w:t>
      </w:r>
      <w:r/>
    </w:p>
    <w:tbl>
      <w:tblPr>
        <w:tblStyle w:val="808"/>
        <w:tblW w:w="10206" w:type="dxa"/>
        <w:jc w:val="center"/>
        <w:tblBorders/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2694"/>
        <w:gridCol w:w="3402"/>
        <w:gridCol w:w="1134"/>
        <w:gridCol w:w="2976"/>
      </w:tblGrid>
      <w:tr>
        <w:trPr>
          <w:jc w:val="center"/>
          <w:trHeight w:val="263"/>
        </w:trPr>
        <w:tc>
          <w:tcPr>
            <w:gridSpan w:val="4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10206" w:type="dxa"/>
            <w:textDirection w:val="lrTb"/>
            <w:noWrap w:val="false"/>
          </w:tcPr>
          <w:p>
            <w:pPr>
              <w:pStyle w:val="809"/>
              <w:pBdr/>
              <w:spacing/>
              <w:ind/>
              <w:rPr>
                <w:lang w:val="en-US"/>
              </w:rPr>
            </w:pPr>
            <w:r/>
            <w:bookmarkStart w:id="38" w:name="_Ref135256985"/>
            <w:r>
              <w:t xml:space="preserve">— Регистры </w:t>
            </w:r>
            <w:r>
              <w:t xml:space="preserve">модуля </w:t>
            </w:r>
            <w:r>
              <w:rPr>
                <w:lang w:val="en-US"/>
              </w:rPr>
              <w:t xml:space="preserve">dio</w:t>
            </w:r>
            <w:bookmarkEnd w:id="38"/>
            <w:r/>
            <w:r>
              <w:rPr>
                <w:lang w:val="en-US"/>
              </w:rPr>
            </w:r>
          </w:p>
        </w:tc>
      </w:tr>
      <w:tr>
        <w:trPr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69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Название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Описание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Разряд-ность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97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Принимаемые значения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69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CTRL_REG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Командный регистр (разрешение опроса плат)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1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976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0 — </w:t>
            </w:r>
            <w:r>
              <w:rPr>
                <w:szCs w:val="24"/>
              </w:rPr>
              <w:t xml:space="preserve">выкл.</w:t>
            </w:r>
            <w:r>
              <w:rPr>
                <w:szCs w:val="24"/>
              </w:rPr>
              <w:t xml:space="preserve">,</w:t>
            </w:r>
            <w:r>
              <w:rPr>
                <w:szCs w:val="24"/>
              </w:rPr>
            </w:r>
          </w:p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 — </w:t>
            </w:r>
            <w:r>
              <w:rPr>
                <w:szCs w:val="24"/>
              </w:rPr>
              <w:t xml:space="preserve">вкл.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69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STATUS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Выбор источника триггеров для указанного канала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97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</w:rPr>
              <w:t xml:space="preserve">Запись запрещена</w:t>
            </w:r>
            <w:r>
              <w:rPr>
                <w:szCs w:val="24"/>
                <w:lang w:val="en-US"/>
              </w:rPr>
            </w:r>
          </w:p>
        </w:tc>
      </w:tr>
      <w:tr>
        <w:trPr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69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DATA_OUT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Регистр платы цифровых выходов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32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97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</w:rPr>
              <w:t xml:space="preserve">2</w:t>
            </w:r>
            <w:r>
              <w:rPr>
                <w:szCs w:val="24"/>
                <w:vertAlign w:val="superscript"/>
                <w:lang w:val="en-US"/>
              </w:rPr>
              <w:t xml:space="preserve">32</w:t>
            </w:r>
            <w:r>
              <w:rPr>
                <w:szCs w:val="24"/>
                <w:lang w:val="en-US"/>
              </w:rPr>
            </w:r>
          </w:p>
        </w:tc>
      </w:tr>
      <w:tr>
        <w:trPr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69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DATA_IN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Регистр плат цифровых входов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160 (32</w:t>
            </w:r>
            <m:oMath>
              <m:r>
                <w:rPr>
                  <w:rFonts w:ascii="Cambria Math" w:hAnsi="Cambria Math"/>
                  <w:szCs w:val="24"/>
                </w:rPr>
                <m:rPr/>
                <m:t>∙</m:t>
              </m:r>
            </m:oMath>
            <w:r>
              <w:rPr>
                <w:szCs w:val="24"/>
              </w:rPr>
              <w:t xml:space="preserve">5)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97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Запись запрещена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69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POLLING_RATE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Периодичность опроса плат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32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97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Число тактов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69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</w:rPr>
              <w:t xml:space="preserve">ENA_DELAY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Периодичность опроса плат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32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97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(00, 01, 10, 11) </w:t>
            </w:r>
            <m:oMath>
              <m:r>
                <w:rPr>
                  <w:rFonts w:ascii="Cambria Math" w:hAnsi="Cambria Math"/>
                  <w:szCs w:val="24"/>
                </w:rPr>
                <m:rPr/>
                <m:t>×</m:t>
              </m:r>
            </m:oMath>
            <w:r>
              <w:rPr>
                <w:szCs w:val="24"/>
              </w:rPr>
              <w:t xml:space="preserve"> 32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69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ENA_WIDTH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Задержка между сигналами ENA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32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97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Число периодов опроса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69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RD_DELAY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Длительность сигнала ENA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32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97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Число периодов опроса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69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WR_DELAY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Задержка чтения относительно фронта ENA/ADDR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32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97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Число периодов опроса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</w:tcBorders>
            <w:tcW w:w="269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WR_WIDTH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Задержка записи относительно фронта ENA/ADDR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32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</w:tcBorders>
            <w:tcW w:w="297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Число периодов опроса</w:t>
            </w:r>
            <w:r>
              <w:rPr>
                <w:szCs w:val="24"/>
              </w:rPr>
            </w:r>
          </w:p>
        </w:tc>
      </w:tr>
    </w:tbl>
    <w:p>
      <w:pPr>
        <w:pBdr/>
        <w:spacing/>
        <w:ind/>
        <w:rPr>
          <w:highlight w:val="yellow"/>
        </w:rPr>
      </w:pPr>
      <w:r>
        <w:rPr>
          <w:highlight w:val="yellow"/>
        </w:rPr>
      </w:r>
      <w:r>
        <w:rPr>
          <w:highlight w:val="yellow"/>
        </w:rPr>
      </w:r>
    </w:p>
    <w:p>
      <w:pPr>
        <w:pBdr/>
        <w:spacing/>
        <w:ind/>
        <w:rPr>
          <w:bCs/>
        </w:rPr>
      </w:pPr>
      <w:r>
        <w:rPr>
          <w:bCs/>
        </w:rPr>
        <w:t xml:space="preserve">Исходный код модуля </w:t>
      </w:r>
      <w:r>
        <w:rPr>
          <w:bCs/>
          <w:lang w:val="en-US"/>
        </w:rPr>
        <w:t xml:space="preserve">dio</w:t>
      </w:r>
      <w:r>
        <w:rPr>
          <w:bCs/>
        </w:rPr>
        <w:t xml:space="preserve"> приведен в приложении </w:t>
      </w:r>
      <w:r>
        <w:rPr>
          <w:bCs/>
        </w:rPr>
        <w:fldChar w:fldCharType="begin"/>
      </w:r>
      <w:r>
        <w:rPr>
          <w:bCs/>
        </w:rPr>
        <w:instrText xml:space="preserve"> REF  _Ref137823685 \h \r \t </w:instrText>
      </w:r>
      <w:r>
        <w:rPr>
          <w:bCs/>
        </w:rPr>
        <w:fldChar w:fldCharType="separate"/>
      </w:r>
      <w:r>
        <w:rPr>
          <w:bCs/>
        </w:rPr>
        <w:t xml:space="preserve">К</w:t>
      </w:r>
      <w:r>
        <w:rPr>
          <w:bCs/>
        </w:rPr>
        <w:fldChar w:fldCharType="end"/>
      </w:r>
      <w:r>
        <w:rPr>
          <w:bCs/>
        </w:rPr>
        <w:t xml:space="preserve">.</w:t>
      </w:r>
      <w:r>
        <w:rPr>
          <w:bCs/>
        </w:rPr>
      </w:r>
    </w:p>
    <w:p>
      <w:pPr>
        <w:pBdr/>
        <w:spacing/>
        <w:ind/>
        <w:rPr/>
      </w:pPr>
      <w:r>
        <w:rPr>
          <w:b/>
          <w:bCs/>
        </w:rPr>
        <w:t xml:space="preserve">Интерфейсный модуль </w:t>
      </w:r>
      <w:r>
        <w:rPr>
          <w:b/>
          <w:bCs/>
          <w:lang w:val="en-US"/>
        </w:rPr>
        <w:t xml:space="preserve">dio</w:t>
      </w:r>
      <w:r>
        <w:rPr>
          <w:b/>
          <w:bCs/>
        </w:rPr>
        <w:t xml:space="preserve">_</w:t>
      </w:r>
      <w:r>
        <w:rPr>
          <w:b/>
          <w:bCs/>
          <w:lang w:val="en-US"/>
        </w:rPr>
        <w:t xml:space="preserve">ports</w:t>
      </w:r>
      <w:r>
        <w:t xml:space="preserve"> производит последовательный опрос плат цифровых входов и выходов.</w:t>
      </w:r>
      <w:r>
        <w:t xml:space="preserve"> </w:t>
      </w:r>
      <w:r>
        <w:t xml:space="preserve">На вход интерфейсного модуля</w:t>
      </w:r>
      <w:r>
        <w:t xml:space="preserve"> </w:t>
      </w:r>
      <w:r>
        <w:rPr>
          <w:lang w:val="en-US"/>
        </w:rPr>
        <w:t xml:space="preserve">dio</w:t>
      </w:r>
      <w:r>
        <w:t xml:space="preserve">_</w:t>
      </w:r>
      <w:r>
        <w:rPr>
          <w:lang w:val="en-US"/>
        </w:rPr>
        <w:t xml:space="preserve">ports</w:t>
      </w:r>
      <w:r>
        <w:t xml:space="preserve"> из главного модуля</w:t>
      </w:r>
      <w:r>
        <w:t xml:space="preserve"> </w:t>
      </w:r>
      <w:r>
        <w:t xml:space="preserve">приходят следующие сигналы:</w:t>
      </w:r>
      <w:r/>
    </w:p>
    <w:p>
      <w:pPr>
        <w:pStyle w:val="820"/>
        <w:pBdr/>
        <w:spacing/>
        <w:ind/>
        <w:rPr/>
      </w:pPr>
      <w:r>
        <w:rPr>
          <w:lang w:val="en-US"/>
        </w:rPr>
        <w:t xml:space="preserve">clk</w:t>
      </w:r>
      <w:r>
        <w:t xml:space="preserve"> — сигнал тактирования</w:t>
      </w:r>
      <w:r>
        <w:t xml:space="preserve"> </w:t>
      </w:r>
      <w:r>
        <w:t xml:space="preserve">логики</w:t>
      </w:r>
      <w:r>
        <w:t xml:space="preserve"> (100 </w:t>
      </w:r>
      <w:r>
        <w:t xml:space="preserve">МГц)</w:t>
      </w:r>
      <w:r>
        <w:t xml:space="preserve">;</w:t>
      </w:r>
      <w:r/>
    </w:p>
    <w:p>
      <w:pPr>
        <w:pStyle w:val="820"/>
        <w:pBdr/>
        <w:spacing/>
        <w:ind/>
        <w:rPr/>
      </w:pPr>
      <w:r>
        <w:rPr>
          <w:lang w:val="en-US"/>
        </w:rPr>
        <w:t xml:space="preserve">rst</w:t>
      </w:r>
      <w:r>
        <w:t xml:space="preserve"> — сигнал сброса;</w:t>
      </w:r>
      <w:r/>
    </w:p>
    <w:p>
      <w:pPr>
        <w:pStyle w:val="820"/>
        <w:pBdr/>
        <w:spacing/>
        <w:ind/>
        <w:rPr/>
      </w:pPr>
      <w:r>
        <w:rPr>
          <w:lang w:val="en-US"/>
        </w:rPr>
        <w:t xml:space="preserve">trig</w:t>
      </w:r>
      <w:r>
        <w:t xml:space="preserve"> — внешний триггер для запуска </w:t>
      </w:r>
      <w:r>
        <w:t xml:space="preserve">цикла</w:t>
      </w:r>
      <w:r>
        <w:t xml:space="preserve"> </w:t>
      </w:r>
      <w:r>
        <w:t xml:space="preserve">опроса;</w:t>
      </w:r>
      <w:r/>
    </w:p>
    <w:p>
      <w:pPr>
        <w:pStyle w:val="820"/>
        <w:pBdr/>
        <w:spacing/>
        <w:ind/>
        <w:rPr/>
      </w:pPr>
      <w:r>
        <w:t xml:space="preserve">временные характеристики, указанные в таблице </w:t>
      </w:r>
      <w:r>
        <w:fldChar w:fldCharType="begin"/>
      </w:r>
      <w:r>
        <w:instrText xml:space="preserve"> REF  _Ref134454185 \h \r \t </w:instrText>
      </w:r>
      <w:r>
        <w:fldChar w:fldCharType="separate"/>
      </w:r>
      <w:r>
        <w:t xml:space="preserve">2.1</w:t>
      </w:r>
      <w:r>
        <w:fldChar w:fldCharType="end"/>
      </w:r>
      <w:r>
        <w:t xml:space="preserve">;</w:t>
      </w:r>
      <w:r/>
    </w:p>
    <w:p>
      <w:pPr>
        <w:pStyle w:val="820"/>
        <w:pBdr/>
        <w:spacing/>
        <w:ind/>
        <w:rPr/>
      </w:pPr>
      <w:r>
        <w:rPr>
          <w:lang w:val="en-US"/>
        </w:rPr>
        <w:t xml:space="preserve">data</w:t>
      </w:r>
      <w:r>
        <w:t xml:space="preserve">_</w:t>
      </w:r>
      <w:r>
        <w:rPr>
          <w:lang w:val="en-US"/>
        </w:rPr>
        <w:t xml:space="preserve">out</w:t>
      </w:r>
      <w:r>
        <w:t xml:space="preserve"> — </w:t>
      </w:r>
      <w:r>
        <w:t xml:space="preserve">данные, выставляемые на плату цифровых выходов</w:t>
      </w:r>
      <w:r>
        <w:t xml:space="preserve"> </w:t>
      </w:r>
      <w:r>
        <w:t xml:space="preserve">(32 бита)</w:t>
      </w:r>
      <w:r>
        <w:t xml:space="preserve">.</w:t>
      </w:r>
      <w:r/>
    </w:p>
    <w:p>
      <w:pPr>
        <w:pBdr/>
        <w:spacing/>
        <w:ind/>
        <w:rPr/>
      </w:pPr>
      <w:r>
        <w:t xml:space="preserve">Выходами</w:t>
      </w:r>
      <w:r>
        <w:t xml:space="preserve"> интерфейсного</w:t>
      </w:r>
      <w:r>
        <w:t xml:space="preserve"> модуля</w:t>
      </w:r>
      <w:r>
        <w:t xml:space="preserve">, идущими в главный модуль,</w:t>
      </w:r>
      <w:r>
        <w:t xml:space="preserve"> являются:</w:t>
      </w:r>
      <w:r/>
    </w:p>
    <w:p>
      <w:pPr>
        <w:pStyle w:val="820"/>
        <w:pBdr/>
        <w:spacing/>
        <w:ind/>
        <w:rPr/>
      </w:pPr>
      <w:r>
        <w:rPr>
          <w:lang w:val="en-US"/>
        </w:rPr>
        <w:t xml:space="preserve">data</w:t>
      </w:r>
      <w:r>
        <w:t xml:space="preserve">_</w:t>
      </w:r>
      <w:r>
        <w:rPr>
          <w:lang w:val="en-US"/>
        </w:rPr>
        <w:t xml:space="preserve">in</w:t>
      </w:r>
      <w:r>
        <w:t xml:space="preserve"> — </w:t>
      </w:r>
      <w:r>
        <w:t xml:space="preserve">данные, полученные с плат цифровых входов</w:t>
      </w:r>
      <w:r>
        <w:t xml:space="preserve"> </w:t>
      </w:r>
      <w:r>
        <w:t xml:space="preserve">(160 бит)</w:t>
      </w:r>
      <w:r>
        <w:t xml:space="preserve">;</w:t>
      </w:r>
      <w:r/>
    </w:p>
    <w:p>
      <w:pPr>
        <w:pStyle w:val="820"/>
        <w:pBdr/>
        <w:spacing/>
        <w:ind/>
        <w:rPr/>
      </w:pPr>
      <w:r>
        <w:t xml:space="preserve">интерфейс цифровых плат: </w:t>
      </w:r>
      <w:r>
        <w:rPr>
          <w:lang w:val="en-US"/>
        </w:rPr>
        <w:t xml:space="preserve">AD</w:t>
      </w:r>
      <w:r>
        <w:rPr>
          <w:lang w:val="en-US"/>
        </w:rPr>
        <w:t xml:space="preserve">D</w:t>
      </w:r>
      <w:r>
        <w:rPr>
          <w:lang w:val="en-US"/>
        </w:rPr>
        <w:t xml:space="preserve">R</w:t>
      </w:r>
      <w:r>
        <w:t xml:space="preserve">, </w:t>
      </w:r>
      <w:r>
        <w:rPr>
          <w:lang w:val="en-US"/>
        </w:rPr>
        <w:t xml:space="preserve">ENA</w:t>
      </w:r>
      <w:r>
        <w:t xml:space="preserve">, </w:t>
      </w:r>
      <w:r>
        <w:rPr>
          <w:lang w:val="en-US"/>
        </w:rPr>
        <w:t xml:space="preserve">WR</w:t>
      </w:r>
      <w:r>
        <w:t xml:space="preserve">, </w:t>
      </w:r>
      <w:r>
        <w:rPr>
          <w:lang w:val="en-US"/>
        </w:rPr>
        <w:t xml:space="preserve">DATA</w:t>
      </w:r>
      <w:r>
        <w:t xml:space="preserve">.</w:t>
      </w:r>
      <w:r/>
    </w:p>
    <w:p>
      <w:pPr>
        <w:pBdr/>
        <w:spacing/>
        <w:ind/>
        <w:rPr/>
      </w:pPr>
      <w:r>
        <w:t xml:space="preserve">При получении импульса </w:t>
      </w:r>
      <w:r>
        <w:rPr>
          <w:lang w:val="en-US"/>
        </w:rPr>
        <w:t xml:space="preserve">trig</w:t>
      </w:r>
      <w:r>
        <w:t xml:space="preserve"> </w:t>
      </w:r>
      <w:r>
        <w:t xml:space="preserve">из главного модуля запускается цикл опроса плат. С каждым тактом счетчик </w:t>
      </w:r>
      <w:r>
        <w:rPr>
          <w:lang w:val="en-US"/>
        </w:rPr>
        <w:t xml:space="preserve">cnt</w:t>
      </w:r>
      <w:r>
        <w:t xml:space="preserve">_</w:t>
      </w:r>
      <w:r>
        <w:rPr>
          <w:lang w:val="en-US"/>
        </w:rPr>
        <w:t xml:space="preserve">clk</w:t>
      </w:r>
      <w:r>
        <w:t xml:space="preserve"> </w:t>
      </w:r>
      <w:r>
        <w:t xml:space="preserve">увеличивает свое значение на 1. Основываясь на значении счетчика, выполняется переключение выходных сигналов для получения временной диаграммы</w:t>
      </w:r>
      <w:r>
        <w:t xml:space="preserve"> сигналов</w:t>
      </w:r>
      <w:r>
        <w:t xml:space="preserve">, изображенной на рисунке </w:t>
      </w:r>
      <w:r>
        <w:fldChar w:fldCharType="begin"/>
      </w:r>
      <w:r>
        <w:instrText xml:space="preserve"> REF  _Ref134367394 \h \r \t </w:instrText>
      </w:r>
      <w:r>
        <w:fldChar w:fldCharType="separate"/>
      </w:r>
      <w:r>
        <w:t xml:space="preserve">2.3</w:t>
      </w:r>
      <w:r>
        <w:fldChar w:fldCharType="end"/>
      </w:r>
      <w:r>
        <w:t xml:space="preserve">.</w:t>
      </w:r>
      <w:r>
        <w:t xml:space="preserve"> Помимо счетчика тактов </w:t>
      </w:r>
      <w:r>
        <w:rPr>
          <w:lang w:val="en-US"/>
        </w:rPr>
        <w:t xml:space="preserve">cnt</w:t>
      </w:r>
      <w:r>
        <w:t xml:space="preserve">_</w:t>
      </w:r>
      <w:r>
        <w:rPr>
          <w:lang w:val="en-US"/>
        </w:rPr>
        <w:t xml:space="preserve">clk</w:t>
      </w:r>
      <w:r>
        <w:t xml:space="preserve">, </w:t>
      </w:r>
      <w:r>
        <w:t xml:space="preserve">есть счетчик, подсчитывающий текущую плату, с которой производится работа</w:t>
      </w:r>
      <w:r>
        <w:t xml:space="preserve"> — </w:t>
      </w:r>
      <w:r>
        <w:t xml:space="preserve">по его значению определяется на какую плату подать сигнал </w:t>
      </w:r>
      <w:r>
        <w:rPr>
          <w:lang w:val="en-US"/>
        </w:rPr>
        <w:t xml:space="preserve">ENA</w:t>
      </w:r>
      <w:r>
        <w:t xml:space="preserve">.</w:t>
      </w:r>
      <w:r>
        <w:t xml:space="preserve"> При опросе последней платы, логика выходных сигналов изменяется для работы с платой цифровых выходов.</w:t>
      </w:r>
      <w:r>
        <w:t xml:space="preserve"> По окончании опроса интерфейсный модуль переходит в состояние ожидания следующего триггера.</w:t>
      </w:r>
      <w:r/>
    </w:p>
    <w:p>
      <w:pPr>
        <w:pBdr/>
        <w:spacing/>
        <w:ind/>
        <w:rPr/>
      </w:pPr>
      <w:r>
        <w:t xml:space="preserve">Для реализации функции управления (сброс блока блокировок, сброс источников питания и высоковольтных формирователей, управление драйвером ШД КЗ) в </w:t>
      </w:r>
      <w:r>
        <w:t xml:space="preserve">главный </w:t>
      </w:r>
      <w:r>
        <w:t xml:space="preserve">модуль</w:t>
      </w:r>
      <w:r>
        <w:t xml:space="preserve"> </w:t>
      </w:r>
      <w:r>
        <w:rPr>
          <w:lang w:val="en-US"/>
        </w:rPr>
        <w:t xml:space="preserve">dio</w:t>
      </w:r>
      <w:r>
        <w:t xml:space="preserve"> следует добавить возможность генерировать импульсы заданной длительности. </w:t>
      </w:r>
      <w:r>
        <w:t xml:space="preserve">Всего предусмотрено </w:t>
      </w:r>
      <w:r>
        <w:t xml:space="preserve">2</w:t>
      </w:r>
      <w:r>
        <w:t xml:space="preserve"> режима </w:t>
      </w:r>
      <w:r>
        <w:t xml:space="preserve">работы цифровых выходов</w:t>
      </w:r>
      <w:r>
        <w:t xml:space="preserve">:</w:t>
      </w:r>
      <w:r/>
    </w:p>
    <w:p>
      <w:pPr>
        <w:pStyle w:val="801"/>
        <w:numPr>
          <w:ilvl w:val="0"/>
          <w:numId w:val="9"/>
        </w:numPr>
        <w:pBdr/>
        <w:spacing/>
        <w:ind/>
        <w:rPr/>
      </w:pPr>
      <w:r>
        <w:t xml:space="preserve">регистровый — на выход выставляются те же данные, что записаны в регистре </w:t>
      </w:r>
      <w:r>
        <w:rPr>
          <w:lang w:val="en-US"/>
        </w:rPr>
        <w:t xml:space="preserve">DATA</w:t>
      </w:r>
      <w:r>
        <w:t xml:space="preserve">_</w:t>
      </w:r>
      <w:r>
        <w:rPr>
          <w:lang w:val="en-US"/>
        </w:rPr>
        <w:t xml:space="preserve">OUT</w:t>
      </w:r>
      <w:r>
        <w:t xml:space="preserve">;</w:t>
      </w:r>
      <w:r/>
    </w:p>
    <w:p>
      <w:pPr>
        <w:pStyle w:val="801"/>
        <w:numPr>
          <w:ilvl w:val="0"/>
          <w:numId w:val="9"/>
        </w:numPr>
        <w:pBdr/>
        <w:spacing/>
        <w:ind/>
        <w:rPr/>
      </w:pPr>
      <w:r>
        <w:t xml:space="preserve">формирование импульсов.</w:t>
      </w:r>
      <w:r/>
    </w:p>
    <w:p>
      <w:pPr>
        <w:pBdr/>
        <w:spacing/>
        <w:ind/>
        <w:rPr/>
      </w:pPr>
      <w:r>
        <w:t xml:space="preserve">Переключение режимов производится </w:t>
      </w:r>
      <w:r>
        <w:t xml:space="preserve">путем установки битов в регистр </w:t>
      </w:r>
      <w:r>
        <w:t xml:space="preserve">DATA_OUT_MODE</w:t>
      </w:r>
      <w:r>
        <w:t xml:space="preserve"> (таблица </w:t>
      </w:r>
      <w:r>
        <w:fldChar w:fldCharType="begin"/>
      </w:r>
      <w:r>
        <w:instrText xml:space="preserve"> REF  _Ref134463121 \h \r \t </w:instrText>
      </w:r>
      <w:r>
        <w:instrText xml:space="preserve"> \* MERGEFORMAT </w:instrText>
      </w:r>
      <w:r>
        <w:fldChar w:fldCharType="separate"/>
      </w:r>
      <w:r>
        <w:t xml:space="preserve">2.3</w:t>
      </w:r>
      <w:r>
        <w:fldChar w:fldCharType="end"/>
      </w:r>
      <w:r>
        <w:t xml:space="preserve">)</w:t>
      </w:r>
      <w:r>
        <w:t xml:space="preserve">. Режим формирования импульсов имеет </w:t>
      </w:r>
      <w:r>
        <w:t xml:space="preserve">2</w:t>
      </w:r>
      <w:r>
        <w:t xml:space="preserve"> </w:t>
      </w:r>
      <w:r>
        <w:t xml:space="preserve">источника для запуска импульс</w:t>
      </w:r>
      <w:r>
        <w:t xml:space="preserve">а</w:t>
      </w:r>
      <w:r>
        <w:t xml:space="preserve">:</w:t>
      </w:r>
      <w:r/>
    </w:p>
    <w:p>
      <w:pPr>
        <w:pStyle w:val="801"/>
        <w:numPr>
          <w:ilvl w:val="0"/>
          <w:numId w:val="10"/>
        </w:numPr>
        <w:pBdr/>
        <w:spacing/>
        <w:ind/>
        <w:rPr/>
      </w:pPr>
      <w:r>
        <w:t xml:space="preserve">программн</w:t>
      </w:r>
      <w:r>
        <w:t xml:space="preserve">ый</w:t>
      </w:r>
      <w:r>
        <w:t xml:space="preserve"> </w:t>
      </w:r>
      <w:r>
        <w:t xml:space="preserve">запуск</w:t>
      </w:r>
      <w:r>
        <w:t xml:space="preserve"> импульса </w:t>
      </w:r>
      <w:r>
        <w:t xml:space="preserve">— запуск импульса производится из </w:t>
      </w:r>
      <w:r>
        <w:rPr>
          <w:lang w:val="en-US"/>
        </w:rPr>
        <w:t xml:space="preserve">HPS</w:t>
      </w:r>
      <w:r>
        <w:t xml:space="preserve"> путем установки 1 в </w:t>
      </w:r>
      <w:r>
        <w:t xml:space="preserve">нужный разряд </w:t>
      </w:r>
      <w:r>
        <w:t xml:space="preserve">регистр</w:t>
      </w:r>
      <w:r>
        <w:t xml:space="preserve">а</w:t>
      </w:r>
      <w:r>
        <w:t xml:space="preserve"> </w:t>
      </w:r>
      <w:r>
        <w:rPr>
          <w:lang w:val="en-US"/>
        </w:rPr>
        <w:t xml:space="preserve">DATA</w:t>
      </w:r>
      <w:r>
        <w:t xml:space="preserve">_</w:t>
      </w:r>
      <w:r>
        <w:rPr>
          <w:lang w:val="en-US"/>
        </w:rPr>
        <w:t xml:space="preserve">OUT</w:t>
      </w:r>
      <w:r>
        <w:t xml:space="preserve">, длительность </w:t>
      </w:r>
      <w:r>
        <w:t xml:space="preserve">импульса </w:t>
      </w:r>
      <w:r>
        <w:t xml:space="preserve">определяется модулем </w:t>
      </w:r>
      <w:r>
        <w:rPr>
          <w:lang w:val="en-US"/>
        </w:rPr>
        <w:t xml:space="preserve">dio</w:t>
      </w:r>
      <w:r>
        <w:t xml:space="preserve"> в </w:t>
      </w:r>
      <w:r>
        <w:rPr>
          <w:lang w:val="en-US"/>
        </w:rPr>
        <w:t xml:space="preserve">FPGA</w:t>
      </w:r>
      <w:r>
        <w:t xml:space="preserve">;</w:t>
      </w:r>
      <w:r/>
    </w:p>
    <w:p>
      <w:pPr>
        <w:pStyle w:val="801"/>
        <w:numPr>
          <w:ilvl w:val="0"/>
          <w:numId w:val="9"/>
        </w:numPr>
        <w:pBdr/>
        <w:spacing/>
        <w:ind/>
        <w:rPr/>
      </w:pPr>
      <w:r>
        <w:t xml:space="preserve">аппаратн</w:t>
      </w:r>
      <w:r>
        <w:t xml:space="preserve">ый запуск</w:t>
      </w:r>
      <w:r>
        <w:t xml:space="preserve"> импульс</w:t>
      </w:r>
      <w:r>
        <w:t xml:space="preserve">а</w:t>
      </w:r>
      <w:r>
        <w:t xml:space="preserve"> </w:t>
      </w:r>
      <w:r>
        <w:t xml:space="preserve">— источником импульсов является внешний модуль </w:t>
      </w:r>
      <w:r>
        <w:rPr>
          <w:lang w:val="en-US"/>
        </w:rPr>
        <w:t xml:space="preserve">step</w:t>
      </w:r>
      <w:r>
        <w:t xml:space="preserve">, длительность импульса определяет модуль </w:t>
      </w:r>
      <w:r>
        <w:rPr>
          <w:lang w:val="en-US"/>
        </w:rPr>
        <w:t xml:space="preserve">dio</w:t>
      </w:r>
      <w:r>
        <w:t xml:space="preserve">.</w:t>
      </w:r>
      <w:r/>
    </w:p>
    <w:p>
      <w:pPr>
        <w:pBdr/>
        <w:spacing/>
        <w:ind/>
        <w:rPr/>
      </w:pPr>
      <w:r>
        <w:t xml:space="preserve">Источник триггеров выбирается </w:t>
      </w:r>
      <w:r>
        <w:t xml:space="preserve">установкой бита на нужный канал </w:t>
      </w:r>
      <w:r>
        <w:t xml:space="preserve">в регистре DATA_OUT_TRG_SRC.</w:t>
      </w:r>
      <w:r/>
    </w:p>
    <w:p>
      <w:pPr>
        <w:pBdr/>
        <w:spacing/>
        <w:ind/>
        <w:rPr/>
      </w:pPr>
      <w:r>
        <w:t xml:space="preserve">Каждый канал должен иметь возмож</w:t>
      </w:r>
      <w:r>
        <w:t xml:space="preserve">ность настройки длительности импульса. Для этого предопределяются 4 различных длительности импульса в регистрах </w:t>
      </w:r>
      <w:r>
        <w:rPr>
          <w:lang w:val="en-US"/>
        </w:rPr>
        <w:t xml:space="preserve">PULSE</w:t>
      </w:r>
      <w:r>
        <w:t xml:space="preserve">_</w:t>
      </w:r>
      <w:r>
        <w:rPr>
          <w:lang w:val="en-US"/>
        </w:rPr>
        <w:t xml:space="preserve">WIDTH</w:t>
      </w:r>
      <w:r>
        <w:t xml:space="preserve">, и затем производится выбор одного из 4 вариантов для каждого канала, путем записи в регистр </w:t>
      </w:r>
      <w:r>
        <w:t xml:space="preserve">DIO_PULSE_WIDTH. Для кодирования 4 вариантов </w:t>
      </w:r>
      <w:r>
        <w:t xml:space="preserve">необходимо </w:t>
      </w:r>
      <w:r>
        <w:t xml:space="preserve">2 бита на каждый канал, потому для 32 каналов разрядность регистра DIO_PULSE_WIDTH составляет 64 бита.</w:t>
      </w:r>
      <w:r/>
    </w:p>
    <w:tbl>
      <w:tblPr>
        <w:tblStyle w:val="808"/>
        <w:tblW w:w="10206" w:type="dxa"/>
        <w:jc w:val="center"/>
        <w:tblBorders/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2694"/>
        <w:gridCol w:w="3402"/>
        <w:gridCol w:w="1134"/>
        <w:gridCol w:w="2976"/>
      </w:tblGrid>
      <w:tr>
        <w:trPr>
          <w:jc w:val="center"/>
          <w:trHeight w:val="263"/>
        </w:trPr>
        <w:tc>
          <w:tcPr>
            <w:gridSpan w:val="4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10206" w:type="dxa"/>
            <w:textDirection w:val="lrTb"/>
            <w:noWrap w:val="false"/>
          </w:tcPr>
          <w:p>
            <w:pPr>
              <w:pStyle w:val="809"/>
              <w:pBdr/>
              <w:spacing/>
              <w:ind/>
              <w:rPr/>
            </w:pPr>
            <w:r/>
            <w:bookmarkStart w:id="39" w:name="_Ref134463121"/>
            <w:r>
              <w:t xml:space="preserve">— Регистры формирователя импульсов</w:t>
            </w:r>
            <w:bookmarkEnd w:id="39"/>
            <w:r/>
            <w:r/>
          </w:p>
        </w:tc>
      </w:tr>
      <w:tr>
        <w:trPr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69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Название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Описание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Разряд-ность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97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Принимаемые значения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69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D</w:t>
            </w:r>
            <w:r>
              <w:rPr>
                <w:szCs w:val="24"/>
                <w:lang w:val="en-US"/>
              </w:rPr>
              <w:t xml:space="preserve">ATA_OUT</w:t>
            </w:r>
            <w:r>
              <w:rPr>
                <w:szCs w:val="24"/>
              </w:rPr>
              <w:t xml:space="preserve">_MODE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Подключает генератор импульсов на указанный канал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32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976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0 — регистровый режим,</w:t>
            </w:r>
            <w:r>
              <w:rPr>
                <w:szCs w:val="24"/>
              </w:rPr>
            </w:r>
          </w:p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 1 — импульсный режим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69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D</w:t>
            </w:r>
            <w:r>
              <w:rPr>
                <w:szCs w:val="24"/>
                <w:lang w:val="en-US"/>
              </w:rPr>
              <w:t xml:space="preserve">ATA_OUT</w:t>
            </w:r>
            <w:r>
              <w:rPr>
                <w:szCs w:val="24"/>
              </w:rPr>
              <w:t xml:space="preserve">_TRG_SRC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Выбор источника триггеров для указанного канала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32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976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</w:rPr>
              <w:t xml:space="preserve">0 — </w:t>
            </w:r>
            <w:r>
              <w:rPr>
                <w:szCs w:val="24"/>
                <w:lang w:val="en-US"/>
              </w:rPr>
              <w:t xml:space="preserve">HPS,</w:t>
            </w:r>
            <w:r>
              <w:rPr>
                <w:szCs w:val="24"/>
                <w:lang w:val="en-US"/>
              </w:rPr>
            </w:r>
          </w:p>
          <w:p>
            <w:pPr>
              <w:pStyle w:val="812"/>
              <w:pBdr/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1 — step</w:t>
            </w:r>
            <w:r>
              <w:rPr>
                <w:szCs w:val="24"/>
                <w:lang w:val="en-US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69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DIO_PULSE_WIDTH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Выбор длит</w:t>
            </w:r>
            <w:r>
              <w:rPr>
                <w:szCs w:val="24"/>
              </w:rPr>
              <w:t xml:space="preserve">ельности</w:t>
            </w:r>
            <w:r>
              <w:rPr>
                <w:szCs w:val="24"/>
              </w:rPr>
              <w:t xml:space="preserve"> импульса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64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976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(00, 01, 10, 11) </w:t>
            </w:r>
            <m:oMath>
              <m:r>
                <w:rPr>
                  <w:rFonts w:ascii="Cambria Math" w:hAnsi="Cambria Math"/>
                  <w:szCs w:val="24"/>
                </w:rPr>
                <m:rPr/>
                <m:t>×</m:t>
              </m:r>
            </m:oMath>
            <w:r>
              <w:rPr>
                <w:szCs w:val="24"/>
              </w:rPr>
              <w:t xml:space="preserve"> 32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69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PULSE_WIDTH_0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Длительность импульса </w:t>
            </w:r>
            <w:r>
              <w:rPr>
                <w:szCs w:val="24"/>
              </w:rPr>
              <w:t xml:space="preserve">0 (00)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32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976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Число периодов опроса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69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PULSE_WIDTH_</w:t>
            </w: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Длительность импульса </w:t>
            </w:r>
            <w:r>
              <w:rPr>
                <w:szCs w:val="24"/>
              </w:rPr>
              <w:t xml:space="preserve">1 (01)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32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976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Число периодов опроса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69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PULSE_WIDTH_</w:t>
            </w:r>
            <w:r>
              <w:rPr>
                <w:szCs w:val="24"/>
              </w:rPr>
              <w:t xml:space="preserve">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Длительность импульса </w:t>
            </w:r>
            <w:r>
              <w:rPr>
                <w:szCs w:val="24"/>
              </w:rPr>
              <w:t xml:space="preserve">2 (10)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32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976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Число периодов опроса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</w:tcBorders>
            <w:tcW w:w="269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PULSE_WIDTH_</w:t>
            </w:r>
            <w:r>
              <w:rPr>
                <w:szCs w:val="24"/>
              </w:rPr>
              <w:t xml:space="preserve">3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</w:tcBorders>
            <w:tcW w:w="3402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Длительность импульса </w:t>
            </w:r>
            <w:r>
              <w:rPr>
                <w:szCs w:val="24"/>
              </w:rPr>
              <w:t xml:space="preserve">3 (11)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32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</w:tcBorders>
            <w:tcW w:w="2976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Число периодов опроса</w:t>
            </w:r>
            <w:r>
              <w:rPr>
                <w:szCs w:val="24"/>
              </w:rPr>
            </w:r>
          </w:p>
        </w:tc>
      </w:tr>
    </w:tbl>
    <w:p>
      <w:pPr>
        <w:pBdr/>
        <w:spacing/>
        <w:ind/>
        <w:rPr>
          <w:lang w:eastAsia="ru-RU"/>
        </w:rPr>
      </w:pPr>
      <w:r>
        <w:rPr>
          <w:lang w:eastAsia="ru-RU"/>
        </w:rPr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Генерация импульсов должна быть синхронизирована с периодом опроса плат, потому что период опроса — это минимальная единица времени для выставления сигнала на цифровой выход.</w:t>
      </w:r>
      <w:r>
        <w:rPr>
          <w:lang w:eastAsia="ru-RU"/>
        </w:rPr>
        <w:t xml:space="preserve"> Генератор получает импульс </w:t>
      </w:r>
      <w:r>
        <w:rPr>
          <w:lang w:val="en-US" w:eastAsia="ru-RU"/>
        </w:rPr>
        <w:t xml:space="preserve">start</w:t>
      </w:r>
      <w:r>
        <w:rPr>
          <w:lang w:eastAsia="ru-RU"/>
        </w:rPr>
        <w:t xml:space="preserve"> и переходит в режим ожидания синхросигнала</w:t>
      </w:r>
      <w:r>
        <w:rPr>
          <w:lang w:eastAsia="ru-RU"/>
        </w:rPr>
        <w:t xml:space="preserve"> </w:t>
      </w:r>
      <w:r>
        <w:rPr>
          <w:lang w:val="en-US" w:eastAsia="ru-RU"/>
        </w:rPr>
        <w:t xml:space="preserve">trig</w:t>
      </w:r>
      <w:r>
        <w:rPr>
          <w:lang w:eastAsia="ru-RU"/>
        </w:rPr>
        <w:t xml:space="preserve">. После получения первого синхроимпульса генератор выставит на выход единицу и начинает считать синхроимпульсы. Когда число подсчитанных синхроимпульсов сравняется с </w:t>
      </w:r>
      <w:r>
        <w:rPr>
          <w:lang w:val="en-US" w:eastAsia="ru-RU"/>
        </w:rPr>
        <w:t xml:space="preserve">pulse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width</w:t>
      </w:r>
      <w:r>
        <w:rPr>
          <w:lang w:eastAsia="ru-RU"/>
        </w:rPr>
        <w:t xml:space="preserve">, </w:t>
      </w:r>
      <w:r>
        <w:rPr>
          <w:lang w:eastAsia="ru-RU"/>
        </w:rPr>
        <w:t xml:space="preserve">генератор выставит на выход ноль и перейдет в режим ожидания. Также нужно учесть, что переключение </w:t>
      </w:r>
      <w:r>
        <w:rPr>
          <w:lang w:eastAsia="ru-RU"/>
        </w:rPr>
        <w:t xml:space="preserve">между режимами работы цифрового выхода может произойти во время работы модуля генератора и генератор должен будет остановиться.</w:t>
      </w:r>
      <w:r>
        <w:rPr>
          <w:lang w:eastAsia="ru-RU"/>
        </w:rPr>
        <w:t xml:space="preserve"> </w:t>
      </w:r>
      <w:r>
        <w:rPr>
          <w:lang w:eastAsia="ru-RU"/>
        </w:rPr>
        <w:t xml:space="preserve">Для этого</w:t>
      </w:r>
      <w:r>
        <w:rPr>
          <w:lang w:eastAsia="ru-RU"/>
        </w:rPr>
        <w:t xml:space="preserve"> была составлена схема, представленная на рисунке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_Ref134462535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2.4</w:t>
      </w:r>
      <w:r>
        <w:rPr>
          <w:lang w:eastAsia="ru-RU"/>
        </w:rPr>
        <w:fldChar w:fldCharType="end"/>
      </w:r>
      <w:r>
        <w:rPr>
          <w:lang w:eastAsia="ru-RU"/>
        </w:rPr>
        <w:t xml:space="preserve">.</w:t>
      </w:r>
      <w:r>
        <w:rPr>
          <w:lang w:eastAsia="ru-RU"/>
        </w:rPr>
        <w:t xml:space="preserve"> </w:t>
      </w:r>
      <w:r>
        <w:rPr>
          <w:lang w:eastAsia="ru-RU"/>
        </w:rPr>
        <w:t xml:space="preserve">Исходный код генератора приведен в приложении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_Ref137919316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М</w:t>
      </w:r>
      <w:r>
        <w:rPr>
          <w:lang w:eastAsia="ru-RU"/>
        </w:rPr>
        <w:fldChar w:fldCharType="end"/>
      </w:r>
      <w:r>
        <w:rPr>
          <w:lang w:eastAsia="ru-RU"/>
        </w:rPr>
        <w:t xml:space="preserve">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П</w:t>
      </w:r>
      <w:r>
        <w:rPr>
          <w:lang w:eastAsia="ru-RU"/>
        </w:rPr>
        <w:t xml:space="preserve">ри чтении из регистра </w:t>
      </w:r>
      <w:r>
        <w:rPr>
          <w:lang w:val="en-US" w:eastAsia="ru-RU"/>
        </w:rPr>
        <w:t xml:space="preserve">data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out</w:t>
      </w:r>
      <w:r>
        <w:rPr>
          <w:lang w:eastAsia="ru-RU"/>
        </w:rPr>
        <w:t xml:space="preserve"> считываются</w:t>
      </w:r>
      <w:r>
        <w:rPr>
          <w:lang w:eastAsia="ru-RU"/>
        </w:rPr>
        <w:t xml:space="preserve"> значения,</w:t>
      </w:r>
      <w:r>
        <w:rPr>
          <w:lang w:eastAsia="ru-RU"/>
        </w:rPr>
        <w:t xml:space="preserve"> установленные на цифровые в</w:t>
      </w:r>
      <w:r>
        <w:rPr>
          <w:lang w:eastAsia="ru-RU"/>
        </w:rPr>
        <w:t xml:space="preserve">ы</w:t>
      </w:r>
      <w:r>
        <w:rPr>
          <w:lang w:eastAsia="ru-RU"/>
        </w:rPr>
        <w:t xml:space="preserve">ходы</w:t>
      </w:r>
      <w:r>
        <w:rPr>
          <w:lang w:eastAsia="ru-RU"/>
        </w:rPr>
        <w:t xml:space="preserve"> в данный момент времени.</w:t>
      </w:r>
      <w:r>
        <w:rPr>
          <w:lang w:eastAsia="ru-RU"/>
        </w:rPr>
      </w:r>
    </w:p>
    <w:p>
      <w:pPr>
        <w:pBdr/>
        <w:spacing/>
        <w:ind w:firstLine="0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175" cy="5549058"/>
                <wp:effectExtent l="0" t="0" r="0" b="0"/>
                <wp:docPr id="32" name="Рисунок 27" descr="C:\Users\binpUser\Desktop\Diploma\paperwork\Схемы, рисунки\TimesNewRoman\Архитектура di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2" descr="C:\Users\binpUser\Desktop\Diploma\paperwork\Схемы, рисунки\TimesNewRoman\Архитектура dio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6480174" cy="55490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510.25pt;height:436.93pt;mso-wrap-distance-left:0.00pt;mso-wrap-distance-top:0.00pt;mso-wrap-distance-right:0.00pt;mso-wrap-distance-bottom:0.00pt;z-index:1;" stroked="f">
                <v:imagedata r:id="rId24" o:title=""/>
                <o:lock v:ext="edit" rotation="t"/>
              </v:shape>
            </w:pict>
          </mc:Fallback>
        </mc:AlternateContent>
      </w:r>
      <w:r/>
    </w:p>
    <w:p>
      <w:pPr>
        <w:pStyle w:val="807"/>
        <w:pBdr/>
        <w:spacing/>
        <w:ind/>
        <w:rPr/>
      </w:pPr>
      <w:r/>
      <w:bookmarkStart w:id="40" w:name="_Ref134462535"/>
      <w:r>
        <w:t xml:space="preserve">— </w:t>
      </w:r>
      <w:r>
        <w:t xml:space="preserve">Упрощенная б</w:t>
      </w:r>
      <w:r>
        <w:t xml:space="preserve">лок-схема </w:t>
      </w:r>
      <w:bookmarkEnd w:id="40"/>
      <w:r>
        <w:t xml:space="preserve">модул</w:t>
      </w:r>
      <w:r>
        <w:t xml:space="preserve">я</w:t>
      </w:r>
      <w:r>
        <w:t xml:space="preserve"> </w:t>
      </w:r>
      <w:r>
        <w:rPr>
          <w:lang w:val="en-US"/>
        </w:rPr>
        <w:t xml:space="preserve">dio</w:t>
      </w:r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Для модуля </w:t>
      </w:r>
      <w:r>
        <w:rPr>
          <w:lang w:val="en-US" w:eastAsia="ru-RU"/>
        </w:rPr>
        <w:t xml:space="preserve">step</w:t>
      </w:r>
      <w:r>
        <w:rPr>
          <w:lang w:eastAsia="ru-RU"/>
        </w:rPr>
        <w:t xml:space="preserve"> </w:t>
      </w:r>
      <w:r>
        <w:rPr>
          <w:lang w:eastAsia="ru-RU"/>
        </w:rPr>
        <w:t xml:space="preserve">понадобятся сигналы концевых выключателей короткозамыкателя</w:t>
      </w:r>
      <w:r>
        <w:rPr>
          <w:lang w:eastAsia="ru-RU"/>
        </w:rPr>
        <w:t xml:space="preserve"> (таблица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_Ref137665017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2.4</w:t>
      </w:r>
      <w:r>
        <w:rPr>
          <w:lang w:eastAsia="ru-RU"/>
        </w:rPr>
        <w:fldChar w:fldCharType="end"/>
      </w:r>
      <w:r>
        <w:rPr>
          <w:lang w:eastAsia="ru-RU"/>
        </w:rPr>
        <w:t xml:space="preserve">)</w:t>
      </w:r>
      <w:r>
        <w:rPr>
          <w:lang w:eastAsia="ru-RU"/>
        </w:rPr>
        <w:t xml:space="preserve">. Поскольку неизвестно, к какому каналу цифровых входов будут подключены концевые выключатели, то требуется возможность выбрать каналы, к которым они подключены.</w:t>
      </w:r>
      <w:r>
        <w:rPr>
          <w:lang w:eastAsia="ru-RU"/>
        </w:rPr>
        <w:t xml:space="preserve"> </w:t>
      </w:r>
      <w:r>
        <w:rPr>
          <w:lang w:eastAsia="ru-RU"/>
        </w:rPr>
        <w:t xml:space="preserve">Для кодирования значения одного из 160 каналов требуется 8 бит</w:t>
      </w:r>
      <w:r>
        <w:rPr>
          <w:lang w:eastAsia="ru-RU"/>
        </w:rPr>
        <w:t xml:space="preserve">.</w:t>
      </w:r>
      <w:r>
        <w:rPr>
          <w:lang w:eastAsia="ru-RU"/>
        </w:rPr>
        <w:t xml:space="preserve"> </w:t>
      </w:r>
      <w:r>
        <w:rPr>
          <w:lang w:eastAsia="ru-RU"/>
        </w:rPr>
        <w:t xml:space="preserve">В главном модуле реализован мультиплексор, выполняющий выбор нужного канала и передачу его модулю </w:t>
      </w:r>
      <w:r>
        <w:rPr>
          <w:lang w:val="en-US" w:eastAsia="ru-RU"/>
        </w:rPr>
        <w:t xml:space="preserve">step</w:t>
      </w:r>
      <w:r>
        <w:rPr>
          <w:lang w:eastAsia="ru-RU"/>
        </w:rPr>
        <w:t xml:space="preserve">.</w:t>
      </w:r>
      <w:r>
        <w:rPr>
          <w:lang w:eastAsia="ru-RU"/>
        </w:rPr>
      </w:r>
    </w:p>
    <w:tbl>
      <w:tblPr>
        <w:tblStyle w:val="808"/>
        <w:tblW w:w="9214" w:type="dxa"/>
        <w:jc w:val="center"/>
        <w:tblBorders/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2694"/>
        <w:gridCol w:w="3685"/>
        <w:gridCol w:w="992"/>
        <w:gridCol w:w="1843"/>
      </w:tblGrid>
      <w:tr>
        <w:trPr>
          <w:jc w:val="center"/>
          <w:trHeight w:val="263"/>
        </w:trPr>
        <w:tc>
          <w:tcPr>
            <w:gridSpan w:val="4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214" w:type="dxa"/>
            <w:textDirection w:val="lrTb"/>
            <w:noWrap w:val="false"/>
          </w:tcPr>
          <w:p>
            <w:pPr>
              <w:pStyle w:val="809"/>
              <w:pBdr/>
              <w:spacing/>
              <w:ind/>
              <w:rPr/>
            </w:pPr>
            <w:r/>
            <w:bookmarkStart w:id="41" w:name="_Ref137665017"/>
            <w:r>
              <w:t xml:space="preserve">— Регистры выбора канала концевого выключателя</w:t>
            </w:r>
            <w:bookmarkEnd w:id="41"/>
            <w:r/>
            <w:r/>
          </w:p>
        </w:tc>
      </w:tr>
      <w:tr>
        <w:trPr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69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Название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Описание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Разряд-ность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843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Принимаемые значения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69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LIM_SW_ON_SEL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Выбор канала концев</w:t>
            </w:r>
            <w:r>
              <w:rPr>
                <w:szCs w:val="24"/>
              </w:rPr>
              <w:t xml:space="preserve">ого выключателя</w:t>
            </w:r>
            <w:r>
              <w:rPr>
                <w:szCs w:val="24"/>
              </w:rPr>
              <w:t xml:space="preserve"> "КЗ замкнут"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8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843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0…159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69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LIM_SW_O</w:t>
            </w:r>
            <w:r>
              <w:rPr>
                <w:szCs w:val="24"/>
                <w:lang w:val="en-US"/>
              </w:rPr>
              <w:t xml:space="preserve">FF</w:t>
            </w:r>
            <w:r>
              <w:rPr>
                <w:szCs w:val="24"/>
                <w:lang w:val="en-US"/>
              </w:rPr>
              <w:t xml:space="preserve">_SEL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Выбор канала концев</w:t>
            </w:r>
            <w:r>
              <w:rPr>
                <w:szCs w:val="24"/>
              </w:rPr>
              <w:t xml:space="preserve">ого выключателя</w:t>
            </w:r>
            <w:r>
              <w:rPr>
                <w:szCs w:val="24"/>
              </w:rPr>
              <w:t xml:space="preserve"> "КЗ разомкнут"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8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843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0…159</w:t>
            </w:r>
            <w:r>
              <w:rPr>
                <w:szCs w:val="24"/>
              </w:rPr>
            </w:r>
          </w:p>
        </w:tc>
      </w:tr>
    </w:tbl>
    <w:p>
      <w:pPr>
        <w:pBdr/>
        <w:spacing/>
        <w:ind/>
        <w:rPr>
          <w:lang w:eastAsia="ru-RU"/>
        </w:rPr>
      </w:pPr>
      <w:r>
        <w:rPr>
          <w:bCs/>
        </w:rPr>
        <w:t xml:space="preserve">Исходный код модуля </w:t>
      </w:r>
      <w:r>
        <w:rPr>
          <w:bCs/>
          <w:lang w:val="en-US"/>
        </w:rPr>
        <w:t xml:space="preserve">dio</w:t>
      </w:r>
      <w:r>
        <w:rPr>
          <w:bCs/>
        </w:rPr>
        <w:t xml:space="preserve"> приведен в приложении </w:t>
      </w:r>
      <w:r>
        <w:rPr>
          <w:bCs/>
        </w:rPr>
        <w:fldChar w:fldCharType="begin"/>
      </w:r>
      <w:r>
        <w:rPr>
          <w:bCs/>
        </w:rPr>
        <w:instrText xml:space="preserve"> REF  _Ref137823897 \h \r \t </w:instrText>
      </w:r>
      <w:r>
        <w:rPr>
          <w:bCs/>
        </w:rPr>
        <w:fldChar w:fldCharType="separate"/>
      </w:r>
      <w:r>
        <w:rPr>
          <w:bCs/>
        </w:rPr>
        <w:t xml:space="preserve">Л</w:t>
      </w:r>
      <w:r>
        <w:rPr>
          <w:bCs/>
        </w:rPr>
        <w:fldChar w:fldCharType="end"/>
      </w:r>
      <w:r>
        <w:rPr>
          <w:bCs/>
        </w:rPr>
        <w:t xml:space="preserve">.</w:t>
      </w:r>
      <w:r>
        <w:rPr>
          <w:lang w:eastAsia="ru-RU"/>
        </w:rPr>
      </w:r>
    </w:p>
    <w:p>
      <w:pPr>
        <w:pStyle w:val="762"/>
        <w:pBdr/>
        <w:spacing/>
        <w:ind/>
        <w:rPr/>
      </w:pPr>
      <w:r/>
      <w:bookmarkStart w:id="42" w:name="_Toc138160328"/>
      <w:r>
        <w:t xml:space="preserve">Тест</w:t>
      </w:r>
      <w:r>
        <w:t xml:space="preserve">ирование</w:t>
      </w:r>
      <w:r>
        <w:t xml:space="preserve"> в симуляторе</w:t>
      </w:r>
      <w:bookmarkEnd w:id="42"/>
      <w:r/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Для тестирования работы </w:t>
      </w:r>
      <w:r>
        <w:rPr>
          <w:lang w:eastAsia="ru-RU"/>
        </w:rPr>
        <w:t xml:space="preserve">интерфейсного и главного модул</w:t>
      </w:r>
      <w:r>
        <w:rPr>
          <w:lang w:eastAsia="ru-RU"/>
        </w:rPr>
        <w:t xml:space="preserve">ей для каждого из них</w:t>
      </w:r>
      <w:r>
        <w:rPr>
          <w:lang w:eastAsia="ru-RU"/>
        </w:rPr>
        <w:t xml:space="preserve"> были написаны </w:t>
      </w:r>
      <w:r>
        <w:rPr>
          <w:lang w:eastAsia="ru-RU"/>
        </w:rPr>
        <w:t xml:space="preserve">тестовы</w:t>
      </w:r>
      <w:r>
        <w:rPr>
          <w:lang w:eastAsia="ru-RU"/>
        </w:rPr>
        <w:t xml:space="preserve">е</w:t>
      </w:r>
      <w:r>
        <w:rPr>
          <w:lang w:eastAsia="ru-RU"/>
        </w:rPr>
        <w:t xml:space="preserve"> окружения </w:t>
      </w:r>
      <w:r>
        <w:rPr>
          <w:lang w:val="en-US" w:eastAsia="ru-RU"/>
        </w:rPr>
        <w:t xml:space="preserve">testbench</w:t>
      </w:r>
      <w:r>
        <w:rPr>
          <w:lang w:eastAsia="ru-RU"/>
        </w:rPr>
        <w:t xml:space="preserve"> </w:t>
      </w:r>
      <w:r>
        <w:rPr>
          <w:lang w:eastAsia="ru-RU"/>
        </w:rPr>
        <w:t xml:space="preserve">на языке </w:t>
      </w:r>
      <w:r>
        <w:rPr>
          <w:lang w:val="en-US" w:eastAsia="ru-RU"/>
        </w:rPr>
        <w:t xml:space="preserve">Verilog</w:t>
      </w:r>
      <w:r>
        <w:rPr>
          <w:lang w:eastAsia="ru-RU"/>
        </w:rPr>
        <w:t xml:space="preserve"> (приложение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_Ref137823962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Н</w:t>
      </w:r>
      <w:r>
        <w:rPr>
          <w:lang w:eastAsia="ru-RU"/>
        </w:rPr>
        <w:fldChar w:fldCharType="end"/>
      </w:r>
      <w:r>
        <w:rPr>
          <w:lang w:eastAsia="ru-RU"/>
        </w:rPr>
        <w:t xml:space="preserve">).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Среда симулятора </w:t>
      </w:r>
      <w:r>
        <w:rPr>
          <w:lang w:val="en-US" w:eastAsia="ru-RU"/>
        </w:rPr>
        <w:t xml:space="preserve">ModelSim</w:t>
      </w:r>
      <w:r>
        <w:rPr>
          <w:lang w:eastAsia="ru-RU"/>
        </w:rPr>
        <w:t xml:space="preserve"> </w:t>
      </w:r>
      <w:r>
        <w:rPr>
          <w:lang w:eastAsia="ru-RU"/>
        </w:rPr>
        <w:t xml:space="preserve">позволяет автоматизировать работу с программой путём написания </w:t>
      </w:r>
      <w:r>
        <w:rPr>
          <w:lang w:val="en-US" w:eastAsia="ru-RU"/>
        </w:rPr>
        <w:t xml:space="preserve">TCL</w:t>
      </w:r>
      <w:r>
        <w:rPr>
          <w:lang w:eastAsia="ru-RU"/>
        </w:rPr>
        <w:t xml:space="preserve"> </w:t>
      </w:r>
      <w:r>
        <w:rPr>
          <w:lang w:eastAsia="ru-RU"/>
        </w:rPr>
        <w:t xml:space="preserve">скриптов (</w:t>
      </w:r>
      <w:r>
        <w:rPr>
          <w:lang w:eastAsia="ru-RU"/>
        </w:rPr>
        <w:t xml:space="preserve">Tool Command Language).</w:t>
      </w:r>
      <w:r>
        <w:rPr>
          <w:lang w:eastAsia="ru-RU"/>
        </w:rPr>
        <w:t xml:space="preserve"> </w:t>
      </w:r>
      <w:r>
        <w:rPr>
          <w:lang w:eastAsia="ru-RU"/>
        </w:rPr>
        <w:t xml:space="preserve">Подробно о </w:t>
      </w:r>
      <w:r>
        <w:rPr>
          <w:lang w:val="en-US" w:eastAsia="ru-RU"/>
        </w:rPr>
        <w:t xml:space="preserve">TCL</w:t>
      </w:r>
      <w:r>
        <w:rPr>
          <w:lang w:eastAsia="ru-RU"/>
        </w:rPr>
        <w:t xml:space="preserve"> командах написано в руководстве по </w:t>
      </w:r>
      <w:r>
        <w:rPr>
          <w:lang w:val="en-US" w:eastAsia="ru-RU"/>
        </w:rPr>
        <w:t xml:space="preserve">ModelSim</w:t>
      </w:r>
      <w:r>
        <w:rPr>
          <w:lang w:eastAsia="ru-RU"/>
        </w:rPr>
        <w:t xml:space="preserve"> [14].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Для ускорения процесса разработки и тестирования был написан </w:t>
      </w:r>
      <w:r>
        <w:rPr>
          <w:lang w:val="en-US" w:eastAsia="ru-RU"/>
        </w:rPr>
        <w:t xml:space="preserve">TCL</w:t>
      </w:r>
      <w:r>
        <w:rPr>
          <w:lang w:eastAsia="ru-RU"/>
        </w:rPr>
        <w:t xml:space="preserve"> скрипт</w:t>
      </w:r>
      <w:r>
        <w:rPr>
          <w:lang w:eastAsia="ru-RU"/>
        </w:rPr>
        <w:t xml:space="preserve"> (приложение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_Ref137824022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П</w:t>
      </w:r>
      <w:r>
        <w:rPr>
          <w:lang w:eastAsia="ru-RU"/>
        </w:rPr>
        <w:fldChar w:fldCharType="end"/>
      </w:r>
      <w:r>
        <w:rPr>
          <w:lang w:eastAsia="ru-RU"/>
        </w:rPr>
        <w:t xml:space="preserve">)</w:t>
      </w:r>
      <w:r>
        <w:rPr>
          <w:lang w:eastAsia="ru-RU"/>
        </w:rPr>
        <w:t xml:space="preserve">, выполняющий следующие задачи:</w:t>
      </w:r>
      <w:r>
        <w:rPr>
          <w:lang w:eastAsia="ru-RU"/>
        </w:rPr>
      </w:r>
    </w:p>
    <w:p>
      <w:pPr>
        <w:pStyle w:val="801"/>
        <w:numPr>
          <w:ilvl w:val="0"/>
          <w:numId w:val="12"/>
        </w:numPr>
        <w:pBdr/>
        <w:spacing/>
        <w:ind/>
        <w:rPr/>
      </w:pPr>
      <w:r>
        <w:t xml:space="preserve">выход из предыдущего сеанса симуляции;</w:t>
      </w:r>
      <w:r/>
    </w:p>
    <w:p>
      <w:pPr>
        <w:pStyle w:val="801"/>
        <w:numPr>
          <w:ilvl w:val="0"/>
          <w:numId w:val="12"/>
        </w:numPr>
        <w:pBdr/>
        <w:spacing/>
        <w:ind/>
        <w:rPr/>
      </w:pPr>
      <w:r>
        <w:t xml:space="preserve">компиляцию файлов с исходным текстом модулей </w:t>
      </w:r>
      <w:r>
        <w:rPr>
          <w:lang w:val="en-US"/>
        </w:rPr>
        <w:t xml:space="preserve">Verilog</w:t>
      </w:r>
      <w:r>
        <w:t xml:space="preserve">;</w:t>
      </w:r>
      <w:r/>
    </w:p>
    <w:p>
      <w:pPr>
        <w:pStyle w:val="801"/>
        <w:numPr>
          <w:ilvl w:val="0"/>
          <w:numId w:val="12"/>
        </w:numPr>
        <w:pBdr/>
        <w:spacing/>
        <w:ind/>
        <w:rPr/>
      </w:pPr>
      <w:r>
        <w:t xml:space="preserve">переход в режим</w:t>
      </w:r>
      <w:r>
        <w:t xml:space="preserve"> симуляции;</w:t>
      </w:r>
      <w:r/>
    </w:p>
    <w:p>
      <w:pPr>
        <w:pStyle w:val="801"/>
        <w:numPr>
          <w:ilvl w:val="0"/>
          <w:numId w:val="12"/>
        </w:numPr>
        <w:pBdr/>
        <w:spacing/>
        <w:ind/>
        <w:rPr/>
      </w:pPr>
      <w:r>
        <w:t xml:space="preserve">открытия окна просмотра сигналов и добавление нужных сигналов с указанием их типа (</w:t>
      </w:r>
      <w:r>
        <w:t xml:space="preserve">псевдоаналоговый</w:t>
      </w:r>
      <w:r>
        <w:t xml:space="preserve"> </w:t>
      </w:r>
      <w:r>
        <w:t xml:space="preserve">или цифровой, шестнадцатеричный или десят</w:t>
      </w:r>
      <w:r>
        <w:t xml:space="preserve">и</w:t>
      </w:r>
      <w:r>
        <w:t xml:space="preserve">чный и. т. п.</w:t>
      </w:r>
      <w:r>
        <w:t xml:space="preserve">)</w:t>
      </w:r>
      <w:r>
        <w:t xml:space="preserve"> и цвета для более простой визуальной индикации;</w:t>
      </w:r>
      <w:r/>
    </w:p>
    <w:p>
      <w:pPr>
        <w:pStyle w:val="801"/>
        <w:numPr>
          <w:ilvl w:val="0"/>
          <w:numId w:val="12"/>
        </w:numPr>
        <w:pBdr/>
        <w:spacing/>
        <w:ind/>
        <w:rPr/>
      </w:pPr>
      <w:r>
        <w:t xml:space="preserve">симуляция схемы в течение указанного количества единиц времени.</w:t>
      </w:r>
      <w:r/>
    </w:p>
    <w:p>
      <w:pPr>
        <w:pBdr/>
        <w:spacing/>
        <w:ind/>
        <w:rPr/>
      </w:pPr>
      <w:r>
        <w:t xml:space="preserve">Использование скрипта позволило значительно ускори</w:t>
      </w:r>
      <w:r>
        <w:t xml:space="preserve">ло</w:t>
      </w:r>
      <w:r>
        <w:t xml:space="preserve"> процесс</w:t>
      </w:r>
      <w:r>
        <w:t xml:space="preserve"> отладки цифровой схемы, поскольку перезапустить симуляцию при внесении изменений в исходный код модулей </w:t>
      </w:r>
      <w:r>
        <w:rPr>
          <w:lang w:val="en-US"/>
        </w:rPr>
        <w:t xml:space="preserve">Verilog</w:t>
      </w:r>
      <w:r>
        <w:t xml:space="preserve"> </w:t>
      </w:r>
      <w:r>
        <w:t xml:space="preserve">возможно нажатием двух клавиш без необходимости повторять ряд однотипных действий. Так же через скрипт удобно добавлять внутренние сигналы, не выведенные из модулей — </w:t>
      </w:r>
      <w:r>
        <w:t xml:space="preserve">это избавляет от необходимости выводить сигналы наружу модуля для их отладки, что является преимуществом по сравнению с отладкой на реальной ПЛИС.</w:t>
      </w:r>
      <w:r/>
    </w:p>
    <w:p>
      <w:pPr>
        <w:pBdr/>
        <w:spacing/>
        <w:ind/>
        <w:rPr/>
      </w:pPr>
      <w:r>
        <w:t xml:space="preserve">Поскольку модули сообщаются с оборудованием извне, то д</w:t>
      </w:r>
      <w:r>
        <w:t xml:space="preserve">ля теста в симуляторе были написаны модели плат цифровых входов и выходов</w:t>
      </w:r>
      <w:r>
        <w:t xml:space="preserve"> — они довольно просты</w:t>
      </w:r>
      <w:r>
        <w:t xml:space="preserve">,</w:t>
      </w:r>
      <w:r>
        <w:t xml:space="preserve"> и потому возможно полностью повторить функционал реального </w:t>
      </w:r>
      <w:r>
        <w:t xml:space="preserve">оборудования</w:t>
      </w:r>
      <w:r>
        <w:t xml:space="preserve">. </w:t>
      </w:r>
      <w:r>
        <w:t xml:space="preserve">С</w:t>
      </w:r>
      <w:r>
        <w:t xml:space="preserve">хемы </w:t>
      </w:r>
      <w:r>
        <w:t xml:space="preserve">моделей </w:t>
      </w:r>
      <w:r>
        <w:t xml:space="preserve">представлены на рисунк</w:t>
      </w:r>
      <w:r>
        <w:t xml:space="preserve">ах</w:t>
      </w:r>
      <w:r>
        <w:t xml:space="preserve"> </w:t>
      </w:r>
      <w:r>
        <w:fldChar w:fldCharType="begin"/>
      </w:r>
      <w:r>
        <w:instrText xml:space="preserve"> REF  _Ref134571970 \h \r \t </w:instrText>
      </w:r>
      <w:r>
        <w:fldChar w:fldCharType="separate"/>
      </w:r>
      <w:r>
        <w:t xml:space="preserve">2.5</w:t>
      </w:r>
      <w:r>
        <w:fldChar w:fldCharType="end"/>
      </w:r>
      <w:r>
        <w:t xml:space="preserve"> и </w:t>
      </w:r>
      <w:r>
        <w:fldChar w:fldCharType="begin"/>
      </w:r>
      <w:r>
        <w:instrText xml:space="preserve"> REF  _Ref134571978 \h \r \t </w:instrText>
      </w:r>
      <w:r>
        <w:fldChar w:fldCharType="separate"/>
      </w:r>
      <w:r>
        <w:t xml:space="preserve">2.6</w:t>
      </w:r>
      <w:r>
        <w:fldChar w:fldCharType="end"/>
      </w:r>
      <w:r>
        <w:t xml:space="preserve">.</w:t>
      </w:r>
      <w:r>
        <w:t xml:space="preserve"> Модель платы цифровых выходов основана на прошивке </w:t>
      </w:r>
      <w:r>
        <w:rPr>
          <w:lang w:val="en-US"/>
        </w:rPr>
        <w:t xml:space="preserve">CPLD</w:t>
      </w:r>
      <w:r>
        <w:t xml:space="preserve"> </w:t>
      </w:r>
      <w:r>
        <w:rPr>
          <w:lang w:val="en-US"/>
        </w:rPr>
        <w:t xml:space="preserve">Altera</w:t>
      </w:r>
      <w:r>
        <w:t xml:space="preserve"> </w:t>
      </w:r>
      <w:r>
        <w:rPr>
          <w:lang w:val="en-US"/>
        </w:rPr>
        <w:t xml:space="preserve">MAX</w:t>
      </w:r>
      <w:r>
        <w:t xml:space="preserve"> </w:t>
      </w:r>
      <w:r>
        <w:rPr>
          <w:lang w:val="en-US"/>
        </w:rPr>
        <w:t xml:space="preserve">II</w:t>
      </w:r>
      <w:r>
        <w:t xml:space="preserve"> этой платы.</w:t>
      </w:r>
      <w:r/>
    </w:p>
    <w:p>
      <w:pPr>
        <w:pBdr/>
        <w:spacing/>
        <w:ind w:firstLine="0"/>
        <w:jc w:val="center"/>
        <w:rPr>
          <w:lang w:val="en-US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97818" cy="1876508"/>
                <wp:effectExtent l="0" t="0" r="3175" b="0"/>
                <wp:docPr id="33" name="Рисунок 28" descr="C:\Users\binpUser\Desktop\Diploma\paperwork\Схемы, рисунки\TimesNewRoman\Модель платы цифровых входов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" descr="C:\Users\binpUser\Desktop\Diploma\paperwork\Схемы, рисунки\TimesNewRoman\Модель платы цифровых входов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4013250" cy="18837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314.79pt;height:147.76pt;mso-wrap-distance-left:0.00pt;mso-wrap-distance-top:0.00pt;mso-wrap-distance-right:0.00pt;mso-wrap-distance-bottom:0.00pt;z-index:1;" stroked="f">
                <v:imagedata r:id="rId25" o:title=""/>
                <o:lock v:ext="edit" rotation="t"/>
              </v:shape>
            </w:pict>
          </mc:Fallback>
        </mc:AlternateContent>
      </w:r>
      <w:r>
        <w:rPr>
          <w:lang w:val="en-US"/>
        </w:rPr>
      </w:r>
    </w:p>
    <w:p>
      <w:pPr>
        <w:pStyle w:val="807"/>
        <w:pBdr/>
        <w:spacing/>
        <w:ind/>
        <w:rPr/>
      </w:pPr>
      <w:r/>
      <w:bookmarkStart w:id="43" w:name="_Ref134571970"/>
      <w:r>
        <w:t xml:space="preserve">— Модель платы цифровых входов</w:t>
      </w:r>
      <w:bookmarkEnd w:id="43"/>
      <w:r/>
      <w:r/>
    </w:p>
    <w:p>
      <w:pPr>
        <w:pBdr/>
        <w:spacing/>
        <w:ind w:firstLine="0"/>
        <w:jc w:val="center"/>
        <w:rPr>
          <w:lang w:val="en-US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05137" cy="3212327"/>
                <wp:effectExtent l="0" t="0" r="635" b="7620"/>
                <wp:docPr id="34" name="Рисунок 864446017" descr="C:\Users\binpUser\Desktop\Diploma\paperwork\Схемы, рисунки\TimesNewRoman\Модель платы цифровых выходов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4" descr="C:\Users\binpUser\Desktop\Diploma\paperwork\Схемы, рисунки\TimesNewRoman\Модель платы цифровых выходов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4740162" cy="323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370.48pt;height:252.94pt;mso-wrap-distance-left:0.00pt;mso-wrap-distance-top:0.00pt;mso-wrap-distance-right:0.00pt;mso-wrap-distance-bottom:0.00pt;z-index:1;" stroked="f">
                <v:imagedata r:id="rId26" o:title=""/>
                <o:lock v:ext="edit" rotation="t"/>
              </v:shape>
            </w:pict>
          </mc:Fallback>
        </mc:AlternateContent>
      </w:r>
      <w:r>
        <w:rPr>
          <w:lang w:val="en-US"/>
        </w:rPr>
      </w:r>
    </w:p>
    <w:p>
      <w:pPr>
        <w:pStyle w:val="807"/>
        <w:pBdr/>
        <w:spacing/>
        <w:ind/>
        <w:rPr/>
      </w:pPr>
      <w:r/>
      <w:bookmarkStart w:id="44" w:name="_Ref134571978"/>
      <w:r>
        <w:t xml:space="preserve">—</w:t>
      </w:r>
      <w:r>
        <w:t xml:space="preserve"> Модель платы цифровых выходов</w:t>
      </w:r>
      <w:bookmarkEnd w:id="44"/>
      <w:r/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Для проверки работы корректного чтения и записи в платы, выход модели платы цифровых выходов был подключен ко входу модели одной из плат цифровых входов — те, данные, что </w:t>
      </w:r>
      <w:r>
        <w:rPr>
          <w:lang w:eastAsia="ru-RU"/>
        </w:rPr>
        <w:t xml:space="preserve">были </w:t>
      </w:r>
      <w:r>
        <w:rPr>
          <w:lang w:eastAsia="ru-RU"/>
        </w:rPr>
        <w:t xml:space="preserve">быть выставлены </w:t>
      </w:r>
      <w:r>
        <w:rPr>
          <w:lang w:eastAsia="ru-RU"/>
        </w:rPr>
        <w:t xml:space="preserve">на цифровые выходы должны считаться с цифровых входов.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Для тестирования работы</w:t>
      </w:r>
      <w:r>
        <w:rPr>
          <w:lang w:eastAsia="ru-RU"/>
        </w:rPr>
        <w:t xml:space="preserve"> главного модуля</w:t>
      </w:r>
      <w:r>
        <w:rPr>
          <w:lang w:eastAsia="ru-RU"/>
        </w:rPr>
        <w:t xml:space="preserve"> с шиной </w:t>
      </w:r>
      <w:r>
        <w:rPr>
          <w:lang w:val="en-US" w:eastAsia="ru-RU"/>
        </w:rPr>
        <w:t xml:space="preserve">Avalon</w:t>
      </w:r>
      <w:r>
        <w:rPr>
          <w:lang w:eastAsia="ru-RU"/>
        </w:rPr>
        <w:t xml:space="preserve"> </w:t>
      </w:r>
      <w:r>
        <w:rPr>
          <w:lang w:eastAsia="ru-RU"/>
        </w:rPr>
        <w:t xml:space="preserve">на языке </w:t>
      </w:r>
      <w:r>
        <w:rPr>
          <w:lang w:val="en-US" w:eastAsia="ru-RU"/>
        </w:rPr>
        <w:t xml:space="preserve">Verilog</w:t>
      </w:r>
      <w:r>
        <w:rPr>
          <w:lang w:eastAsia="ru-RU"/>
        </w:rPr>
        <w:t xml:space="preserve"> </w:t>
      </w:r>
      <w:r>
        <w:rPr>
          <w:lang w:eastAsia="ru-RU"/>
        </w:rPr>
        <w:t xml:space="preserve">были написаны </w:t>
      </w:r>
      <w:r>
        <w:rPr>
          <w:lang w:eastAsia="ru-RU"/>
        </w:rPr>
        <w:t xml:space="preserve">сценарии </w:t>
      </w:r>
      <w:r>
        <w:rPr>
          <w:lang w:eastAsia="ru-RU"/>
        </w:rPr>
        <w:t xml:space="preserve">(</w:t>
      </w:r>
      <w:r>
        <w:rPr>
          <w:lang w:val="en-US" w:eastAsia="ru-RU"/>
        </w:rPr>
        <w:t xml:space="preserve">task</w:t>
      </w:r>
      <w:r>
        <w:rPr>
          <w:lang w:eastAsia="ru-RU"/>
        </w:rPr>
        <w:t xml:space="preserve">)</w:t>
      </w:r>
      <w:r>
        <w:rPr>
          <w:lang w:eastAsia="ru-RU"/>
        </w:rPr>
        <w:t xml:space="preserve">,</w:t>
      </w:r>
      <w:r>
        <w:rPr>
          <w:lang w:eastAsia="ru-RU"/>
        </w:rPr>
        <w:t xml:space="preserve"> </w:t>
      </w:r>
      <w:r>
        <w:rPr>
          <w:lang w:eastAsia="ru-RU"/>
        </w:rPr>
        <w:t xml:space="preserve">имитирующие запросы на чтение и запись от </w:t>
      </w:r>
      <w:r>
        <w:rPr>
          <w:lang w:val="en-US" w:eastAsia="ru-RU"/>
        </w:rPr>
        <w:t xml:space="preserve">HPS</w:t>
      </w:r>
      <w:r>
        <w:rPr>
          <w:lang w:eastAsia="ru-RU"/>
        </w:rPr>
        <w:t xml:space="preserve">. </w:t>
      </w:r>
      <w:r>
        <w:rPr>
          <w:lang w:eastAsia="ru-RU"/>
        </w:rPr>
        <w:t xml:space="preserve">Пример </w:t>
      </w:r>
      <w:r>
        <w:rPr>
          <w:lang w:eastAsia="ru-RU"/>
        </w:rPr>
        <w:t xml:space="preserve">запроса на запись и чтение ячейки соответственно:</w:t>
      </w:r>
      <w:r>
        <w:rPr>
          <w:lang w:eastAsia="ru-RU"/>
        </w:rPr>
      </w:r>
    </w:p>
    <w:p>
      <w:pPr>
        <w:pStyle w:val="797"/>
        <w:pBdr/>
        <w:spacing/>
        <w:ind/>
        <w:rPr>
          <w:lang w:val="en-US" w:eastAsia="ru-RU"/>
        </w:rPr>
      </w:pPr>
      <w:r>
        <w:rPr>
          <w:lang w:val="en-US" w:eastAsia="ru-RU"/>
        </w:rPr>
        <w:t xml:space="preserve">avs</w:t>
      </w:r>
      <w:r>
        <w:rPr>
          <w:lang w:val="en-US" w:eastAsia="ru-RU"/>
        </w:rPr>
        <w:t xml:space="preserve">_</w:t>
      </w:r>
      <w:r>
        <w:rPr>
          <w:lang w:val="en-US" w:eastAsia="ru-RU"/>
        </w:rPr>
        <w:t xml:space="preserve">write</w:t>
      </w:r>
      <w:r>
        <w:rPr>
          <w:lang w:val="en-US" w:eastAsia="ru-RU"/>
        </w:rPr>
        <w:t xml:space="preserve">(`</w:t>
      </w:r>
      <w:r>
        <w:rPr>
          <w:lang w:val="en-US" w:eastAsia="ru-RU"/>
        </w:rPr>
        <w:t xml:space="preserve">DIO</w:t>
      </w:r>
      <w:r>
        <w:rPr>
          <w:lang w:val="en-US" w:eastAsia="ru-RU"/>
        </w:rPr>
        <w:t xml:space="preserve">_</w:t>
      </w:r>
      <w:r>
        <w:rPr>
          <w:lang w:val="en-US" w:eastAsia="ru-RU"/>
        </w:rPr>
        <w:t xml:space="preserve">ENA</w:t>
      </w:r>
      <w:r>
        <w:rPr>
          <w:lang w:val="en-US" w:eastAsia="ru-RU"/>
        </w:rPr>
        <w:t xml:space="preserve">_</w:t>
      </w:r>
      <w:r>
        <w:rPr>
          <w:lang w:val="en-US" w:eastAsia="ru-RU"/>
        </w:rPr>
        <w:t xml:space="preserve">DELAY</w:t>
      </w:r>
      <w:r>
        <w:rPr>
          <w:lang w:val="en-US" w:eastAsia="ru-RU"/>
        </w:rPr>
        <w:t xml:space="preserve">,   '</w:t>
      </w:r>
      <w:r>
        <w:rPr>
          <w:lang w:val="en-US" w:eastAsia="ru-RU"/>
        </w:rPr>
        <w:t xml:space="preserve">d</w:t>
      </w:r>
      <w:r>
        <w:rPr>
          <w:lang w:val="en-US" w:eastAsia="ru-RU"/>
        </w:rPr>
        <w:t xml:space="preserve">20);</w:t>
      </w:r>
      <w:r>
        <w:rPr>
          <w:lang w:val="en-US" w:eastAsia="ru-RU"/>
        </w:rPr>
      </w:r>
    </w:p>
    <w:p>
      <w:pPr>
        <w:pStyle w:val="797"/>
        <w:pBdr/>
        <w:spacing w:line="360" w:lineRule="auto"/>
        <w:ind/>
        <w:rPr>
          <w:lang w:val="en-US" w:eastAsia="ru-RU"/>
        </w:rPr>
      </w:pPr>
      <w:r>
        <w:rPr>
          <w:lang w:val="en-US" w:eastAsia="ru-RU"/>
        </w:rPr>
        <w:t xml:space="preserve">avs_</w:t>
      </w:r>
      <w:r>
        <w:rPr>
          <w:lang w:val="en-US" w:eastAsia="ru-RU"/>
        </w:rPr>
        <w:t xml:space="preserve">read </w:t>
      </w:r>
      <w:r>
        <w:rPr>
          <w:lang w:val="en-US" w:eastAsia="ru-RU"/>
        </w:rPr>
        <w:t xml:space="preserve">(`DIO_ENA_DELAY, </w:t>
      </w:r>
      <w:r>
        <w:rPr>
          <w:lang w:val="en-US" w:eastAsia="ru-RU"/>
        </w:rPr>
        <w:t xml:space="preserve">rd_reg</w:t>
      </w:r>
      <w:r>
        <w:rPr>
          <w:lang w:val="en-US" w:eastAsia="ru-RU"/>
        </w:rPr>
        <w:t xml:space="preserve">);</w:t>
      </w:r>
      <w:r>
        <w:rPr>
          <w:lang w:val="en-US"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Здесь</w:t>
      </w:r>
      <w:r>
        <w:rPr>
          <w:lang w:eastAsia="ru-RU"/>
        </w:rPr>
        <w:t xml:space="preserve"> </w:t>
      </w:r>
      <w:r>
        <w:rPr>
          <w:rStyle w:val="800"/>
          <w:lang w:eastAsia="ru-RU"/>
        </w:rPr>
        <w:t xml:space="preserve">`</w:t>
      </w:r>
      <w:r>
        <w:rPr>
          <w:rStyle w:val="800"/>
          <w:lang w:val="en-US" w:eastAsia="ru-RU"/>
        </w:rPr>
        <w:t xml:space="preserve">DIO</w:t>
      </w:r>
      <w:r>
        <w:rPr>
          <w:rStyle w:val="800"/>
          <w:lang w:eastAsia="ru-RU"/>
        </w:rPr>
        <w:t xml:space="preserve">_</w:t>
      </w:r>
      <w:r>
        <w:rPr>
          <w:rStyle w:val="800"/>
          <w:lang w:val="en-US" w:eastAsia="ru-RU"/>
        </w:rPr>
        <w:t xml:space="preserve">ENA</w:t>
      </w:r>
      <w:r>
        <w:rPr>
          <w:rStyle w:val="800"/>
          <w:lang w:eastAsia="ru-RU"/>
        </w:rPr>
        <w:t xml:space="preserve">_</w:t>
      </w:r>
      <w:r>
        <w:rPr>
          <w:rStyle w:val="800"/>
          <w:lang w:val="en-US" w:eastAsia="ru-RU"/>
        </w:rPr>
        <w:t xml:space="preserve">DELAY</w:t>
      </w:r>
      <w:r>
        <w:t xml:space="preserve"> </w:t>
      </w:r>
      <w:r>
        <w:rPr>
          <w:lang w:eastAsia="ru-RU"/>
        </w:rPr>
        <w:t xml:space="preserve">—</w:t>
      </w:r>
      <w:r>
        <w:rPr>
          <w:lang w:eastAsia="ru-RU"/>
        </w:rPr>
        <w:t xml:space="preserve"> </w:t>
      </w:r>
      <w:r>
        <w:rPr>
          <w:lang w:eastAsia="ru-RU"/>
        </w:rPr>
        <w:t xml:space="preserve">адрес</w:t>
      </w:r>
      <w:r>
        <w:rPr>
          <w:lang w:eastAsia="ru-RU"/>
        </w:rPr>
        <w:t xml:space="preserve"> </w:t>
      </w:r>
      <w:r>
        <w:rPr>
          <w:lang w:eastAsia="ru-RU"/>
        </w:rPr>
        <w:t xml:space="preserve">регистра, </w:t>
      </w:r>
      <w:r>
        <w:rPr>
          <w:rStyle w:val="800"/>
          <w:lang w:eastAsia="ru-RU"/>
        </w:rPr>
        <w:t xml:space="preserve">'</w:t>
      </w:r>
      <w:r>
        <w:rPr>
          <w:rStyle w:val="800"/>
          <w:lang w:val="en-US" w:eastAsia="ru-RU"/>
        </w:rPr>
        <w:t xml:space="preserve">d</w:t>
      </w:r>
      <w:r>
        <w:rPr>
          <w:rStyle w:val="800"/>
          <w:lang w:eastAsia="ru-RU"/>
        </w:rPr>
        <w:t xml:space="preserve">20</w:t>
      </w:r>
      <w:r>
        <w:rPr>
          <w:lang w:eastAsia="ru-RU"/>
        </w:rPr>
        <w:t xml:space="preserve"> — число для записи в регистр, </w:t>
      </w:r>
      <w:r>
        <w:rPr>
          <w:rStyle w:val="800"/>
        </w:rPr>
        <w:t xml:space="preserve">rd_reg</w:t>
      </w:r>
      <w:r>
        <w:rPr>
          <w:lang w:eastAsia="ru-RU"/>
        </w:rPr>
        <w:t xml:space="preserve"> — </w:t>
      </w:r>
      <w:r>
        <w:rPr>
          <w:lang w:eastAsia="ru-RU"/>
        </w:rPr>
        <w:t xml:space="preserve">ячейка памяти </w:t>
      </w:r>
      <w:r>
        <w:rPr>
          <w:lang w:val="en-US" w:eastAsia="ru-RU"/>
        </w:rPr>
        <w:t xml:space="preserve">HPS</w:t>
      </w:r>
      <w:r>
        <w:rPr>
          <w:lang w:eastAsia="ru-RU"/>
        </w:rPr>
        <w:t xml:space="preserve">, куда производится считывание результата.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На рисунке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_Ref135499867 \h \n \t </w:instrText>
      </w:r>
      <w:r>
        <w:rPr>
          <w:lang w:eastAsia="ru-RU"/>
        </w:rPr>
        <w:instrText xml:space="preserve"> \* MERGEFORMAT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2.7</w:t>
      </w:r>
      <w:r>
        <w:rPr>
          <w:lang w:eastAsia="ru-RU"/>
        </w:rPr>
        <w:fldChar w:fldCharType="end"/>
      </w:r>
      <w:r>
        <w:rPr>
          <w:lang w:eastAsia="ru-RU"/>
        </w:rPr>
        <w:t xml:space="preserve"> представлена симуляция работы модуля </w:t>
      </w:r>
      <w:r>
        <w:rPr>
          <w:lang w:val="en-US" w:eastAsia="ru-RU"/>
        </w:rPr>
        <w:t xml:space="preserve">dio</w:t>
      </w:r>
      <w:r>
        <w:rPr>
          <w:lang w:eastAsia="ru-RU"/>
        </w:rPr>
        <w:t xml:space="preserve">: опрос плат цифровых входов и выходов</w:t>
      </w:r>
      <w:r>
        <w:rPr>
          <w:lang w:eastAsia="ru-RU"/>
        </w:rPr>
        <w:t xml:space="preserve">, взаимодействие модуля с шиной </w:t>
      </w:r>
      <w:r>
        <w:rPr>
          <w:lang w:val="en-US" w:eastAsia="ru-RU"/>
        </w:rPr>
        <w:t xml:space="preserve">Avalon</w:t>
      </w:r>
      <w:r>
        <w:rPr>
          <w:lang w:eastAsia="ru-RU"/>
        </w:rPr>
        <w:t xml:space="preserve">. Выходы подключены к первой плате цифровых входов.</w:t>
      </w:r>
      <w:r>
        <w:rPr>
          <w:lang w:eastAsia="ru-RU"/>
        </w:rPr>
        <w:t xml:space="preserve"> Сначала производится настройка регистров модуля </w:t>
      </w:r>
      <w:r>
        <w:rPr>
          <w:lang w:val="en-US" w:eastAsia="ru-RU"/>
        </w:rPr>
        <w:t xml:space="preserve">dio</w:t>
      </w:r>
      <w:r>
        <w:rPr>
          <w:lang w:eastAsia="ru-RU"/>
        </w:rPr>
        <w:t xml:space="preserve">, затем производится запись в цифровые выходы </w:t>
      </w:r>
      <w:r>
        <w:rPr>
          <w:lang w:eastAsia="ru-RU"/>
        </w:rPr>
        <w:t xml:space="preserve">данных, после чего эти же данные считываются с первой платы цифровых входов.</w:t>
      </w:r>
      <w:r>
        <w:rPr>
          <w:lang w:eastAsia="ru-RU"/>
        </w:rPr>
      </w:r>
    </w:p>
    <w:p>
      <w:pPr>
        <w:pBdr/>
        <w:spacing/>
        <w:ind w:firstLine="0"/>
        <w:jc w:val="center"/>
        <w:rPr>
          <w:lang w:eastAsia="ru-RU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73825" cy="4813300"/>
                <wp:effectExtent l="0" t="0" r="3175" b="6350"/>
                <wp:docPr id="3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6473825" cy="4813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509.75pt;height:379.00pt;mso-wrap-distance-left:0.00pt;mso-wrap-distance-top:0.00pt;mso-wrap-distance-right:0.00pt;mso-wrap-distance-bottom:0.00pt;z-index:1;" stroked="f">
                <v:imagedata r:id="rId27" o:title=""/>
                <o:lock v:ext="edit" rotation="t"/>
              </v:shape>
            </w:pict>
          </mc:Fallback>
        </mc:AlternateContent>
      </w:r>
      <w:r>
        <w:rPr>
          <w:lang w:eastAsia="ru-RU"/>
        </w:rPr>
      </w:r>
    </w:p>
    <w:p>
      <w:pPr>
        <w:pStyle w:val="807"/>
        <w:pBdr/>
        <w:spacing/>
        <w:ind/>
        <w:rPr/>
      </w:pPr>
      <w:r/>
      <w:bookmarkStart w:id="45" w:name="_Ref135499867"/>
      <w:r>
        <w:t xml:space="preserve">— Симуляция работы модуля </w:t>
      </w:r>
      <w:r>
        <w:rPr>
          <w:lang w:val="en-US"/>
        </w:rPr>
        <w:t xml:space="preserve">dio</w:t>
      </w:r>
      <w:r>
        <w:t xml:space="preserve"> в </w:t>
      </w:r>
      <w:r>
        <w:rPr>
          <w:lang w:val="en-US"/>
        </w:rPr>
        <w:t xml:space="preserve">ModelSim</w:t>
      </w:r>
      <w:bookmarkEnd w:id="45"/>
      <w:r/>
      <w:r/>
    </w:p>
    <w:p>
      <w:pPr>
        <w:pStyle w:val="762"/>
        <w:pBdr/>
        <w:spacing/>
        <w:ind/>
        <w:rPr/>
      </w:pPr>
      <w:r/>
      <w:bookmarkStart w:id="46" w:name="_Ref135501743"/>
      <w:r/>
      <w:bookmarkStart w:id="47" w:name="_Toc138160329"/>
      <w:r>
        <w:t xml:space="preserve">Тест</w:t>
      </w:r>
      <w:r>
        <w:t xml:space="preserve">ирование на испытательном стенде</w:t>
      </w:r>
      <w:bookmarkEnd w:id="46"/>
      <w:r/>
      <w:bookmarkEnd w:id="47"/>
      <w:r/>
      <w:r/>
    </w:p>
    <w:p>
      <w:pPr>
        <w:pBdr/>
        <w:spacing/>
        <w:ind/>
        <w:rPr/>
      </w:pPr>
      <w:r>
        <w:t xml:space="preserve">Для теста с реальными платами цифровых входов-выходов использовал</w:t>
      </w:r>
      <w:r>
        <w:t xml:space="preserve">ся </w:t>
      </w:r>
      <w:r>
        <w:t xml:space="preserve">испытательный стенд на базе</w:t>
      </w:r>
      <w:r>
        <w:t xml:space="preserve"> отладочн</w:t>
      </w:r>
      <w:r>
        <w:t xml:space="preserve">ой</w:t>
      </w:r>
      <w:r>
        <w:t xml:space="preserve"> плат</w:t>
      </w:r>
      <w:r>
        <w:t xml:space="preserve">ы</w:t>
      </w:r>
      <w:r>
        <w:t xml:space="preserve"> </w:t>
      </w:r>
      <w:r>
        <w:rPr>
          <w:lang w:val="en-US"/>
        </w:rPr>
        <w:t xml:space="preserve">Terasic</w:t>
      </w:r>
      <w:r>
        <w:t xml:space="preserve"> </w:t>
      </w:r>
      <w:r>
        <w:rPr>
          <w:lang w:val="en-US"/>
        </w:rPr>
        <w:t xml:space="preserve">DE</w:t>
      </w:r>
      <w:r>
        <w:t xml:space="preserve">0-</w:t>
      </w:r>
      <w:r>
        <w:rPr>
          <w:lang w:val="en-US"/>
        </w:rPr>
        <w:t xml:space="preserve">Nano</w:t>
      </w:r>
      <w:r>
        <w:t xml:space="preserve">-</w:t>
      </w:r>
      <w:r>
        <w:rPr>
          <w:lang w:val="en-US"/>
        </w:rPr>
        <w:t xml:space="preserve">SoC</w:t>
      </w:r>
      <w:r>
        <w:t xml:space="preserve"> [23]</w:t>
      </w:r>
      <w:r>
        <w:t xml:space="preserve"> </w:t>
      </w:r>
      <w:r>
        <w:t xml:space="preserve">с системой на кристалле </w:t>
      </w:r>
      <w:r>
        <w:rPr>
          <w:lang w:val="en-US"/>
        </w:rPr>
        <w:t xml:space="preserve">Cyclone</w:t>
      </w:r>
      <w:r>
        <w:t xml:space="preserve"> </w:t>
      </w:r>
      <w:r>
        <w:rPr>
          <w:lang w:val="en-US"/>
        </w:rPr>
        <w:t xml:space="preserve">V</w:t>
      </w:r>
      <w:r>
        <w:t xml:space="preserve"> (</w:t>
      </w:r>
      <w:r>
        <w:t xml:space="preserve">рисунок </w:t>
      </w:r>
      <w:r>
        <w:fldChar w:fldCharType="begin"/>
      </w:r>
      <w:r>
        <w:instrText xml:space="preserve"> REF  _Ref137667525 \h \r \t </w:instrText>
      </w:r>
      <w:r>
        <w:fldChar w:fldCharType="separate"/>
      </w:r>
      <w:r>
        <w:t xml:space="preserve">Р.1</w:t>
      </w:r>
      <w:r>
        <w:fldChar w:fldCharType="end"/>
      </w:r>
      <w:r>
        <w:t xml:space="preserve">)</w:t>
      </w:r>
      <w:r>
        <w:t xml:space="preserve">.</w:t>
      </w:r>
      <w:r>
        <w:t xml:space="preserve"> </w:t>
      </w:r>
      <w:r>
        <w:t xml:space="preserve">Был изготовлен шлейф, </w:t>
      </w:r>
      <w:r>
        <w:t xml:space="preserve">соединяющий 5 плат цифровых входов и 1 плату цифровых выходов с </w:t>
      </w:r>
      <w:r>
        <w:t xml:space="preserve">отладочной</w:t>
      </w:r>
      <w:r>
        <w:t xml:space="preserve"> платой.</w:t>
      </w:r>
      <w:r/>
    </w:p>
    <w:p>
      <w:pPr>
        <w:pBdr/>
        <w:spacing w:before="240"/>
        <w:ind/>
        <w:rPr/>
      </w:pPr>
      <w:r>
        <w:t xml:space="preserve">Для тестирования использовалась программа </w:t>
      </w:r>
      <w:r>
        <w:rPr>
          <w:lang w:val="en-US"/>
        </w:rPr>
        <w:t xml:space="preserve">mem</w:t>
      </w:r>
      <w:r>
        <w:t xml:space="preserve">.</w:t>
      </w:r>
      <w:r>
        <w:rPr>
          <w:lang w:val="en-US"/>
        </w:rPr>
        <w:t xml:space="preserve">o</w:t>
      </w:r>
      <w:r>
        <w:t xml:space="preserve">,</w:t>
      </w:r>
      <w:r>
        <w:t xml:space="preserve"> написанная на языке Си, которая позволяет производить запись в определённые ячейки оперативной памяти и считывать из них значения</w:t>
      </w:r>
      <w:r>
        <w:t xml:space="preserve"> [2</w:t>
      </w:r>
      <w:r>
        <w:t xml:space="preserve">4</w:t>
      </w:r>
      <w:r>
        <w:t xml:space="preserve">]</w:t>
      </w:r>
      <w:r>
        <w:t xml:space="preserve">.</w:t>
      </w:r>
      <w:r>
        <w:t xml:space="preserve"> Перед запуском модуля </w:t>
      </w:r>
      <w:r>
        <w:rPr>
          <w:lang w:val="en-US"/>
        </w:rPr>
        <w:t xml:space="preserve">dio</w:t>
      </w:r>
      <w:r>
        <w:t xml:space="preserve"> необходимо произвести его настройку — прописать временные характеристики сигналов, указать </w:t>
      </w:r>
      <w:r>
        <w:t xml:space="preserve">номера </w:t>
      </w:r>
      <w:r>
        <w:t xml:space="preserve">вход</w:t>
      </w:r>
      <w:r>
        <w:t xml:space="preserve">ов</w:t>
      </w:r>
      <w:r>
        <w:t xml:space="preserve"> </w:t>
      </w:r>
      <w:r>
        <w:t xml:space="preserve">концевых выключателей, задать длительность импульсов, указать режим работы определенных каналов цифровых выходов.</w:t>
      </w:r>
      <w:r>
        <w:t xml:space="preserve"> Для автоматизации этих процессов был написан скрипт для командной оболочки </w:t>
      </w:r>
      <w:r>
        <w:rPr>
          <w:lang w:val="en-US"/>
        </w:rPr>
        <w:t xml:space="preserve">Bash</w:t>
      </w:r>
      <w:r>
        <w:t xml:space="preserve">, использующий программу </w:t>
      </w:r>
      <w:r>
        <w:rPr>
          <w:lang w:val="en-US"/>
        </w:rPr>
        <w:t xml:space="preserve">mem</w:t>
      </w:r>
      <w:r>
        <w:t xml:space="preserve">.</w:t>
      </w:r>
      <w:r>
        <w:rPr>
          <w:lang w:val="en-US"/>
        </w:rPr>
        <w:t xml:space="preserve">o</w:t>
      </w:r>
      <w:r>
        <w:t xml:space="preserve"> (приложение </w:t>
      </w:r>
      <w:r>
        <w:fldChar w:fldCharType="begin"/>
      </w:r>
      <w:r>
        <w:instrText xml:space="preserve"> REF  _Ref137824139 \h \r \t </w:instrText>
      </w:r>
      <w:r>
        <w:fldChar w:fldCharType="separate"/>
      </w:r>
      <w:r>
        <w:t xml:space="preserve">С</w:t>
      </w:r>
      <w:r>
        <w:fldChar w:fldCharType="end"/>
      </w:r>
      <w:r>
        <w:t xml:space="preserve">)</w:t>
      </w:r>
      <w:r>
        <w:t xml:space="preserve">.</w:t>
      </w:r>
      <w:r>
        <w:t xml:space="preserve"> </w:t>
      </w:r>
      <w:r>
        <w:t xml:space="preserve">Работа с </w:t>
      </w:r>
      <w:r>
        <w:t xml:space="preserve">оболочкой </w:t>
      </w:r>
      <w:r>
        <w:rPr>
          <w:lang w:val="en-US"/>
        </w:rPr>
        <w:t xml:space="preserve">Bash</w:t>
      </w:r>
      <w:r>
        <w:t xml:space="preserve"> и </w:t>
      </w:r>
      <w:r>
        <w:t xml:space="preserve">её </w:t>
      </w:r>
      <w:r>
        <w:t xml:space="preserve">основные команды </w:t>
      </w:r>
      <w:r>
        <w:t xml:space="preserve">рассмотрены</w:t>
      </w:r>
      <w:r>
        <w:t xml:space="preserve"> в [25].</w:t>
      </w:r>
      <w:r/>
    </w:p>
    <w:p>
      <w:pPr>
        <w:pBdr/>
        <w:spacing/>
        <w:ind/>
        <w:rPr/>
      </w:pPr>
      <w:r>
        <w:t xml:space="preserve">Полученные временные диаграммы соответствовали таковым в симуляторе,</w:t>
      </w:r>
      <w:r>
        <w:t xml:space="preserve"> на частоте 100 кГц платы работали стабильно</w:t>
      </w:r>
      <w:r>
        <w:t xml:space="preserve">.</w:t>
      </w:r>
      <w:r>
        <w:t xml:space="preserve"> </w:t>
      </w:r>
      <w:r>
        <w:t xml:space="preserve">Однако, в</w:t>
      </w:r>
      <w:r>
        <w:t xml:space="preserve"> процессе тестирования была замечена нестабильная работа платы цифровых выходов. Источником проблемы выступал длинный тестовый шлейф</w:t>
      </w:r>
      <w:r>
        <w:t xml:space="preserve"> с неудачной разводкой управляющих линий</w:t>
      </w:r>
      <w:r>
        <w:t xml:space="preserve">.</w:t>
      </w:r>
      <w:r>
        <w:t xml:space="preserve"> При переключении сигналов на шине управления</w:t>
      </w:r>
      <w:r>
        <w:t xml:space="preserve">, на рядом расположенный провод сигнала </w:t>
      </w:r>
      <w:r>
        <w:rPr>
          <w:lang w:val="en-US"/>
        </w:rPr>
        <w:t xml:space="preserve">WR</w:t>
      </w:r>
      <w:r>
        <w:t xml:space="preserve"> </w:t>
      </w:r>
      <w:r>
        <w:t xml:space="preserve">создавалась наводка, похожая на строб записи, и данные в регистре платы цифровых выходов перезаписывались.</w:t>
      </w:r>
      <w:r>
        <w:t xml:space="preserve"> </w:t>
      </w:r>
      <w:r>
        <w:t xml:space="preserve"> </w:t>
      </w:r>
      <w:r>
        <w:t xml:space="preserve">На рисунке </w:t>
      </w:r>
      <w:r>
        <w:fldChar w:fldCharType="begin"/>
      </w:r>
      <w:r>
        <w:instrText xml:space="preserve"> REF  _Ref137463879 \h \r \t </w:instrText>
      </w:r>
      <w:r>
        <w:instrText xml:space="preserve"> \* MERGEFORMAT </w:instrText>
      </w:r>
      <w:r>
        <w:fldChar w:fldCharType="separate"/>
      </w:r>
      <w:r>
        <w:t xml:space="preserve">2.8</w:t>
      </w:r>
      <w:r>
        <w:fldChar w:fldCharType="end"/>
      </w:r>
      <w:r>
        <w:t xml:space="preserve"> показано, как переход сигнала </w:t>
      </w:r>
      <w:r>
        <w:rPr>
          <w:lang w:val="en-US"/>
        </w:rPr>
        <w:t xml:space="preserve">ADDR</w:t>
      </w:r>
      <w:r>
        <w:t xml:space="preserve"> в высокое состояние влияет на сигнал </w:t>
      </w:r>
      <w:r>
        <w:rPr>
          <w:lang w:val="en-US"/>
        </w:rPr>
        <w:t xml:space="preserve">WR</w:t>
      </w:r>
      <w:r>
        <w:t xml:space="preserve">, который кратковременно регистрируется </w:t>
      </w:r>
      <w:r>
        <w:rPr>
          <w:lang w:val="en-US"/>
        </w:rPr>
        <w:t xml:space="preserve">CPLD</w:t>
      </w:r>
      <w:r>
        <w:t xml:space="preserve"> в плате цифровых выходов как </w:t>
      </w:r>
      <w:r>
        <w:t xml:space="preserve">строб записи</w:t>
      </w:r>
      <w:r>
        <w:t xml:space="preserve"> (</w:t>
      </w:r>
      <w:r>
        <w:rPr>
          <w:lang w:val="en-US"/>
        </w:rPr>
        <w:t xml:space="preserve">WR</w:t>
      </w:r>
      <w:r>
        <w:t xml:space="preserve">_</w:t>
      </w:r>
      <w:r>
        <w:rPr>
          <w:lang w:val="en-US"/>
        </w:rPr>
        <w:t xml:space="preserve">CPLD</w:t>
      </w:r>
      <w:r>
        <w:t xml:space="preserve">), что приводит к </w:t>
      </w:r>
      <w:r>
        <w:t xml:space="preserve">записи в регистры в неправильный момент времени</w:t>
      </w:r>
      <w:r>
        <w:t xml:space="preserve">, </w:t>
      </w:r>
      <w:r>
        <w:t xml:space="preserve">из-за чего</w:t>
      </w:r>
      <w:r>
        <w:t xml:space="preserve"> </w:t>
      </w:r>
      <w:r>
        <w:t xml:space="preserve">установка верных данных на цифровые выходы не гарантирована</w:t>
      </w:r>
      <w:r>
        <w:t xml:space="preserve">.</w:t>
      </w:r>
      <w:r>
        <w:t xml:space="preserve"> </w:t>
      </w:r>
      <w:r>
        <w:t xml:space="preserve">Похожие перекрестные помехи, вызванные паразитной ёмкостной связью, и способы борьбы с ними рассмотрены в </w:t>
      </w:r>
      <w:r>
        <w:t xml:space="preserve">[26, </w:t>
      </w:r>
      <w:r>
        <w:t xml:space="preserve">с.  33</w:t>
      </w:r>
      <w:r>
        <w:t xml:space="preserve">].</w:t>
      </w:r>
      <w:r>
        <w:t xml:space="preserve"> </w:t>
      </w:r>
      <w:r>
        <w:t xml:space="preserve">В </w:t>
      </w:r>
      <w:r>
        <w:t xml:space="preserve">качестве решения было предложено отделить </w:t>
      </w:r>
      <w:r>
        <w:t xml:space="preserve">провод со стробовым сигналом </w:t>
      </w:r>
      <w:r>
        <w:rPr>
          <w:lang w:val="en-US"/>
        </w:rPr>
        <w:t xml:space="preserve">WR</w:t>
      </w:r>
      <w:r>
        <w:t xml:space="preserve"> </w:t>
      </w:r>
      <w:r>
        <w:t xml:space="preserve">от общего шлейфа.</w:t>
      </w:r>
      <w:r/>
    </w:p>
    <w:p>
      <w:pPr>
        <w:pBdr/>
        <w:spacing/>
        <w:ind w:firstLine="0"/>
        <w:jc w:val="center"/>
        <w:rPr>
          <w:lang w:val="en-US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68390" cy="3753015"/>
                <wp:effectExtent l="0" t="0" r="3810" b="0"/>
                <wp:docPr id="36" name="Полотно 15516215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168390" cy="3753015"/>
                          <a:chOff x="0" y="0"/>
                          <a:chExt cx="6168390" cy="3753015"/>
                        </a:xfrm>
                      </wpg:grpSpPr>
                      <pic:pic xmlns:pic="http://schemas.openxmlformats.org/drawingml/2006/picture">
                        <pic:nvPicPr>
                          <pic:cNvPr id="1484563507" name="Рисунок 1484563507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28"/>
                          <a:stretch/>
                        </pic:blipFill>
                        <pic:spPr bwMode="auto">
                          <a:xfrm>
                            <a:off x="0" y="0"/>
                            <a:ext cx="6168390" cy="37130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4563508" name=""/>
                        <wps:cNvSpPr txBox="1"/>
                        <wps:spPr bwMode="auto">
                          <a:xfrm>
                            <a:off x="175287" y="938950"/>
                            <a:ext cx="702860" cy="25284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pBdr/>
                                <w:spacing/>
                                <w:ind w:firstLine="0"/>
                                <w:jc w:val="center"/>
                                <w:rPr>
                                  <w:sz w:val="24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szCs w:val="20"/>
                                  <w:lang w:val="en-US"/>
                                </w:rPr>
                                <w:t xml:space="preserve">ADDR</w:t>
                              </w:r>
                              <w:r>
                                <w:rPr>
                                  <w:sz w:val="24"/>
                                  <w:szCs w:val="20"/>
                                  <w:lang w:val="en-US"/>
                                </w:rPr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/>
                          <a:noAutofit/>
                        </wps:bodyPr>
                      </wps:wsp>
                      <wps:wsp>
                        <wps:cNvPr id="1484563509" name=""/>
                        <wps:cNvSpPr txBox="1"/>
                        <wps:spPr bwMode="auto">
                          <a:xfrm>
                            <a:off x="175287" y="1685760"/>
                            <a:ext cx="464023" cy="2432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pBdr/>
                                <w:spacing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4"/>
                                  <w:szCs w:val="24"/>
                                  <w:lang w:val="en-US"/>
                                </w:rPr>
                                <w:t xml:space="preserve">WR</w:t>
                              </w:r>
                              <w:r>
                                <w:rPr>
                                  <w:rFonts w:eastAsia="Calibri"/>
                                  <w:color w:val="000000"/>
                                  <w:sz w:val="24"/>
                                  <w:szCs w:val="24"/>
                                  <w:lang w:val="en-US"/>
                                </w:rPr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/>
                          <a:noAutofit/>
                        </wps:bodyPr>
                      </wps:wsp>
                      <wps:wsp>
                        <wps:cNvPr id="1484563510" name=""/>
                        <wps:cNvSpPr txBox="1"/>
                        <wps:spPr bwMode="auto">
                          <a:xfrm>
                            <a:off x="175287" y="2446122"/>
                            <a:ext cx="911225" cy="2838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pBdr/>
                                <w:spacing/>
                                <w:ind w:firstLine="0"/>
                                <w:rPr>
                                  <w:rFonts w:eastAsia="Calibri"/>
                                  <w:color w:val="000000"/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4"/>
                                  <w:szCs w:val="20"/>
                                  <w:lang w:val="en-US"/>
                                </w:rPr>
                                <w:t xml:space="preserve">WR_CPLD</w:t>
                              </w:r>
                              <w:r>
                                <w:rPr>
                                  <w:rFonts w:eastAsia="Calibri"/>
                                  <w:color w:val="000000"/>
                                  <w:sz w:val="22"/>
                                  <w:lang w:val="en-US"/>
                                </w:rPr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/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" o:spid="_x0000_s0000" style="width:485.70pt;height:295.51pt;mso-wrap-distance-left:0.00pt;mso-wrap-distance-top:0.00pt;mso-wrap-distance-right:0.00pt;mso-wrap-distance-bottom:0.00pt;" coordorigin="0,0" coordsize="61683,3753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40" o:spid="_x0000_s40" type="#_x0000_t75" style="position:absolute;left:0;top:0;width:61683;height:37130;z-index:1;" stroked="false">
                  <v:imagedata r:id="rId28" o:title=""/>
                  <o:lock v:ext="edit" rotation="t"/>
                </v:shape>
                <v:shape id="shape 41" o:spid="_x0000_s41" o:spt="202" type="#_x0000_t202" style="position:absolute;left:1752;top:9389;width:7028;height:2528;v-text-anchor:top;visibility:visible;" fillcolor="#FFFFFF" strokecolor="#000000" strokeweight="0.50pt">
                  <v:textbox inset="0,0,0,0">
                    <w:txbxContent>
                      <w:p>
                        <w:pPr>
                          <w:pBdr/>
                          <w:spacing/>
                          <w:ind w:firstLine="0"/>
                          <w:jc w:val="center"/>
                          <w:rPr>
                            <w:sz w:val="24"/>
                            <w:szCs w:val="20"/>
                            <w:lang w:val="en-US"/>
                          </w:rPr>
                        </w:pPr>
                        <w:r>
                          <w:rPr>
                            <w:sz w:val="24"/>
                            <w:szCs w:val="20"/>
                            <w:lang w:val="en-US"/>
                          </w:rPr>
                          <w:t xml:space="preserve">ADDR</w:t>
                        </w:r>
                        <w:r>
                          <w:rPr>
                            <w:sz w:val="24"/>
                            <w:szCs w:val="20"/>
                            <w:lang w:val="en-US"/>
                          </w:rPr>
                        </w:r>
                      </w:p>
                    </w:txbxContent>
                  </v:textbox>
                </v:shape>
                <v:shape id="shape 42" o:spid="_x0000_s42" o:spt="202" type="#_x0000_t202" style="position:absolute;left:1752;top:16857;width:4640;height:2432;v-text-anchor:top;visibility:visible;" fillcolor="#FFFFFF" strokecolor="#000000" strokeweight="0.50pt">
                  <v:textbox inset="0,0,0,0">
                    <w:txbxContent>
                      <w:p>
                        <w:pPr>
                          <w:pBdr/>
                          <w:spacing/>
                          <w:ind w:firstLine="0"/>
                          <w:jc w:val="center"/>
                          <w:rPr>
                            <w:rFonts w:eastAsia="Calibri"/>
                            <w:color w:val="000000"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color w:val="000000"/>
                            <w:sz w:val="24"/>
                            <w:szCs w:val="24"/>
                            <w:lang w:val="en-US"/>
                          </w:rPr>
                          <w:t xml:space="preserve">WR</w:t>
                        </w:r>
                        <w:r>
                          <w:rPr>
                            <w:rFonts w:eastAsia="Calibri"/>
                            <w:color w:val="000000"/>
                            <w:sz w:val="24"/>
                            <w:szCs w:val="24"/>
                            <w:lang w:val="en-US"/>
                          </w:rPr>
                        </w:r>
                      </w:p>
                    </w:txbxContent>
                  </v:textbox>
                </v:shape>
                <v:shape id="shape 43" o:spid="_x0000_s43" o:spt="202" type="#_x0000_t202" style="position:absolute;left:1752;top:24461;width:9112;height:2838;v-text-anchor:top;visibility:visible;" fillcolor="#FFFFFF" strokecolor="#000000" strokeweight="0.50pt">
                  <v:textbox inset="0,0,0,0">
                    <w:txbxContent>
                      <w:p>
                        <w:pPr>
                          <w:pBdr/>
                          <w:spacing/>
                          <w:ind w:firstLine="0"/>
                          <w:rPr>
                            <w:rFonts w:eastAsia="Calibri"/>
                            <w:color w:val="000000"/>
                            <w:sz w:val="22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color w:val="000000"/>
                            <w:sz w:val="24"/>
                            <w:szCs w:val="20"/>
                            <w:lang w:val="en-US"/>
                          </w:rPr>
                          <w:t xml:space="preserve">WR_CPLD</w:t>
                        </w:r>
                        <w:r>
                          <w:rPr>
                            <w:rFonts w:eastAsia="Calibri"/>
                            <w:color w:val="000000"/>
                            <w:sz w:val="22"/>
                            <w:lang w:val="en-US"/>
                          </w:rPr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lang w:val="en-US"/>
        </w:rPr>
      </w:r>
    </w:p>
    <w:p>
      <w:pPr>
        <w:pStyle w:val="807"/>
        <w:pBdr/>
        <w:spacing/>
        <w:ind/>
        <w:rPr/>
      </w:pPr>
      <w:r/>
      <w:bookmarkStart w:id="48" w:name="_Ref137463879"/>
      <w:r>
        <w:t xml:space="preserve">— Влияние сигнала </w:t>
      </w:r>
      <w:r>
        <w:rPr>
          <w:lang w:val="en-US"/>
        </w:rPr>
        <w:t xml:space="preserve">ADDR</w:t>
      </w:r>
      <w:r>
        <w:t xml:space="preserve"> на стробовый сигнал</w:t>
      </w:r>
      <w:r>
        <w:t xml:space="preserve"> </w:t>
      </w:r>
      <w:r>
        <w:rPr>
          <w:lang w:val="en-US"/>
        </w:rPr>
        <w:t xml:space="preserve">WR</w:t>
      </w:r>
      <w:bookmarkEnd w:id="48"/>
      <w:r/>
      <w:r/>
    </w:p>
    <w:p>
      <w:pPr>
        <w:pBdr/>
        <w:spacing/>
        <w:ind/>
        <w:rPr/>
      </w:pPr>
      <w:r>
        <w:t xml:space="preserve">Так </w:t>
      </w:r>
      <w:r>
        <w:t xml:space="preserve">же,</w:t>
      </w:r>
      <w:r>
        <w:t xml:space="preserve"> как и в симуляции</w:t>
      </w:r>
      <w:r>
        <w:t xml:space="preserve">,</w:t>
      </w:r>
      <w:r>
        <w:t xml:space="preserve"> для теста корректной записи и чтения</w:t>
      </w:r>
      <w:r>
        <w:t xml:space="preserve">, выход платы цифровых выходов шлейфом был подключен ко входу одной из плат цифровых входов.</w:t>
      </w:r>
      <w:r>
        <w:t xml:space="preserve"> При подключении к некоторым платам цифровых входов </w:t>
      </w:r>
      <w:r>
        <w:t xml:space="preserve">и записи определенных данных </w:t>
      </w:r>
      <w:r>
        <w:t xml:space="preserve">было обнаружено несоответствие прочитанных данных записанным. Был</w:t>
      </w:r>
      <w:r>
        <w:t xml:space="preserve">а написана программа на языке Си, </w:t>
      </w:r>
      <w:r>
        <w:t xml:space="preserve">выполняющая</w:t>
      </w:r>
      <w:r>
        <w:t xml:space="preserve"> автоматизированное тестирование плат</w:t>
      </w:r>
      <w:r>
        <w:t xml:space="preserve"> (</w:t>
      </w:r>
      <w:r>
        <w:t xml:space="preserve">приложение </w:t>
      </w:r>
      <w:r>
        <w:fldChar w:fldCharType="begin"/>
      </w:r>
      <w:r>
        <w:instrText xml:space="preserve"> REF  _Ref137824374 \h \r \t </w:instrText>
      </w:r>
      <w:r>
        <w:fldChar w:fldCharType="separate"/>
      </w:r>
      <w:r>
        <w:t xml:space="preserve">Т</w:t>
      </w:r>
      <w:r>
        <w:fldChar w:fldCharType="end"/>
      </w:r>
      <w:r>
        <w:t xml:space="preserve">)</w:t>
      </w:r>
      <w:r>
        <w:t xml:space="preserve">. Она производит запись в плату цифровых выходов определенную комбинацию чисел, а затем производит считывание из указанной платы цифровых выходов. Если данные не совпадают, программа выводит на экран записанные и прочитанные данные</w:t>
      </w:r>
      <w:r>
        <w:t xml:space="preserve">, а также делает операцию «побитового исключающего ИЛИ» между записанными и прочитанными данными</w:t>
      </w:r>
      <w:r>
        <w:t xml:space="preserve"> и выводит результат на экран в двоичной форме</w:t>
      </w:r>
      <w:r>
        <w:t xml:space="preserve">. Получается маска</w:t>
      </w:r>
      <w:r>
        <w:t xml:space="preserve"> ошибок: те биты, что считались неверно, устанавливаются в единицу, и таким образом можно быстро определить с каким каналом произошла ошибка. В качестве тестовых комбинаций чисел использовались </w:t>
      </w:r>
      <w:r>
        <w:t xml:space="preserve">заполнение единицами (</w:t>
      </w:r>
      <w:r>
        <w:t xml:space="preserve">0</w:t>
      </w:r>
      <w:r>
        <w:rPr>
          <w:lang w:val="en-US"/>
        </w:rPr>
        <w:t xml:space="preserve">xFFFFFFFF</w:t>
      </w:r>
      <w:r>
        <w:t xml:space="preserve">), </w:t>
      </w:r>
      <w:r>
        <w:t xml:space="preserve">заполнение нулями </w:t>
      </w:r>
      <w:r>
        <w:t xml:space="preserve">(0</w:t>
      </w:r>
      <w:r>
        <w:rPr>
          <w:lang w:val="en-US"/>
        </w:rPr>
        <w:t xml:space="preserve">x</w:t>
      </w:r>
      <w:r>
        <w:t xml:space="preserve">00000000),</w:t>
      </w:r>
      <w:r>
        <w:t xml:space="preserve"> перемещение единицы — устанавливалась единица в младший </w:t>
      </w:r>
      <w:r>
        <w:t xml:space="preserve">разряд (0х1) и побитовым сдвигом перемещалась к старшему.</w:t>
      </w:r>
      <w:r>
        <w:t xml:space="preserve"> Последний режим нацелен на поиск замкнутых при пайке ножек.</w:t>
      </w:r>
      <w:r/>
    </w:p>
    <w:p>
      <w:pPr>
        <w:pBdr/>
        <w:spacing/>
        <w:ind/>
        <w:rPr/>
      </w:pPr>
      <w:r>
        <w:t xml:space="preserve">Всего было выявлено 4 дефектных платы цифровых входов из 10. Две из них имели короткое замыкание на ножках элементов, одна имела недопай резисторной сборк</w:t>
      </w:r>
      <w:r>
        <w:t xml:space="preserve">и — эти дефекты были устранены самостоятельно. На одной плате обнаружилась нерабочая микросхема буфера, о чем было сообщено руководителю.</w:t>
      </w:r>
      <w:r>
        <w:t xml:space="preserve"> </w:t>
      </w:r>
      <w:r>
        <w:t xml:space="preserve">Обе</w:t>
      </w:r>
      <w:r>
        <w:t xml:space="preserve"> платы цифровых выходов оказались исправными.</w:t>
      </w:r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На рисунке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_Ref137465380 \h \r \t </w:instrText>
      </w:r>
      <w:r>
        <w:rPr>
          <w:lang w:eastAsia="ru-RU"/>
        </w:rPr>
        <w:instrText xml:space="preserve"> \* MERGEFORMAT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2.9</w:t>
      </w:r>
      <w:r>
        <w:rPr>
          <w:lang w:eastAsia="ru-RU"/>
        </w:rPr>
        <w:fldChar w:fldCharType="end"/>
      </w:r>
      <w:r>
        <w:rPr>
          <w:lang w:eastAsia="ru-RU"/>
        </w:rPr>
        <w:t xml:space="preserve"> показано формирование импульсов заданной длительности</w:t>
      </w:r>
      <w:r>
        <w:rPr>
          <w:lang w:eastAsia="ru-RU"/>
        </w:rPr>
        <w:t xml:space="preserve">: 5, 10 и 20 периодов опроса</w:t>
      </w:r>
      <w:r>
        <w:rPr>
          <w:lang w:eastAsia="ru-RU"/>
        </w:rPr>
        <w:t xml:space="preserve">. </w:t>
      </w:r>
      <w:r>
        <w:rPr>
          <w:lang w:eastAsia="ru-RU"/>
        </w:rPr>
        <w:t xml:space="preserve">Для подсчета пройденных периодов </w:t>
      </w:r>
      <w:r>
        <w:rPr>
          <w:lang w:eastAsia="ru-RU"/>
        </w:rPr>
        <w:t xml:space="preserve">выведен</w:t>
      </w:r>
      <w:r>
        <w:rPr>
          <w:lang w:eastAsia="ru-RU"/>
        </w:rPr>
        <w:t xml:space="preserve"> сигнал </w:t>
      </w:r>
      <w:r>
        <w:rPr>
          <w:lang w:val="en-US" w:eastAsia="ru-RU"/>
        </w:rPr>
        <w:t xml:space="preserve">ENA</w:t>
      </w:r>
      <w:r>
        <w:rPr>
          <w:lang w:eastAsia="ru-RU"/>
        </w:rPr>
        <w:t xml:space="preserve"> для платы цифровых выходов (</w:t>
      </w:r>
      <w:r>
        <w:rPr>
          <w:lang w:val="en-US" w:eastAsia="ru-RU"/>
        </w:rPr>
        <w:t xml:space="preserve">ENA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DO</w:t>
      </w:r>
      <w:r>
        <w:rPr>
          <w:lang w:eastAsia="ru-RU"/>
        </w:rPr>
        <w:t xml:space="preserve">).</w:t>
      </w:r>
      <w:r>
        <w:rPr>
          <w:lang w:eastAsia="ru-RU"/>
        </w:rPr>
        <w:t xml:space="preserve"> </w:t>
      </w:r>
      <w:r>
        <w:rPr>
          <w:lang w:eastAsia="ru-RU"/>
        </w:rPr>
      </w:r>
    </w:p>
    <w:p>
      <w:pPr>
        <w:pBdr/>
        <w:spacing/>
        <w:ind w:firstLine="0"/>
        <w:rPr>
          <w:lang w:eastAsia="ru-RU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68390" cy="3753015"/>
                <wp:effectExtent l="0" t="0" r="3810" b="0"/>
                <wp:docPr id="37" name="Полотно 8644460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168390" cy="3753015"/>
                          <a:chOff x="0" y="0"/>
                          <a:chExt cx="6168390" cy="3753015"/>
                        </a:xfrm>
                      </wpg:grpSpPr>
                      <pic:pic xmlns:pic="http://schemas.openxmlformats.org/drawingml/2006/picture">
                        <pic:nvPicPr>
                          <pic:cNvPr id="953299737" name="Рисунок 953299737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29"/>
                          <a:stretch/>
                        </pic:blipFill>
                        <pic:spPr bwMode="auto">
                          <a:xfrm>
                            <a:off x="0" y="0"/>
                            <a:ext cx="6168390" cy="37347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3299738" name=""/>
                        <wps:cNvSpPr txBox="1"/>
                        <wps:spPr bwMode="auto">
                          <a:xfrm>
                            <a:off x="175286" y="1421903"/>
                            <a:ext cx="1025359" cy="25284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pBdr/>
                                <w:spacing w:line="240" w:lineRule="auto"/>
                                <w:ind w:firstLine="0"/>
                                <w:jc w:val="left"/>
                                <w:rPr>
                                  <w:sz w:val="24"/>
                                  <w:szCs w:val="20"/>
                                </w:rPr>
                              </w:pPr>
                              <w:r>
                                <w:rPr>
                                  <w:sz w:val="24"/>
                                  <w:szCs w:val="20"/>
                                </w:rPr>
                                <w:t xml:space="preserve">20 периодов</w:t>
                              </w:r>
                              <w:r>
                                <w:rPr>
                                  <w:sz w:val="24"/>
                                  <w:szCs w:val="20"/>
                                </w:rPr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/>
                          <a:noAutofit/>
                        </wps:bodyPr>
                      </wps:wsp>
                      <wps:wsp>
                        <wps:cNvPr id="953299739" name=""/>
                        <wps:cNvSpPr txBox="1"/>
                        <wps:spPr bwMode="auto">
                          <a:xfrm>
                            <a:off x="175286" y="1928546"/>
                            <a:ext cx="1025359" cy="2432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pBdr/>
                                <w:spacing w:line="240" w:lineRule="auto"/>
                                <w:ind w:firstLine="0"/>
                                <w:jc w:val="left"/>
                                <w:rPr>
                                  <w:rFonts w:eastAsia="Calibri"/>
                                  <w:color w:val="00000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4"/>
                                  <w:szCs w:val="24"/>
                                  <w:lang w:val="en-US"/>
                                </w:rPr>
                                <w:t xml:space="preserve">5</w:t>
                              </w:r>
                              <w:r>
                                <w:rPr>
                                  <w:rFonts w:eastAsia="Calibri"/>
                                  <w:color w:val="000000"/>
                                  <w:sz w:val="24"/>
                                  <w:szCs w:val="24"/>
                                </w:rPr>
                                <w:t xml:space="preserve"> периодов</w:t>
                              </w:r>
                              <w:r>
                                <w:rPr>
                                  <w:rFonts w:eastAsia="Calibri"/>
                                  <w:color w:val="000000"/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Calibri"/>
                                  <w:color w:val="000000"/>
                                  <w:sz w:val="24"/>
                                  <w:szCs w:val="24"/>
                                </w:rPr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/>
                          <a:noAutofit/>
                        </wps:bodyPr>
                      </wps:wsp>
                      <wps:wsp>
                        <wps:cNvPr id="953299740" name=""/>
                        <wps:cNvSpPr txBox="1"/>
                        <wps:spPr bwMode="auto">
                          <a:xfrm>
                            <a:off x="175286" y="2493284"/>
                            <a:ext cx="831024" cy="2838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pBdr/>
                                <w:spacing/>
                                <w:ind w:firstLine="0"/>
                                <w:rPr>
                                  <w:rFonts w:eastAsia="Calibri"/>
                                  <w:color w:val="000000"/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4"/>
                                  <w:szCs w:val="20"/>
                                  <w:lang w:val="en-US"/>
                                </w:rPr>
                                <w:t xml:space="preserve">ENA_DO</w:t>
                              </w:r>
                              <w:r>
                                <w:rPr>
                                  <w:rFonts w:eastAsia="Calibri"/>
                                  <w:color w:val="000000"/>
                                  <w:sz w:val="22"/>
                                  <w:lang w:val="en-US"/>
                                </w:rPr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/>
                          <a:noAutofit/>
                        </wps:bodyPr>
                      </wps:wsp>
                      <wps:wsp>
                        <wps:cNvPr id="953299741" name=""/>
                        <wps:cNvSpPr txBox="1"/>
                        <wps:spPr bwMode="auto">
                          <a:xfrm>
                            <a:off x="175285" y="1674669"/>
                            <a:ext cx="1025361" cy="25284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pBdr/>
                                <w:spacing w:line="240" w:lineRule="auto"/>
                                <w:ind w:firstLine="0"/>
                                <w:jc w:val="left"/>
                                <w:rPr>
                                  <w:sz w:val="24"/>
                                  <w:szCs w:val="20"/>
                                </w:rPr>
                              </w:pPr>
                              <w:r>
                                <w:rPr>
                                  <w:sz w:val="24"/>
                                  <w:szCs w:val="20"/>
                                </w:rPr>
                                <w:t xml:space="preserve">10 периодов</w:t>
                              </w:r>
                              <w:r>
                                <w:rPr>
                                  <w:sz w:val="24"/>
                                  <w:szCs w:val="20"/>
                                </w:rPr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/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" o:spid="_x0000_s0000" style="width:485.70pt;height:295.51pt;mso-wrap-distance-left:0.00pt;mso-wrap-distance-top:0.00pt;mso-wrap-distance-right:0.00pt;mso-wrap-distance-bottom:0.00pt;" coordorigin="0,0" coordsize="61683,3753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45" o:spid="_x0000_s45" type="#_x0000_t75" style="position:absolute;left:0;top:0;width:61683;height:37347;z-index:1;" stroked="false">
                  <v:imagedata r:id="rId29" o:title=""/>
                  <o:lock v:ext="edit" rotation="t"/>
                </v:shape>
                <v:shape id="shape 46" o:spid="_x0000_s46" o:spt="202" type="#_x0000_t202" style="position:absolute;left:1752;top:14219;width:10253;height:2528;v-text-anchor:top;visibility:visible;" fillcolor="#FFFFFF" strokecolor="#000000" strokeweight="0.50pt">
                  <v:textbox inset="0,0,0,0">
                    <w:txbxContent>
                      <w:p>
                        <w:pPr>
                          <w:pBdr/>
                          <w:spacing w:line="240" w:lineRule="auto"/>
                          <w:ind w:firstLine="0"/>
                          <w:jc w:val="left"/>
                          <w:rPr>
                            <w:sz w:val="24"/>
                            <w:szCs w:val="20"/>
                          </w:rPr>
                        </w:pPr>
                        <w:r>
                          <w:rPr>
                            <w:sz w:val="24"/>
                            <w:szCs w:val="20"/>
                          </w:rPr>
                          <w:t xml:space="preserve">20 периодов</w:t>
                        </w:r>
                        <w:r>
                          <w:rPr>
                            <w:sz w:val="24"/>
                            <w:szCs w:val="20"/>
                          </w:rPr>
                        </w:r>
                      </w:p>
                    </w:txbxContent>
                  </v:textbox>
                </v:shape>
                <v:shape id="shape 47" o:spid="_x0000_s47" o:spt="202" type="#_x0000_t202" style="position:absolute;left:1752;top:19285;width:10253;height:2432;v-text-anchor:top;visibility:visible;" fillcolor="#FFFFFF" strokecolor="#000000" strokeweight="0.50pt">
                  <v:textbox inset="0,0,0,0">
                    <w:txbxContent>
                      <w:p>
                        <w:pPr>
                          <w:pBdr/>
                          <w:spacing w:line="240" w:lineRule="auto"/>
                          <w:ind w:firstLine="0"/>
                          <w:jc w:val="left"/>
                          <w:rPr>
                            <w:rFonts w:eastAsia="Calibri"/>
                            <w:color w:val="000000"/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Calibri"/>
                            <w:color w:val="000000"/>
                            <w:sz w:val="24"/>
                            <w:szCs w:val="24"/>
                            <w:lang w:val="en-US"/>
                          </w:rPr>
                          <w:t xml:space="preserve">5</w:t>
                        </w:r>
                        <w:r>
                          <w:rPr>
                            <w:rFonts w:eastAsia="Calibri"/>
                            <w:color w:val="000000"/>
                            <w:sz w:val="24"/>
                            <w:szCs w:val="24"/>
                          </w:rPr>
                          <w:t xml:space="preserve"> периодов</w:t>
                        </w:r>
                        <w:r>
                          <w:rPr>
                            <w:rFonts w:eastAsia="Calibri"/>
                            <w:color w:val="000000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eastAsia="Calibri"/>
                            <w:color w:val="000000"/>
                            <w:sz w:val="24"/>
                            <w:szCs w:val="24"/>
                          </w:rPr>
                        </w:r>
                      </w:p>
                    </w:txbxContent>
                  </v:textbox>
                </v:shape>
                <v:shape id="shape 48" o:spid="_x0000_s48" o:spt="202" type="#_x0000_t202" style="position:absolute;left:1752;top:24932;width:8310;height:2838;v-text-anchor:top;visibility:visible;" fillcolor="#FFFFFF" strokecolor="#000000" strokeweight="0.50pt">
                  <v:textbox inset="0,0,0,0">
                    <w:txbxContent>
                      <w:p>
                        <w:pPr>
                          <w:pBdr/>
                          <w:spacing/>
                          <w:ind w:firstLine="0"/>
                          <w:rPr>
                            <w:rFonts w:eastAsia="Calibri"/>
                            <w:color w:val="000000"/>
                            <w:sz w:val="22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color w:val="000000"/>
                            <w:sz w:val="24"/>
                            <w:szCs w:val="20"/>
                            <w:lang w:val="en-US"/>
                          </w:rPr>
                          <w:t xml:space="preserve">ENA_DO</w:t>
                        </w:r>
                        <w:r>
                          <w:rPr>
                            <w:rFonts w:eastAsia="Calibri"/>
                            <w:color w:val="000000"/>
                            <w:sz w:val="22"/>
                            <w:lang w:val="en-US"/>
                          </w:rPr>
                        </w:r>
                      </w:p>
                    </w:txbxContent>
                  </v:textbox>
                </v:shape>
                <v:shape id="shape 49" o:spid="_x0000_s49" o:spt="202" type="#_x0000_t202" style="position:absolute;left:1752;top:16746;width:10253;height:2528;v-text-anchor:top;visibility:visible;" fillcolor="#FFFFFF" strokecolor="#000000" strokeweight="0.50pt">
                  <v:textbox inset="0,0,0,0">
                    <w:txbxContent>
                      <w:p>
                        <w:pPr>
                          <w:pBdr/>
                          <w:spacing w:line="240" w:lineRule="auto"/>
                          <w:ind w:firstLine="0"/>
                          <w:jc w:val="left"/>
                          <w:rPr>
                            <w:sz w:val="24"/>
                            <w:szCs w:val="20"/>
                          </w:rPr>
                        </w:pPr>
                        <w:r>
                          <w:rPr>
                            <w:sz w:val="24"/>
                            <w:szCs w:val="20"/>
                          </w:rPr>
                          <w:t xml:space="preserve">10 периодов</w:t>
                        </w:r>
                        <w:r>
                          <w:rPr>
                            <w:sz w:val="24"/>
                            <w:szCs w:val="20"/>
                          </w:rPr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lang w:eastAsia="ru-RU"/>
        </w:rPr>
      </w:r>
    </w:p>
    <w:p>
      <w:pPr>
        <w:pStyle w:val="807"/>
        <w:pBdr/>
        <w:spacing/>
        <w:ind/>
        <w:rPr/>
      </w:pPr>
      <w:r/>
      <w:bookmarkStart w:id="49" w:name="_Ref137465380"/>
      <w:r>
        <w:t xml:space="preserve">—</w:t>
      </w:r>
      <w:bookmarkEnd w:id="49"/>
      <w:r>
        <w:t xml:space="preserve"> </w:t>
      </w:r>
      <w:r>
        <w:t xml:space="preserve">Формирование импульсов заданной длительности модулем </w:t>
      </w:r>
      <w:r>
        <w:rPr>
          <w:lang w:val="en-US"/>
        </w:rPr>
        <w:t xml:space="preserve">dio</w:t>
      </w:r>
      <w:r/>
    </w:p>
    <w:p>
      <w:pPr>
        <w:pStyle w:val="761"/>
        <w:pBdr/>
        <w:spacing/>
        <w:ind/>
        <w:rPr/>
      </w:pPr>
      <w:r/>
      <w:bookmarkStart w:id="50" w:name="_Toc138160330"/>
      <w:r>
        <w:t xml:space="preserve">Модуль</w:t>
      </w:r>
      <w:r>
        <w:t xml:space="preserve"> управления короткозамыкателем</w:t>
      </w:r>
      <w:bookmarkEnd w:id="50"/>
      <w:r/>
      <w:r/>
    </w:p>
    <w:p>
      <w:pPr>
        <w:pBdr/>
        <w:spacing/>
        <w:ind/>
        <w:rPr/>
      </w:pPr>
      <w:r>
        <w:t xml:space="preserve">Модуль </w:t>
      </w:r>
      <w:r>
        <w:rPr>
          <w:b/>
          <w:bCs/>
          <w:lang w:val="en-US"/>
        </w:rPr>
        <w:t xml:space="preserve">step</w:t>
      </w:r>
      <w:r>
        <w:t xml:space="preserve"> </w:t>
      </w:r>
      <w:r>
        <w:t xml:space="preserve">предназначен для управления</w:t>
      </w:r>
      <w:r>
        <w:t xml:space="preserve"> двигателем</w:t>
      </w:r>
      <w:r>
        <w:t xml:space="preserve"> короткозамыкател</w:t>
      </w:r>
      <w:r>
        <w:t xml:space="preserve">я.</w:t>
      </w:r>
      <w:r/>
    </w:p>
    <w:p>
      <w:pPr>
        <w:pStyle w:val="762"/>
        <w:pBdr/>
        <w:spacing/>
        <w:ind/>
        <w:rPr/>
      </w:pPr>
      <w:r/>
      <w:bookmarkStart w:id="51" w:name="_Toc138160331"/>
      <w:r>
        <w:t xml:space="preserve">Принцип работы</w:t>
      </w:r>
      <w:bookmarkEnd w:id="51"/>
      <w:r/>
      <w:r/>
    </w:p>
    <w:p>
      <w:pPr>
        <w:pBdr/>
        <w:spacing/>
        <w:ind/>
        <w:rPr/>
      </w:pPr>
      <w:r>
        <w:t xml:space="preserve">З</w:t>
      </w:r>
      <w:r>
        <w:t xml:space="preserve">адача модуля состоит в том, чтобы по </w:t>
      </w:r>
      <w:r>
        <w:t xml:space="preserve">команде</w:t>
      </w:r>
      <w:r>
        <w:t xml:space="preserve"> от ПО </w:t>
      </w:r>
      <w:r>
        <w:rPr>
          <w:lang w:val="en-US"/>
        </w:rPr>
        <w:t xml:space="preserve">TANGO</w:t>
      </w:r>
      <w:r>
        <w:t xml:space="preserve"> запустить вращение двигателем с определенной скоростью, после чего ждать срабатывания концевого выключателя, информирующего о достижении нужного положения короткозамыкателя.</w:t>
      </w:r>
      <w:r/>
    </w:p>
    <w:p>
      <w:pPr>
        <w:pBdr/>
        <w:spacing/>
        <w:ind/>
        <w:rPr/>
      </w:pPr>
      <w:r/>
      <w:bookmarkStart w:id="52" w:name="_Hlk136198819"/>
      <w:r>
        <w:t xml:space="preserve">В качестве датчика положения используется </w:t>
      </w:r>
      <w:r>
        <w:t xml:space="preserve">два геркона</w:t>
      </w:r>
      <w:r>
        <w:t xml:space="preserve">,</w:t>
      </w:r>
      <w:r>
        <w:t xml:space="preserve"> расположенны</w:t>
      </w:r>
      <w:r>
        <w:t xml:space="preserve">х</w:t>
      </w:r>
      <w:r>
        <w:t xml:space="preserve"> на оси двигателя и выступающи</w:t>
      </w:r>
      <w:r>
        <w:t xml:space="preserve">х</w:t>
      </w:r>
      <w:r>
        <w:t xml:space="preserve"> в роли концев</w:t>
      </w:r>
      <w:r>
        <w:t xml:space="preserve">ых</w:t>
      </w:r>
      <w:r>
        <w:t xml:space="preserve"> выключател</w:t>
      </w:r>
      <w:r>
        <w:t xml:space="preserve">ей. Они установлены</w:t>
      </w:r>
      <w:r>
        <w:t xml:space="preserve"> не</w:t>
      </w:r>
      <w:r>
        <w:t xml:space="preserve"> </w:t>
      </w:r>
      <w:r>
        <w:t xml:space="preserve">точно, а чуть ранее</w:t>
      </w:r>
      <w:r>
        <w:t xml:space="preserve"> нужной позиции</w:t>
      </w:r>
      <w:r>
        <w:t xml:space="preserve"> — связано это со сложностью позиционирования</w:t>
      </w:r>
      <w:r>
        <w:t xml:space="preserve"> датчик</w:t>
      </w:r>
      <w:r>
        <w:t xml:space="preserve">ов</w:t>
      </w:r>
      <w:r>
        <w:t xml:space="preserve">. Поэтому, п</w:t>
      </w:r>
      <w:r>
        <w:t xml:space="preserve">ри</w:t>
      </w:r>
      <w:r>
        <w:t xml:space="preserve"> получении сигнала от концевого выключателя необходимо еще продолжить движение </w:t>
      </w:r>
      <w:r>
        <w:t xml:space="preserve">на определенное число шагов для достижения необходимой позиции КЗ и далее выключить двигатель.</w:t>
      </w:r>
      <w:bookmarkEnd w:id="52"/>
      <w:r/>
    </w:p>
    <w:p>
      <w:pPr>
        <w:pBdr/>
        <w:spacing/>
        <w:ind/>
        <w:rPr/>
      </w:pPr>
      <w:r>
        <w:t xml:space="preserve">Существует риск </w:t>
      </w:r>
      <w:r>
        <w:t xml:space="preserve">деформации вала двигателя</w:t>
      </w:r>
      <w:r>
        <w:t xml:space="preserve"> из-за </w:t>
      </w:r>
      <w:r>
        <w:t xml:space="preserve">возможной</w:t>
      </w:r>
      <w:r>
        <w:t xml:space="preserve"> неисправности механизма КЗ</w:t>
      </w:r>
      <w:r>
        <w:t xml:space="preserve">.</w:t>
      </w:r>
      <w:r>
        <w:t xml:space="preserve"> В таком случае должна произойти автоматическая остановка подачи импульсов на драйвер ШД</w:t>
      </w:r>
      <w:r>
        <w:t xml:space="preserve">. При недостижении нужного </w:t>
      </w:r>
      <w:r>
        <w:t xml:space="preserve">концевого выключателя</w:t>
      </w:r>
      <w:r>
        <w:t xml:space="preserve"> за определенный промежуток времени, должна сработать защита и произойти блокировка работы модуля.</w:t>
      </w:r>
      <w:r/>
    </w:p>
    <w:p>
      <w:pPr>
        <w:pBdr/>
        <w:spacing/>
        <w:ind/>
        <w:rPr/>
      </w:pPr>
      <w:r>
        <w:t xml:space="preserve">Поскольку в конструкции короткозамыкателя используется кривошипно-шатунный механизм, то менять направление вращения двигателя нет необходимости, поэтому управление направлением вращения можно возложить на модуль </w:t>
      </w:r>
      <w:r>
        <w:rPr>
          <w:lang w:val="en-US"/>
        </w:rPr>
        <w:t xml:space="preserve">dio</w:t>
      </w:r>
      <w:r>
        <w:t xml:space="preserve">.</w:t>
      </w:r>
      <w:r/>
    </w:p>
    <w:p>
      <w:pPr>
        <w:pBdr/>
        <w:spacing/>
        <w:ind/>
        <w:rPr/>
      </w:pPr>
      <w:r>
        <w:t xml:space="preserve">Исходя из вышеописанных особенностей работы</w:t>
      </w:r>
      <w:r>
        <w:t xml:space="preserve"> короткозамыкателя</w:t>
      </w:r>
      <w:r>
        <w:t xml:space="preserve">, можно составить блок</w:t>
      </w:r>
      <w:r>
        <w:t xml:space="preserve">-схему режимов работы модуля и реализовать её в качестве конечного автомата, представленного на рисунке </w:t>
      </w:r>
      <w:r>
        <w:fldChar w:fldCharType="begin"/>
      </w:r>
      <w:r>
        <w:instrText xml:space="preserve"> REF  _Ref135056196 \h \r \t </w:instrText>
      </w:r>
      <w:r>
        <w:fldChar w:fldCharType="separate"/>
      </w:r>
      <w:r>
        <w:t xml:space="preserve">2.10</w:t>
      </w:r>
      <w:r>
        <w:fldChar w:fldCharType="end"/>
      </w:r>
      <w:r>
        <w:t xml:space="preserve">:</w:t>
      </w:r>
      <w:r/>
    </w:p>
    <w:p>
      <w:pPr>
        <w:pBdr/>
        <w:spacing/>
        <w:ind w:firstLine="0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175" cy="4351891"/>
                <wp:effectExtent l="0" t="0" r="0" b="0"/>
                <wp:docPr id="38" name="Рисунок 864446018" descr="C:\Users\binpUser\Desktop\Diploma\paperwork\Схемы, рисунки\TimesNewRoman\step_fsm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5" descr="C:\Users\binpUser\Desktop\Diploma\paperwork\Схемы, рисунки\TimesNewRoman\step_fsm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6480174" cy="43518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510.25pt;height:342.67pt;mso-wrap-distance-left:0.00pt;mso-wrap-distance-top:0.00pt;mso-wrap-distance-right:0.00pt;mso-wrap-distance-bottom:0.00pt;z-index:1;" stroked="f">
                <v:imagedata r:id="rId30" o:title=""/>
                <o:lock v:ext="edit" rotation="t"/>
              </v:shape>
            </w:pict>
          </mc:Fallback>
        </mc:AlternateContent>
      </w:r>
      <w:r/>
    </w:p>
    <w:p>
      <w:pPr>
        <w:pStyle w:val="807"/>
        <w:pBdr/>
        <w:spacing/>
        <w:ind/>
        <w:rPr/>
      </w:pPr>
      <w:r/>
      <w:bookmarkStart w:id="53" w:name="_Ref135056196"/>
      <w:r/>
      <w:bookmarkStart w:id="54" w:name="_Ref135342586"/>
      <w:r>
        <w:t xml:space="preserve">— Конечный автомат</w:t>
      </w:r>
      <w:bookmarkEnd w:id="53"/>
      <w:r>
        <w:t xml:space="preserve"> модуля </w:t>
      </w:r>
      <w:r>
        <w:rPr>
          <w:lang w:val="en-US"/>
        </w:rPr>
        <w:t xml:space="preserve">step</w:t>
      </w:r>
      <w:bookmarkEnd w:id="54"/>
      <w:r/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По умолчанию, при включении или получения сигнала сброса, модуль находится в состоянии простоя</w:t>
      </w:r>
      <w:r>
        <w:rPr>
          <w:lang w:eastAsia="ru-RU"/>
        </w:rPr>
        <w:t xml:space="preserve">, ожидания команды </w:t>
      </w:r>
      <w:r>
        <w:rPr>
          <w:lang w:eastAsia="ru-RU"/>
        </w:rPr>
        <w:t xml:space="preserve">(</w:t>
      </w:r>
      <w:r>
        <w:rPr>
          <w:lang w:val="en-US" w:eastAsia="ru-RU"/>
        </w:rPr>
        <w:t xml:space="preserve">IDLE</w:t>
      </w:r>
      <w:r>
        <w:rPr>
          <w:lang w:eastAsia="ru-RU"/>
        </w:rPr>
        <w:t xml:space="preserve">). </w:t>
      </w:r>
      <w:r>
        <w:rPr>
          <w:lang w:eastAsia="ru-RU"/>
        </w:rPr>
        <w:t xml:space="preserve">После получения команды</w:t>
      </w:r>
      <w:r>
        <w:rPr>
          <w:lang w:eastAsia="ru-RU"/>
        </w:rPr>
        <w:t xml:space="preserve"> «замкнуть КЗ» или «разомкнуть КЗ»</w:t>
      </w:r>
      <w:r>
        <w:rPr>
          <w:lang w:eastAsia="ru-RU"/>
        </w:rPr>
        <w:t xml:space="preserve"> от ПО </w:t>
      </w:r>
      <w:r>
        <w:rPr>
          <w:lang w:val="en-US" w:eastAsia="ru-RU"/>
        </w:rPr>
        <w:t xml:space="preserve">TANGO</w:t>
      </w:r>
      <w:r>
        <w:rPr>
          <w:lang w:eastAsia="ru-RU"/>
        </w:rPr>
        <w:t xml:space="preserve">, модуль переходит в состояние движения двигателем (</w:t>
      </w:r>
      <w:r>
        <w:rPr>
          <w:lang w:val="en-US" w:eastAsia="ru-RU"/>
        </w:rPr>
        <w:t xml:space="preserve">MV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AUTO</w:t>
      </w:r>
      <w:r>
        <w:rPr>
          <w:lang w:eastAsia="ru-RU"/>
        </w:rPr>
        <w:t xml:space="preserve">) </w:t>
      </w:r>
      <w:r>
        <w:rPr>
          <w:lang w:eastAsia="ru-RU"/>
        </w:rPr>
        <w:t xml:space="preserve">и ожидает сигнала от </w:t>
      </w:r>
      <w:r>
        <w:rPr>
          <w:i/>
          <w:iCs/>
          <w:lang w:eastAsia="ru-RU"/>
        </w:rPr>
        <w:t xml:space="preserve">нужного</w:t>
      </w:r>
      <w:r>
        <w:rPr>
          <w:lang w:eastAsia="ru-RU"/>
        </w:rPr>
        <w:t xml:space="preserve"> концевого выключателя — соответственно «КЗ замкнут» или «КЗ разомкнут». После получения сигнала, модуль переходит в </w:t>
      </w:r>
      <w:r>
        <w:rPr>
          <w:lang w:eastAsia="ru-RU"/>
        </w:rPr>
        <w:t xml:space="preserve">состояние </w:t>
      </w:r>
      <w:r>
        <w:rPr>
          <w:lang w:val="en-US" w:eastAsia="ru-RU"/>
        </w:rPr>
        <w:t xml:space="preserve">MV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DELAY</w:t>
      </w:r>
      <w:r>
        <w:rPr>
          <w:lang w:eastAsia="ru-RU"/>
        </w:rPr>
        <w:t xml:space="preserve"> </w:t>
      </w:r>
      <w:r>
        <w:rPr>
          <w:lang w:eastAsia="ru-RU"/>
        </w:rPr>
        <w:t xml:space="preserve">и выполняет з</w:t>
      </w:r>
      <w:r>
        <w:rPr>
          <w:lang w:eastAsia="ru-RU"/>
        </w:rPr>
        <w:t xml:space="preserve">адержк</w:t>
      </w:r>
      <w:r>
        <w:rPr>
          <w:lang w:eastAsia="ru-RU"/>
        </w:rPr>
        <w:t xml:space="preserve">у</w:t>
      </w:r>
      <w:r>
        <w:rPr>
          <w:lang w:eastAsia="ru-RU"/>
        </w:rPr>
        <w:t xml:space="preserve"> выключения ШД</w:t>
      </w:r>
      <w:r>
        <w:rPr>
          <w:lang w:eastAsia="ru-RU"/>
        </w:rPr>
        <w:t xml:space="preserve"> на определенное число шагов</w:t>
      </w:r>
      <w:r>
        <w:rPr>
          <w:lang w:eastAsia="ru-RU"/>
        </w:rPr>
        <w:t xml:space="preserve">, после чего возвращается в состояние ожидания. Если при вращении двигателя в состоянии </w:t>
      </w:r>
      <w:r>
        <w:rPr>
          <w:lang w:val="en-US" w:eastAsia="ru-RU"/>
        </w:rPr>
        <w:t xml:space="preserve">MV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AUTO</w:t>
      </w:r>
      <w:r>
        <w:rPr>
          <w:lang w:eastAsia="ru-RU"/>
        </w:rPr>
        <w:t xml:space="preserve"> не был получен сигнал от концевого выключателя за определённый промежуток времени (таймаут), модуль переходит в режим аварии </w:t>
      </w:r>
      <w:r>
        <w:rPr>
          <w:lang w:eastAsia="ru-RU"/>
        </w:rPr>
        <w:t xml:space="preserve">(</w:t>
      </w:r>
      <w:r>
        <w:rPr>
          <w:lang w:val="en-US" w:eastAsia="ru-RU"/>
        </w:rPr>
        <w:t xml:space="preserve">ALARM</w:t>
      </w:r>
      <w:r>
        <w:rPr>
          <w:lang w:eastAsia="ru-RU"/>
        </w:rPr>
        <w:t xml:space="preserve">) </w:t>
      </w:r>
      <w:r>
        <w:rPr>
          <w:lang w:eastAsia="ru-RU"/>
        </w:rPr>
        <w:t xml:space="preserve">— </w:t>
      </w:r>
      <w:r>
        <w:rPr>
          <w:lang w:eastAsia="ru-RU"/>
        </w:rPr>
        <w:t xml:space="preserve">игнорируются все управляющие </w:t>
      </w:r>
      <w:r>
        <w:rPr>
          <w:lang w:eastAsia="ru-RU"/>
        </w:rPr>
        <w:t xml:space="preserve">команды</w:t>
      </w:r>
      <w:r>
        <w:rPr>
          <w:lang w:eastAsia="ru-RU"/>
        </w:rPr>
        <w:t xml:space="preserve">, модуль ожидает </w:t>
      </w:r>
      <w:r>
        <w:rPr>
          <w:lang w:eastAsia="ru-RU"/>
        </w:rPr>
        <w:t xml:space="preserve">команд</w:t>
      </w:r>
      <w:r>
        <w:rPr>
          <w:lang w:eastAsia="ru-RU"/>
        </w:rPr>
        <w:t xml:space="preserve">у</w:t>
      </w:r>
      <w:r>
        <w:rPr>
          <w:lang w:eastAsia="ru-RU"/>
        </w:rPr>
        <w:t xml:space="preserve"> сброса </w:t>
      </w:r>
      <w:r>
        <w:rPr>
          <w:lang w:eastAsia="ru-RU"/>
        </w:rPr>
        <w:t xml:space="preserve">состояния аварии</w:t>
      </w:r>
      <w:r>
        <w:rPr>
          <w:lang w:eastAsia="ru-RU"/>
        </w:rPr>
        <w:t xml:space="preserve">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Предусмотрен</w:t>
      </w:r>
      <w:r>
        <w:rPr>
          <w:lang w:eastAsia="ru-RU"/>
        </w:rPr>
        <w:t xml:space="preserve"> диагностический режим </w:t>
      </w:r>
      <w:r>
        <w:rPr>
          <w:lang w:val="en-US" w:eastAsia="ru-RU"/>
        </w:rPr>
        <w:t xml:space="preserve">MV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DBG</w:t>
      </w:r>
      <w:r>
        <w:rPr>
          <w:lang w:eastAsia="ru-RU"/>
        </w:rPr>
        <w:t xml:space="preserve">,</w:t>
      </w:r>
      <w:r>
        <w:rPr>
          <w:lang w:eastAsia="ru-RU"/>
        </w:rPr>
        <w:t xml:space="preserve"> переход в него осуществляется подачей команды «включить двигатель»</w:t>
      </w:r>
      <w:r>
        <w:rPr>
          <w:lang w:eastAsia="ru-RU"/>
        </w:rPr>
        <w:t xml:space="preserve">. Он предназначен для проверки функционирования привода короткозамыкателя.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Можно немедленно прекратить вращение двигателя в любом режиме</w:t>
      </w:r>
      <w:r>
        <w:rPr>
          <w:lang w:eastAsia="ru-RU"/>
        </w:rPr>
        <w:t xml:space="preserve">, кроме </w:t>
      </w:r>
      <w:r>
        <w:rPr>
          <w:lang w:eastAsia="ru-RU"/>
        </w:rPr>
        <w:t xml:space="preserve">режима аварии, потому что двигатель уже выключен</w:t>
      </w:r>
      <w:r>
        <w:rPr>
          <w:lang w:eastAsia="ru-RU"/>
        </w:rPr>
        <w:t xml:space="preserve">, подав команду «выключить двигатель»</w:t>
      </w:r>
      <w:r>
        <w:rPr>
          <w:lang w:eastAsia="ru-RU"/>
        </w:rPr>
        <w:t xml:space="preserve">. П</w:t>
      </w:r>
      <w:r>
        <w:rPr>
          <w:lang w:eastAsia="ru-RU"/>
        </w:rPr>
        <w:t xml:space="preserve">роизойдет переход модуля в состояние ожидания команды.</w:t>
      </w:r>
      <w:r>
        <w:rPr>
          <w:lang w:eastAsia="ru-RU"/>
        </w:rPr>
      </w:r>
    </w:p>
    <w:p>
      <w:pPr>
        <w:pStyle w:val="762"/>
        <w:pBdr/>
        <w:spacing/>
        <w:ind/>
        <w:rPr>
          <w:lang w:eastAsia="ru-RU"/>
        </w:rPr>
      </w:pPr>
      <w:r/>
      <w:bookmarkStart w:id="55" w:name="_Toc138160332"/>
      <w:r>
        <w:rPr>
          <w:lang w:eastAsia="ru-RU"/>
        </w:rPr>
        <w:t xml:space="preserve">Блок-схема модуля</w:t>
      </w:r>
      <w:bookmarkEnd w:id="55"/>
      <w:r/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t xml:space="preserve">Общая архитектура модуля соответствует схеме, изображенной на рисунке</w:t>
      </w:r>
      <w:r>
        <w:t xml:space="preserve"> </w:t>
      </w:r>
      <w:r>
        <w:fldChar w:fldCharType="begin"/>
      </w:r>
      <w:r>
        <w:instrText xml:space="preserve"> REF  _Ref134549033 \h \r \t </w:instrText>
      </w:r>
      <w:r>
        <w:instrText xml:space="preserve"> \* MERGEFORMAT </w:instrText>
      </w:r>
      <w:r>
        <w:fldChar w:fldCharType="separate"/>
      </w:r>
      <w:r>
        <w:t xml:space="preserve">2.2</w:t>
      </w:r>
      <w:r>
        <w:fldChar w:fldCharType="end"/>
      </w:r>
      <w:r>
        <w:t xml:space="preserve">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b/>
          <w:bCs/>
        </w:rPr>
        <w:t xml:space="preserve">Главный модуль </w:t>
      </w:r>
      <w:r>
        <w:rPr>
          <w:b/>
          <w:bCs/>
          <w:lang w:val="en-US"/>
        </w:rPr>
        <w:t xml:space="preserve">step</w:t>
      </w:r>
      <w:r>
        <w:t xml:space="preserve"> взаимодействует с шиной </w:t>
      </w:r>
      <w:r>
        <w:rPr>
          <w:lang w:val="en-US"/>
        </w:rPr>
        <w:t xml:space="preserve">Avalon</w:t>
      </w:r>
      <w:r>
        <w:t xml:space="preserve">, </w:t>
      </w:r>
      <w:r>
        <w:rPr>
          <w:lang w:eastAsia="ru-RU"/>
        </w:rPr>
        <w:t xml:space="preserve">получает</w:t>
      </w:r>
      <w:r>
        <w:rPr>
          <w:lang w:eastAsia="ru-RU"/>
        </w:rPr>
        <w:t xml:space="preserve"> информацию о состоянии концевых выключателей короткозамыкателя из модуля </w:t>
      </w:r>
      <w:r>
        <w:rPr>
          <w:lang w:eastAsia="ru-RU"/>
        </w:rPr>
        <w:t xml:space="preserve">dio</w:t>
      </w:r>
      <w:r>
        <w:rPr>
          <w:lang w:eastAsia="ru-RU"/>
        </w:rPr>
        <w:t xml:space="preserve"> и передает ему импульсы определенной частот</w:t>
      </w:r>
      <w:r>
        <w:rPr>
          <w:lang w:eastAsia="ru-RU"/>
        </w:rPr>
        <w:t xml:space="preserve">ы, сформированные в интерфейсном модуле. </w:t>
      </w:r>
      <w:r>
        <w:rPr>
          <w:lang w:eastAsia="ru-RU"/>
        </w:rPr>
        <w:t xml:space="preserve">Длительность импульсов </w:t>
      </w:r>
      <w:r>
        <w:rPr>
          <w:lang w:eastAsia="ru-RU"/>
        </w:rPr>
        <w:t xml:space="preserve">формируется</w:t>
      </w:r>
      <w:r>
        <w:rPr>
          <w:lang w:eastAsia="ru-RU"/>
        </w:rPr>
        <w:t xml:space="preserve"> в </w:t>
      </w:r>
      <w:r>
        <w:rPr>
          <w:lang w:eastAsia="ru-RU"/>
        </w:rPr>
        <w:t xml:space="preserve">dio</w:t>
      </w:r>
      <w:r>
        <w:rPr>
          <w:lang w:eastAsia="ru-RU"/>
        </w:rPr>
        <w:t xml:space="preserve">, а далее </w:t>
      </w:r>
      <w:r>
        <w:rPr>
          <w:lang w:eastAsia="ru-RU"/>
        </w:rPr>
        <w:t xml:space="preserve">они </w:t>
      </w:r>
      <w:r>
        <w:rPr>
          <w:lang w:eastAsia="ru-RU"/>
        </w:rPr>
        <w:t xml:space="preserve">передаются драйверу шагового двигателя через плату цифровых выходов.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Управление интерфейсным модулем</w:t>
      </w:r>
      <w:r>
        <w:rPr>
          <w:lang w:eastAsia="ru-RU"/>
        </w:rPr>
        <w:t xml:space="preserve"> </w:t>
      </w:r>
      <w:r>
        <w:rPr>
          <w:i/>
          <w:iCs/>
          <w:lang w:val="en-US" w:eastAsia="ru-RU"/>
        </w:rPr>
        <w:t xml:space="preserve">step</w:t>
      </w:r>
      <w:r>
        <w:rPr>
          <w:i/>
          <w:iCs/>
          <w:lang w:eastAsia="ru-RU"/>
        </w:rPr>
        <w:t xml:space="preserve">_</w:t>
      </w:r>
      <w:r>
        <w:rPr>
          <w:i/>
          <w:iCs/>
          <w:lang w:val="en-US" w:eastAsia="ru-RU"/>
        </w:rPr>
        <w:t xml:space="preserve">gen</w:t>
      </w:r>
      <w:r>
        <w:rPr>
          <w:lang w:eastAsia="ru-RU"/>
        </w:rPr>
        <w:t xml:space="preserve"> выполнено аналогично тому, как это реализовано в модуле </w:t>
      </w:r>
      <w:r>
        <w:rPr>
          <w:lang w:val="en-US" w:eastAsia="ru-RU"/>
        </w:rPr>
        <w:t xml:space="preserve">dio</w:t>
      </w:r>
      <w:r>
        <w:rPr>
          <w:lang w:eastAsia="ru-RU"/>
        </w:rPr>
        <w:t xml:space="preserve">. </w:t>
      </w:r>
      <w:r>
        <w:rPr>
          <w:lang w:eastAsia="ru-RU"/>
        </w:rPr>
        <w:t xml:space="preserve">Используемые регистры указаны в таблице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_Ref135342133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2.5</w:t>
      </w:r>
      <w:r>
        <w:rPr>
          <w:lang w:eastAsia="ru-RU"/>
        </w:rPr>
        <w:fldChar w:fldCharType="end"/>
      </w:r>
      <w:r>
        <w:rPr>
          <w:lang w:eastAsia="ru-RU"/>
        </w:rPr>
        <w:t xml:space="preserve">.</w:t>
      </w:r>
      <w:r>
        <w:rPr>
          <w:lang w:eastAsia="ru-RU"/>
        </w:rPr>
      </w:r>
    </w:p>
    <w:tbl>
      <w:tblPr>
        <w:tblStyle w:val="808"/>
        <w:tblW w:w="9499" w:type="dxa"/>
        <w:jc w:val="center"/>
        <w:tblBorders/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2836"/>
        <w:gridCol w:w="3402"/>
        <w:gridCol w:w="1134"/>
        <w:gridCol w:w="2127"/>
      </w:tblGrid>
      <w:tr>
        <w:trPr>
          <w:jc w:val="center"/>
          <w:trHeight w:val="263"/>
        </w:trPr>
        <w:tc>
          <w:tcPr>
            <w:gridSpan w:val="4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499" w:type="dxa"/>
            <w:textDirection w:val="lrTb"/>
            <w:noWrap w:val="false"/>
          </w:tcPr>
          <w:p>
            <w:pPr>
              <w:pStyle w:val="809"/>
              <w:pBdr/>
              <w:spacing/>
              <w:ind/>
              <w:rPr/>
            </w:pPr>
            <w:r/>
            <w:bookmarkStart w:id="56" w:name="_Ref135342133"/>
            <w:r>
              <w:t xml:space="preserve">— Регистры</w:t>
            </w:r>
            <w:r>
              <w:rPr>
                <w:lang w:val="en-US"/>
              </w:rPr>
              <w:t xml:space="preserve"> </w:t>
            </w:r>
            <w:r>
              <w:t xml:space="preserve">модуля </w:t>
            </w:r>
            <w:r>
              <w:rPr>
                <w:lang w:val="en-US"/>
              </w:rPr>
              <w:t xml:space="preserve">step</w:t>
            </w:r>
            <w:bookmarkEnd w:id="56"/>
            <w:r/>
            <w:r/>
          </w:p>
        </w:tc>
      </w:tr>
      <w:tr>
        <w:trPr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83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Название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Описание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Разряд-ность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127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Принимаемые значения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83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CTRL_REG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Командный регистр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6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127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См. таблицу </w:t>
            </w:r>
            <w:r>
              <w:rPr>
                <w:szCs w:val="24"/>
              </w:rPr>
              <w:fldChar w:fldCharType="begin"/>
            </w:r>
            <w:r>
              <w:rPr>
                <w:szCs w:val="24"/>
              </w:rPr>
              <w:instrText xml:space="preserve"> REF  _Ref135342199 \h \r \t </w:instrText>
            </w:r>
            <w:r>
              <w:rPr>
                <w:szCs w:val="24"/>
              </w:rPr>
              <w:fldChar w:fldCharType="separate"/>
            </w:r>
            <w:r>
              <w:rPr>
                <w:szCs w:val="24"/>
              </w:rPr>
              <w:t xml:space="preserve">2.6</w:t>
            </w:r>
            <w:r>
              <w:rPr>
                <w:szCs w:val="24"/>
              </w:rPr>
              <w:fldChar w:fldCharType="end"/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83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STATUS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Статусный регистр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8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127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Запись запрещена</w:t>
            </w:r>
            <w:r>
              <w:rPr>
                <w:szCs w:val="24"/>
              </w:rPr>
            </w:r>
          </w:p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(См. таблицу </w:t>
            </w:r>
            <w:r>
              <w:rPr>
                <w:szCs w:val="24"/>
              </w:rPr>
              <w:fldChar w:fldCharType="begin"/>
            </w:r>
            <w:r>
              <w:rPr>
                <w:szCs w:val="24"/>
              </w:rPr>
              <w:instrText xml:space="preserve"> REF  _Ref135343219 \h \r \t </w:instrText>
            </w:r>
            <w:r>
              <w:rPr>
                <w:szCs w:val="24"/>
              </w:rPr>
              <w:instrText xml:space="preserve"> \* MERGEFORMAT </w:instrText>
            </w:r>
            <w:r>
              <w:rPr>
                <w:szCs w:val="24"/>
              </w:rPr>
              <w:fldChar w:fldCharType="separate"/>
            </w:r>
            <w:r>
              <w:rPr>
                <w:szCs w:val="24"/>
              </w:rPr>
              <w:t xml:space="preserve">2.7</w:t>
            </w:r>
            <w:r>
              <w:rPr>
                <w:szCs w:val="24"/>
              </w:rPr>
              <w:fldChar w:fldCharType="end"/>
            </w:r>
            <w:r>
              <w:rPr>
                <w:szCs w:val="24"/>
              </w:rPr>
              <w:t xml:space="preserve">)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83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STEP_</w:t>
            </w:r>
            <w:r>
              <w:rPr>
                <w:szCs w:val="24"/>
                <w:lang w:val="en-US"/>
              </w:rPr>
              <w:t xml:space="preserve">INTERVAL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Периодичность шагов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32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127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Число периодов опроса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83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SHORTER_</w:t>
            </w:r>
            <w:r>
              <w:rPr>
                <w:szCs w:val="24"/>
                <w:lang w:val="en-US"/>
              </w:rPr>
              <w:t xml:space="preserve">DELAY_ON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Задержка при замыкании КЗ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32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127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Число шагов ШД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83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SHORTER_</w:t>
            </w:r>
            <w:r>
              <w:rPr>
                <w:szCs w:val="24"/>
                <w:lang w:val="en-US"/>
              </w:rPr>
              <w:t xml:space="preserve">DELAY_OFF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Задержка при размыкании КЗ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32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127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Число шагов ШД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83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TIMEOUT</w:t>
            </w:r>
            <w:r>
              <w:rPr>
                <w:szCs w:val="24"/>
                <w:lang w:val="en-US"/>
              </w:rPr>
              <w:t xml:space="preserve">_INTERVAL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Защитный интервал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32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127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Число миллисекунд</w:t>
            </w:r>
            <w:r>
              <w:rPr>
                <w:szCs w:val="24"/>
              </w:rPr>
            </w:r>
          </w:p>
        </w:tc>
      </w:tr>
    </w:tbl>
    <w:p>
      <w:pPr>
        <w:pBdr/>
        <w:spacing/>
        <w:ind/>
        <w:rPr>
          <w:lang w:val="en-US" w:eastAsia="ru-RU"/>
        </w:rPr>
      </w:pPr>
      <w:r>
        <w:rPr>
          <w:lang w:val="en-US" w:eastAsia="ru-RU"/>
        </w:rPr>
      </w:r>
      <w:r>
        <w:rPr>
          <w:lang w:val="en-US"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Командный регистр </w:t>
      </w:r>
      <w:r>
        <w:rPr>
          <w:lang w:val="en-US" w:eastAsia="ru-RU"/>
        </w:rPr>
        <w:t xml:space="preserve">CTRL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REG</w:t>
      </w:r>
      <w:r>
        <w:rPr>
          <w:lang w:eastAsia="ru-RU"/>
        </w:rPr>
        <w:t xml:space="preserve"> содержит </w:t>
      </w:r>
      <w:r>
        <w:rPr>
          <w:lang w:eastAsia="ru-RU"/>
        </w:rPr>
        <w:t xml:space="preserve">6</w:t>
      </w:r>
      <w:r>
        <w:rPr>
          <w:lang w:eastAsia="ru-RU"/>
        </w:rPr>
        <w:t xml:space="preserve"> бит, </w:t>
      </w:r>
      <w:r>
        <w:rPr>
          <w:lang w:eastAsia="ru-RU"/>
        </w:rPr>
        <w:t xml:space="preserve">5</w:t>
      </w:r>
      <w:r>
        <w:rPr>
          <w:lang w:eastAsia="ru-RU"/>
        </w:rPr>
        <w:t xml:space="preserve"> из которых отвеча</w:t>
      </w:r>
      <w:r>
        <w:rPr>
          <w:lang w:eastAsia="ru-RU"/>
        </w:rPr>
        <w:t xml:space="preserve">ю</w:t>
      </w:r>
      <w:r>
        <w:rPr>
          <w:lang w:eastAsia="ru-RU"/>
        </w:rPr>
        <w:t xml:space="preserve">т за выполнение определенной команды. Команды регистра указаны в таблице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_Ref135342199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2.6</w:t>
      </w:r>
      <w:r>
        <w:rPr>
          <w:lang w:eastAsia="ru-RU"/>
        </w:rPr>
        <w:fldChar w:fldCharType="end"/>
      </w:r>
      <w:r>
        <w:rPr>
          <w:lang w:eastAsia="ru-RU"/>
        </w:rPr>
        <w:t xml:space="preserve"> и соответствуют переходам на рисунке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_Ref135342586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2.10</w:t>
      </w:r>
      <w:r>
        <w:rPr>
          <w:lang w:eastAsia="ru-RU"/>
        </w:rPr>
        <w:fldChar w:fldCharType="end"/>
      </w:r>
      <w:r>
        <w:rPr>
          <w:lang w:eastAsia="ru-RU"/>
        </w:rPr>
        <w:t xml:space="preserve">. </w:t>
      </w:r>
      <w:r>
        <w:rPr>
          <w:lang w:eastAsia="ru-RU"/>
        </w:rPr>
        <w:t xml:space="preserve">Для управления короткозамыкателем будут использоваться команды </w:t>
      </w:r>
      <w:r>
        <w:rPr>
          <w:lang w:val="en-US" w:eastAsia="ru-RU"/>
        </w:rPr>
        <w:t xml:space="preserve">shorter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on</w:t>
      </w:r>
      <w:r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 xml:space="preserve">shorter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off</w:t>
      </w:r>
      <w:r>
        <w:rPr>
          <w:lang w:eastAsia="ru-RU"/>
        </w:rPr>
        <w:t xml:space="preserve">.</w:t>
      </w:r>
      <w:r>
        <w:rPr>
          <w:lang w:eastAsia="ru-RU"/>
        </w:rPr>
        <w:t xml:space="preserve"> Команды </w:t>
      </w:r>
      <w:r>
        <w:rPr>
          <w:lang w:val="en-US" w:eastAsia="ru-RU"/>
        </w:rPr>
        <w:t xml:space="preserve">move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stop</w:t>
      </w:r>
      <w:r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 xml:space="preserve">move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start</w:t>
      </w:r>
      <w:r>
        <w:rPr>
          <w:lang w:eastAsia="ru-RU"/>
        </w:rPr>
        <w:t xml:space="preserve"> </w:t>
      </w:r>
      <w:r>
        <w:rPr>
          <w:lang w:eastAsia="ru-RU"/>
        </w:rPr>
        <w:t xml:space="preserve">необходимы в диагностических целях — они </w:t>
      </w:r>
      <w:r>
        <w:rPr>
          <w:lang w:eastAsia="ru-RU"/>
        </w:rPr>
        <w:t xml:space="preserve">включают и останавливают</w:t>
      </w:r>
      <w:r>
        <w:rPr>
          <w:lang w:eastAsia="ru-RU"/>
        </w:rPr>
        <w:t xml:space="preserve"> постоянное вращение двигател</w:t>
      </w:r>
      <w:r>
        <w:rPr>
          <w:lang w:eastAsia="ru-RU"/>
        </w:rPr>
        <w:t xml:space="preserve">я</w:t>
      </w:r>
      <w:r>
        <w:rPr>
          <w:lang w:eastAsia="ru-RU"/>
        </w:rPr>
        <w:t xml:space="preserve">. Также команда </w:t>
      </w:r>
      <w:r>
        <w:rPr>
          <w:lang w:val="en-US" w:eastAsia="ru-RU"/>
        </w:rPr>
        <w:t xml:space="preserve">move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stop</w:t>
      </w:r>
      <w:r>
        <w:rPr>
          <w:lang w:eastAsia="ru-RU"/>
        </w:rPr>
        <w:t xml:space="preserve"> </w:t>
      </w:r>
      <w:r>
        <w:rPr>
          <w:lang w:eastAsia="ru-RU"/>
        </w:rPr>
        <w:t xml:space="preserve">служит для экстренной остановки двигателей</w:t>
      </w:r>
      <w:r>
        <w:rPr>
          <w:lang w:eastAsia="ru-RU"/>
        </w:rPr>
        <w:t xml:space="preserve"> после использования команд </w:t>
      </w:r>
      <w:r>
        <w:rPr>
          <w:lang w:val="en-US" w:eastAsia="ru-RU"/>
        </w:rPr>
        <w:t xml:space="preserve">shorter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on</w:t>
      </w:r>
      <w:r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 xml:space="preserve">shorter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off</w:t>
      </w:r>
      <w:r>
        <w:rPr>
          <w:lang w:eastAsia="ru-RU"/>
        </w:rPr>
        <w:t xml:space="preserve">. </w:t>
      </w:r>
      <w:r>
        <w:rPr>
          <w:lang w:eastAsia="ru-RU"/>
        </w:rPr>
        <w:t xml:space="preserve">Команда </w:t>
      </w:r>
      <w:r>
        <w:rPr>
          <w:lang w:val="en-US" w:eastAsia="ru-RU"/>
        </w:rPr>
        <w:t xml:space="preserve">rst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alarm</w:t>
      </w:r>
      <w:r>
        <w:rPr>
          <w:lang w:eastAsia="ru-RU"/>
        </w:rPr>
        <w:t xml:space="preserve"> производит вывод модуля из аварийного режима.</w:t>
      </w:r>
      <w:r>
        <w:rPr>
          <w:lang w:eastAsia="ru-RU"/>
        </w:rPr>
      </w:r>
    </w:p>
    <w:tbl>
      <w:tblPr>
        <w:tblStyle w:val="808"/>
        <w:tblW w:w="6379" w:type="dxa"/>
        <w:jc w:val="center"/>
        <w:tblBorders/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709"/>
        <w:gridCol w:w="1985"/>
        <w:gridCol w:w="3685"/>
      </w:tblGrid>
      <w:tr>
        <w:trPr>
          <w:jc w:val="center"/>
          <w:trHeight w:val="263"/>
        </w:trPr>
        <w:tc>
          <w:tcPr>
            <w:gridSpan w:val="3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6379" w:type="dxa"/>
            <w:textDirection w:val="lrTb"/>
            <w:noWrap w:val="false"/>
          </w:tcPr>
          <w:p>
            <w:pPr>
              <w:pStyle w:val="809"/>
              <w:pBdr/>
              <w:spacing/>
              <w:ind/>
              <w:rPr/>
            </w:pPr>
            <w:r/>
            <w:bookmarkStart w:id="57" w:name="_Ref135342199"/>
            <w:r>
              <w:t xml:space="preserve">— Структура командного регистра </w:t>
            </w:r>
            <w:r>
              <w:rPr>
                <w:lang w:val="en-US"/>
              </w:rPr>
              <w:t xml:space="preserve">CTRL</w:t>
            </w:r>
            <w:r>
              <w:t xml:space="preserve">_</w:t>
            </w:r>
            <w:r>
              <w:rPr>
                <w:lang w:val="en-US"/>
              </w:rPr>
              <w:t xml:space="preserve">REG</w:t>
            </w:r>
            <w:bookmarkEnd w:id="57"/>
            <w:r/>
            <w:r/>
          </w:p>
        </w:tc>
      </w:tr>
      <w:tr>
        <w:trPr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Бит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Название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Описание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0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move_stop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Выкл. двиг.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move_start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Вкл. двиг.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rst_alarm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Сброс аварии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</w:rPr>
              <w:t xml:space="preserve">3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—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Зарезервирован</w:t>
            </w:r>
            <w:r>
              <w:rPr>
                <w:szCs w:val="24"/>
              </w:rPr>
              <w:t xml:space="preserve">о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4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shorter_on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Замкнуть КЗ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5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</w:rPr>
              <w:t xml:space="preserve">shorter_o</w:t>
            </w:r>
            <w:r>
              <w:rPr>
                <w:szCs w:val="24"/>
                <w:lang w:val="en-US"/>
              </w:rPr>
              <w:t xml:space="preserve">ff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Разомкнуть КЗ</w:t>
            </w:r>
            <w:r>
              <w:rPr>
                <w:szCs w:val="24"/>
              </w:rPr>
            </w:r>
          </w:p>
        </w:tc>
      </w:tr>
    </w:tbl>
    <w:p>
      <w:pPr>
        <w:pBdr/>
        <w:spacing/>
        <w:ind/>
        <w:rPr>
          <w:lang w:val="en-US" w:eastAsia="ru-RU"/>
        </w:rPr>
      </w:pPr>
      <w:r>
        <w:rPr>
          <w:lang w:val="en-US" w:eastAsia="ru-RU"/>
        </w:rPr>
      </w:r>
      <w:r>
        <w:rPr>
          <w:lang w:val="en-US"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Статусный регистр содержит </w:t>
      </w:r>
      <w:r>
        <w:rPr>
          <w:lang w:eastAsia="ru-RU"/>
        </w:rPr>
        <w:t xml:space="preserve">8</w:t>
      </w:r>
      <w:r>
        <w:rPr>
          <w:lang w:eastAsia="ru-RU"/>
        </w:rPr>
        <w:t xml:space="preserve"> бит, </w:t>
      </w:r>
      <w:r>
        <w:rPr>
          <w:lang w:eastAsia="ru-RU"/>
        </w:rPr>
        <w:t xml:space="preserve">значимыми из которых являются 7.</w:t>
      </w:r>
      <w:r>
        <w:rPr>
          <w:lang w:eastAsia="ru-RU"/>
        </w:rPr>
        <w:t xml:space="preserve"> Структура статусного регистра показана в таблице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_Ref135343219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2.7</w:t>
      </w:r>
      <w:r>
        <w:rPr>
          <w:lang w:eastAsia="ru-RU"/>
        </w:rPr>
        <w:fldChar w:fldCharType="end"/>
      </w:r>
      <w:r>
        <w:rPr>
          <w:lang w:eastAsia="ru-RU"/>
        </w:rPr>
        <w:t xml:space="preserve">.</w:t>
      </w:r>
      <w:r>
        <w:rPr>
          <w:lang w:eastAsia="ru-RU"/>
        </w:rPr>
        <w:t xml:space="preserve"> Бит </w:t>
      </w:r>
      <w:r>
        <w:rPr>
          <w:lang w:val="en-US" w:eastAsia="ru-RU"/>
        </w:rPr>
        <w:t xml:space="preserve">stepper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work</w:t>
      </w:r>
      <w:r>
        <w:rPr>
          <w:lang w:eastAsia="ru-RU"/>
        </w:rPr>
        <w:t xml:space="preserve"> </w:t>
      </w:r>
      <w:r>
        <w:rPr>
          <w:lang w:eastAsia="ru-RU"/>
        </w:rPr>
        <w:t xml:space="preserve">означает, что производится подача импульсов драйверу ШД, </w:t>
      </w:r>
      <w:r>
        <w:rPr>
          <w:lang w:val="en-US" w:eastAsia="ru-RU"/>
        </w:rPr>
        <w:t xml:space="preserve">lim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sw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on</w:t>
      </w:r>
      <w:r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 xml:space="preserve">lim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sw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off</w:t>
      </w:r>
      <w:r>
        <w:rPr>
          <w:lang w:eastAsia="ru-RU"/>
        </w:rPr>
        <w:t xml:space="preserve"> </w:t>
      </w:r>
      <w:r>
        <w:rPr>
          <w:lang w:eastAsia="ru-RU"/>
        </w:rPr>
        <w:t xml:space="preserve">отображают состояние концевых выключателей, сведения о которых модуль </w:t>
      </w:r>
      <w:r>
        <w:rPr>
          <w:lang w:val="en-US" w:eastAsia="ru-RU"/>
        </w:rPr>
        <w:t xml:space="preserve">step</w:t>
      </w:r>
      <w:r>
        <w:rPr>
          <w:lang w:eastAsia="ru-RU"/>
        </w:rPr>
        <w:t xml:space="preserve"> </w:t>
      </w:r>
      <w:r>
        <w:rPr>
          <w:lang w:eastAsia="ru-RU"/>
        </w:rPr>
        <w:t xml:space="preserve">получил из модуля </w:t>
      </w:r>
      <w:r>
        <w:rPr>
          <w:lang w:val="en-US" w:eastAsia="ru-RU"/>
        </w:rPr>
        <w:t xml:space="preserve">dio</w:t>
      </w:r>
      <w:r>
        <w:rPr>
          <w:lang w:eastAsia="ru-RU"/>
        </w:rPr>
        <w:t xml:space="preserve">, </w:t>
      </w:r>
      <w:r>
        <w:rPr>
          <w:lang w:val="en-US" w:eastAsia="ru-RU"/>
        </w:rPr>
        <w:t xml:space="preserve">alarm</w:t>
      </w:r>
      <w:r>
        <w:rPr>
          <w:lang w:eastAsia="ru-RU"/>
        </w:rPr>
        <w:t xml:space="preserve"> </w:t>
      </w:r>
      <w:r>
        <w:rPr>
          <w:lang w:eastAsia="ru-RU"/>
        </w:rPr>
        <w:t xml:space="preserve">свидетельствует о том, что модуль находится в режиме аварии, биты с 4 по 6 отображают состояние конечного автомат</w:t>
      </w:r>
      <w:r>
        <w:rPr>
          <w:lang w:eastAsia="ru-RU"/>
        </w:rPr>
        <w:t xml:space="preserve">а</w:t>
      </w:r>
      <w:r>
        <w:rPr>
          <w:lang w:eastAsia="ru-RU"/>
        </w:rPr>
        <w:t xml:space="preserve">. Кодирование состояний приведено в таблице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_Ref135343653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2.8</w:t>
      </w:r>
      <w:r>
        <w:rPr>
          <w:lang w:eastAsia="ru-RU"/>
        </w:rPr>
        <w:fldChar w:fldCharType="end"/>
      </w:r>
      <w:r>
        <w:rPr>
          <w:lang w:eastAsia="ru-RU"/>
        </w:rPr>
        <w:t xml:space="preserve">.</w:t>
      </w:r>
      <w:r>
        <w:rPr>
          <w:lang w:eastAsia="ru-RU"/>
        </w:rPr>
      </w:r>
    </w:p>
    <w:tbl>
      <w:tblPr>
        <w:tblStyle w:val="808"/>
        <w:tblW w:w="6379" w:type="dxa"/>
        <w:jc w:val="center"/>
        <w:tblBorders/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709"/>
        <w:gridCol w:w="1985"/>
        <w:gridCol w:w="3685"/>
      </w:tblGrid>
      <w:tr>
        <w:trPr>
          <w:jc w:val="center"/>
          <w:trHeight w:val="263"/>
        </w:trPr>
        <w:tc>
          <w:tcPr>
            <w:gridSpan w:val="3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6379" w:type="dxa"/>
            <w:textDirection w:val="lrTb"/>
            <w:noWrap w:val="false"/>
          </w:tcPr>
          <w:p>
            <w:pPr>
              <w:pStyle w:val="809"/>
              <w:pBdr/>
              <w:spacing/>
              <w:ind/>
              <w:rPr/>
            </w:pPr>
            <w:r/>
            <w:bookmarkStart w:id="58" w:name="_Ref135343219"/>
            <w:r>
              <w:t xml:space="preserve">— </w:t>
            </w:r>
            <w:r>
              <w:t xml:space="preserve">Структура статусного регистра STATUS</w:t>
            </w:r>
            <w:bookmarkEnd w:id="58"/>
            <w:r/>
            <w:r/>
          </w:p>
        </w:tc>
      </w:tr>
      <w:tr>
        <w:trPr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Бит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Название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Описание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0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stepper_work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Двигатель в процессе вращения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lim_sw_on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Концевик «КЗ замкнут»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lim_sw_off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Концевик «КЗ разомкнут»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</w:rPr>
              <w:t xml:space="preserve">3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alarm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Авария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6:4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state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Состояние конечного автомата</w:t>
            </w:r>
            <w:r>
              <w:rPr>
                <w:szCs w:val="24"/>
              </w:rPr>
            </w:r>
          </w:p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(См. таблицу </w:t>
            </w:r>
            <w:r>
              <w:rPr>
                <w:szCs w:val="24"/>
              </w:rPr>
              <w:fldChar w:fldCharType="begin"/>
            </w:r>
            <w:r>
              <w:rPr>
                <w:szCs w:val="24"/>
              </w:rPr>
              <w:instrText xml:space="preserve"> REF  _Ref135343653 \h \r \t </w:instrText>
            </w:r>
            <w:r>
              <w:rPr>
                <w:szCs w:val="24"/>
              </w:rPr>
              <w:instrText xml:space="preserve"> \* MERGEFORMAT </w:instrText>
            </w:r>
            <w:r>
              <w:rPr>
                <w:szCs w:val="24"/>
              </w:rPr>
              <w:fldChar w:fldCharType="separate"/>
            </w:r>
            <w:r>
              <w:rPr>
                <w:szCs w:val="24"/>
              </w:rPr>
              <w:t xml:space="preserve">2.8</w:t>
            </w:r>
            <w:r>
              <w:rPr>
                <w:szCs w:val="24"/>
              </w:rPr>
              <w:fldChar w:fldCharType="end"/>
            </w:r>
            <w:r>
              <w:rPr>
                <w:szCs w:val="24"/>
              </w:rPr>
              <w:t xml:space="preserve">)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7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</w:rPr>
              <w:t xml:space="preserve">—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Зарезервировано</w:t>
            </w:r>
            <w:r>
              <w:rPr>
                <w:szCs w:val="24"/>
              </w:rPr>
            </w:r>
          </w:p>
        </w:tc>
      </w:tr>
    </w:tbl>
    <w:p>
      <w:pPr>
        <w:pBdr/>
        <w:spacing/>
        <w:ind/>
        <w:rPr>
          <w:lang w:val="en-US" w:eastAsia="ru-RU"/>
        </w:rPr>
      </w:pPr>
      <w:r>
        <w:rPr>
          <w:lang w:val="en-US" w:eastAsia="ru-RU"/>
        </w:rPr>
      </w:r>
      <w:r>
        <w:rPr>
          <w:lang w:val="en-US" w:eastAsia="ru-RU"/>
        </w:rPr>
      </w:r>
    </w:p>
    <w:tbl>
      <w:tblPr>
        <w:tblStyle w:val="808"/>
        <w:tblW w:w="8364" w:type="dxa"/>
        <w:jc w:val="center"/>
        <w:tblBorders/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562"/>
        <w:gridCol w:w="1423"/>
        <w:gridCol w:w="1559"/>
        <w:gridCol w:w="4820"/>
      </w:tblGrid>
      <w:tr>
        <w:trPr>
          <w:jc w:val="center"/>
          <w:trHeight w:val="263"/>
        </w:trPr>
        <w:tc>
          <w:tcPr>
            <w:gridSpan w:val="4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8364" w:type="dxa"/>
            <w:textDirection w:val="lrTb"/>
            <w:noWrap w:val="false"/>
          </w:tcPr>
          <w:p>
            <w:pPr>
              <w:pStyle w:val="809"/>
              <w:pBdr/>
              <w:spacing/>
              <w:ind/>
              <w:rPr/>
            </w:pPr>
            <w:r/>
            <w:bookmarkStart w:id="59" w:name="_Ref135343653"/>
            <w:r>
              <w:t xml:space="preserve">— Состояния конечного автомата</w:t>
            </w:r>
            <w:bookmarkEnd w:id="59"/>
            <w:r/>
            <w:r/>
          </w:p>
        </w:tc>
      </w:tr>
      <w:tr>
        <w:trPr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56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№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423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Двоичный код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55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Название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4820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Описание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56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0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423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000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559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IDLE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4820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Ожидание команды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56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423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001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559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MV_AUTO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4820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Замыкание или размыкание КЗ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56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423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010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559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MV_DELAY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4820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Завершение работы по движению двигателем после срабатывания концевого выключателя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56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</w:rPr>
              <w:t xml:space="preserve">3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423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011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559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MV_DBG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4820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Вращение двигателем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56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4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423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100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559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ALARM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4820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Авария по таймауту</w:t>
            </w:r>
            <w:r>
              <w:rPr>
                <w:szCs w:val="24"/>
              </w:rPr>
            </w:r>
          </w:p>
        </w:tc>
      </w:tr>
    </w:tbl>
    <w:p>
      <w:pPr>
        <w:pBdr/>
        <w:spacing/>
        <w:ind/>
        <w:rPr>
          <w:lang w:val="en-US" w:eastAsia="ru-RU"/>
        </w:rPr>
      </w:pPr>
      <w:r>
        <w:rPr>
          <w:lang w:val="en-US" w:eastAsia="ru-RU"/>
        </w:rPr>
      </w:r>
      <w:r>
        <w:rPr>
          <w:lang w:val="en-US"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Исходный код модуля </w:t>
      </w:r>
      <w:r>
        <w:rPr>
          <w:lang w:val="en-US" w:eastAsia="ru-RU"/>
        </w:rPr>
        <w:t xml:space="preserve">step</w:t>
      </w:r>
      <w:r>
        <w:rPr>
          <w:lang w:eastAsia="ru-RU"/>
        </w:rPr>
        <w:t xml:space="preserve"> </w:t>
      </w:r>
      <w:r>
        <w:rPr>
          <w:lang w:eastAsia="ru-RU"/>
        </w:rPr>
        <w:t xml:space="preserve">приведен в приложении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_Ref137824449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У</w:t>
      </w:r>
      <w:r>
        <w:rPr>
          <w:lang w:eastAsia="ru-RU"/>
        </w:rPr>
        <w:fldChar w:fldCharType="end"/>
      </w:r>
      <w:r>
        <w:rPr>
          <w:lang w:eastAsia="ru-RU"/>
        </w:rPr>
        <w:t xml:space="preserve">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b/>
          <w:bCs/>
          <w:lang w:eastAsia="ru-RU"/>
        </w:rPr>
        <w:t xml:space="preserve">М</w:t>
      </w:r>
      <w:r>
        <w:rPr>
          <w:b/>
          <w:bCs/>
          <w:lang w:eastAsia="ru-RU"/>
        </w:rPr>
        <w:t xml:space="preserve">одуль</w:t>
      </w:r>
      <w:r>
        <w:rPr>
          <w:b/>
          <w:bCs/>
          <w:lang w:eastAsia="ru-RU"/>
        </w:rPr>
        <w:t xml:space="preserve"> </w:t>
      </w:r>
      <w:r>
        <w:rPr>
          <w:b/>
          <w:bCs/>
          <w:lang w:val="en-US" w:eastAsia="ru-RU"/>
        </w:rPr>
        <w:t xml:space="preserve">step</w:t>
      </w:r>
      <w:r>
        <w:rPr>
          <w:b/>
          <w:bCs/>
          <w:lang w:eastAsia="ru-RU"/>
        </w:rPr>
        <w:t xml:space="preserve">_</w:t>
      </w:r>
      <w:r>
        <w:rPr>
          <w:b/>
          <w:bCs/>
          <w:lang w:val="en-US" w:eastAsia="ru-RU"/>
        </w:rPr>
        <w:t xml:space="preserve">gen</w:t>
      </w:r>
      <w:r>
        <w:rPr>
          <w:lang w:eastAsia="ru-RU"/>
        </w:rPr>
        <w:t xml:space="preserve"> </w:t>
      </w:r>
      <w:r>
        <w:rPr>
          <w:lang w:eastAsia="ru-RU"/>
        </w:rPr>
        <w:t xml:space="preserve">построен на конечном автомате</w:t>
      </w:r>
      <w:r>
        <w:rPr>
          <w:lang w:eastAsia="ru-RU"/>
        </w:rPr>
        <w:t xml:space="preserve">, приведенном на рисунке </w:t>
      </w:r>
      <w:r>
        <w:rPr>
          <w:lang w:eastAsia="ru-RU"/>
        </w:rPr>
        <w:t xml:space="preserve">рисунок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_Ref135342586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2.10</w:t>
      </w:r>
      <w:r>
        <w:rPr>
          <w:lang w:eastAsia="ru-RU"/>
        </w:rPr>
        <w:fldChar w:fldCharType="end"/>
      </w:r>
      <w:r>
        <w:rPr>
          <w:lang w:eastAsia="ru-RU"/>
        </w:rPr>
        <w:t xml:space="preserve">, блок-схема модуля отображена на рисунке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_Ref135403584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2.11</w:t>
      </w:r>
      <w:r>
        <w:rPr>
          <w:lang w:eastAsia="ru-RU"/>
        </w:rPr>
        <w:fldChar w:fldCharType="end"/>
      </w:r>
      <w:r>
        <w:rPr>
          <w:lang w:eastAsia="ru-RU"/>
        </w:rPr>
        <w:t xml:space="preserve">.</w:t>
      </w:r>
      <w:r>
        <w:rPr>
          <w:lang w:eastAsia="ru-RU"/>
        </w:rPr>
        <w:t xml:space="preserve"> </w:t>
      </w:r>
      <w:r>
        <w:rPr>
          <w:lang w:eastAsia="ru-RU"/>
        </w:rPr>
        <w:t xml:space="preserve">Логические блоки </w:t>
      </w:r>
      <w:r>
        <w:rPr>
          <w:lang w:val="en-US" w:eastAsia="ru-RU"/>
        </w:rPr>
        <w:t xml:space="preserve">FSM</w:t>
      </w:r>
      <w:r>
        <w:rPr>
          <w:lang w:eastAsia="ru-RU"/>
        </w:rPr>
        <w:t xml:space="preserve"> </w:t>
      </w:r>
      <w:r>
        <w:rPr>
          <w:lang w:eastAsia="ru-RU"/>
        </w:rPr>
        <w:t xml:space="preserve">(конечный автомат) и</w:t>
      </w:r>
      <w:r>
        <w:rPr>
          <w:lang w:eastAsia="ru-RU"/>
        </w:rPr>
        <w:t xml:space="preserve"> </w:t>
      </w:r>
      <w:r>
        <w:rPr>
          <w:lang w:val="en-US" w:eastAsia="ru-RU"/>
        </w:rPr>
        <w:t xml:space="preserve">generator</w:t>
      </w:r>
      <w:r>
        <w:rPr>
          <w:lang w:eastAsia="ru-RU"/>
        </w:rPr>
        <w:t xml:space="preserve"> </w:t>
      </w:r>
      <w:r>
        <w:rPr>
          <w:lang w:eastAsia="ru-RU"/>
        </w:rPr>
        <w:t xml:space="preserve">(</w:t>
      </w:r>
      <w:r>
        <w:rPr>
          <w:lang w:eastAsia="ru-RU"/>
        </w:rPr>
        <w:t xml:space="preserve">генератор импульсов</w:t>
      </w:r>
      <w:r>
        <w:rPr>
          <w:lang w:eastAsia="ru-RU"/>
        </w:rPr>
        <w:t xml:space="preserve">)</w:t>
      </w:r>
      <w:r>
        <w:rPr>
          <w:lang w:eastAsia="ru-RU"/>
        </w:rPr>
        <w:t xml:space="preserve"> выполнены в коде в виде отдельных </w:t>
      </w:r>
      <w:r>
        <w:rPr>
          <w:lang w:val="en-US" w:eastAsia="ru-RU"/>
        </w:rPr>
        <w:t xml:space="preserve">always</w:t>
      </w:r>
      <w:r>
        <w:rPr>
          <w:lang w:eastAsia="ru-RU"/>
        </w:rPr>
        <w:t xml:space="preserve">-</w:t>
      </w:r>
      <w:r>
        <w:rPr>
          <w:lang w:eastAsia="ru-RU"/>
        </w:rPr>
        <w:t xml:space="preserve">блоков. Блок </w:t>
      </w:r>
      <w:r>
        <w:rPr>
          <w:lang w:val="en-US" w:eastAsia="ru-RU"/>
        </w:rPr>
        <w:t xml:space="preserve">step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tick</w:t>
      </w:r>
      <w:r>
        <w:rPr>
          <w:lang w:eastAsia="ru-RU"/>
        </w:rPr>
        <w:t xml:space="preserve"> </w:t>
      </w:r>
      <w:r>
        <w:rPr>
          <w:lang w:eastAsia="ru-RU"/>
        </w:rPr>
        <w:t xml:space="preserve">выполнен отдельным универсальным модулем, </w:t>
      </w:r>
      <w:r>
        <w:rPr>
          <w:lang w:eastAsia="ru-RU"/>
        </w:rPr>
        <w:t xml:space="preserve">вы</w:t>
      </w:r>
      <w:r>
        <w:rPr>
          <w:lang w:eastAsia="ru-RU"/>
        </w:rPr>
        <w:t xml:space="preserve">дающ</w:t>
      </w:r>
      <w:r>
        <w:rPr>
          <w:lang w:eastAsia="ru-RU"/>
        </w:rPr>
        <w:t xml:space="preserve">и</w:t>
      </w:r>
      <w:r>
        <w:rPr>
          <w:lang w:eastAsia="ru-RU"/>
        </w:rPr>
        <w:t xml:space="preserve">м </w:t>
      </w:r>
      <w:r>
        <w:rPr>
          <w:lang w:eastAsia="ru-RU"/>
        </w:rPr>
        <w:t xml:space="preserve">такты</w:t>
      </w:r>
      <w:r>
        <w:rPr>
          <w:lang w:eastAsia="ru-RU"/>
        </w:rPr>
        <w:t xml:space="preserve"> с установленным временным</w:t>
      </w:r>
      <w:r>
        <w:rPr>
          <w:lang w:eastAsia="ru-RU"/>
        </w:rPr>
        <w:t xml:space="preserve"> интервал</w:t>
      </w:r>
      <w:r>
        <w:rPr>
          <w:lang w:eastAsia="ru-RU"/>
        </w:rPr>
        <w:t xml:space="preserve">ом</w:t>
      </w:r>
      <w:r>
        <w:rPr>
          <w:lang w:eastAsia="ru-RU"/>
        </w:rPr>
        <w:t xml:space="preserve">.</w:t>
      </w:r>
      <w:r>
        <w:rPr>
          <w:lang w:eastAsia="ru-RU"/>
        </w:rPr>
        <w:t xml:space="preserve"> </w:t>
      </w:r>
      <w:r>
        <w:rPr>
          <w:lang w:eastAsia="ru-RU"/>
        </w:rPr>
        <w:t xml:space="preserve">Сигналы </w:t>
      </w:r>
      <w:r>
        <w:rPr>
          <w:lang w:val="en-US" w:eastAsia="ru-RU"/>
        </w:rPr>
        <w:t xml:space="preserve">clk</w:t>
      </w:r>
      <w:r>
        <w:rPr>
          <w:lang w:eastAsia="ru-RU"/>
        </w:rPr>
        <w:t xml:space="preserve"> и </w:t>
      </w:r>
      <w:r>
        <w:rPr>
          <w:lang w:val="en-US" w:eastAsia="ru-RU"/>
        </w:rPr>
        <w:t xml:space="preserve">rst</w:t>
      </w:r>
      <w:r>
        <w:rPr>
          <w:lang w:eastAsia="ru-RU"/>
        </w:rPr>
        <w:t xml:space="preserve"> </w:t>
      </w:r>
      <w:r>
        <w:rPr>
          <w:lang w:eastAsia="ru-RU"/>
        </w:rPr>
        <w:t xml:space="preserve">на схеме не отображены</w:t>
      </w:r>
      <w:r>
        <w:rPr>
          <w:lang w:eastAsia="ru-RU"/>
        </w:rPr>
        <w:t xml:space="preserve">, но подразумевается, что они подключены к каждому блоку.</w:t>
      </w:r>
      <w:r>
        <w:rPr>
          <w:lang w:eastAsia="ru-RU"/>
        </w:rPr>
        <w:t xml:space="preserve"> </w:t>
      </w:r>
      <w:r>
        <w:rPr>
          <w:lang w:eastAsia="ru-RU"/>
        </w:rPr>
        <w:t xml:space="preserve">Си</w:t>
      </w:r>
      <w:r>
        <w:rPr>
          <w:lang w:eastAsia="ru-RU"/>
        </w:rPr>
        <w:t xml:space="preserve">гнал </w:t>
      </w:r>
      <w:r>
        <w:rPr>
          <w:lang w:val="en-US" w:eastAsia="ru-RU"/>
        </w:rPr>
        <w:t xml:space="preserve">sync</w:t>
      </w:r>
      <w:r>
        <w:rPr>
          <w:lang w:eastAsia="ru-RU"/>
        </w:rPr>
        <w:t xml:space="preserve"> </w:t>
      </w:r>
      <w:r>
        <w:rPr>
          <w:lang w:eastAsia="ru-RU"/>
        </w:rPr>
        <w:t xml:space="preserve">приходит из модуля </w:t>
      </w:r>
      <w:r>
        <w:rPr>
          <w:lang w:val="en-US" w:eastAsia="ru-RU"/>
        </w:rPr>
        <w:t xml:space="preserve">dio</w:t>
      </w:r>
      <w:r>
        <w:rPr>
          <w:lang w:eastAsia="ru-RU"/>
        </w:rPr>
        <w:t xml:space="preserve"> — это триггер опроса плат</w:t>
      </w:r>
      <w:r>
        <w:rPr>
          <w:lang w:eastAsia="ru-RU"/>
        </w:rPr>
        <w:t xml:space="preserve">. Он выполняет синхронизацию между формирователем импульсов Ш</w:t>
      </w:r>
      <w:r>
        <w:rPr>
          <w:lang w:eastAsia="ru-RU"/>
        </w:rPr>
        <w:t xml:space="preserve">Д</w:t>
      </w:r>
      <w:r>
        <w:rPr>
          <w:lang w:eastAsia="ru-RU"/>
        </w:rPr>
        <w:t xml:space="preserve"> и циклом опроса плат.</w:t>
      </w:r>
      <w:r>
        <w:rPr>
          <w:lang w:eastAsia="ru-RU"/>
        </w:rPr>
      </w:r>
    </w:p>
    <w:p>
      <w:pPr>
        <w:pBdr/>
        <w:spacing/>
        <w:ind w:firstLine="0"/>
        <w:jc w:val="center"/>
        <w:rPr>
          <w:lang w:val="en-US" w:eastAsia="ru-RU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59702" cy="4452730"/>
                <wp:effectExtent l="0" t="0" r="0" b="5080"/>
                <wp:docPr id="39" name="Рисунок 864446019" descr="C:\Users\binpUser\Desktop\Diploma\paperwork\Схемы, рисунки\TimesNewRoman\Архитектура step_ge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6" descr="C:\Users\binpUser\Desktop\Diploma\paperwork\Схемы, рисунки\TimesNewRoman\Архитектура step_gen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6471447" cy="44608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508.64pt;height:350.61pt;mso-wrap-distance-left:0.00pt;mso-wrap-distance-top:0.00pt;mso-wrap-distance-right:0.00pt;mso-wrap-distance-bottom:0.00pt;z-index:1;" stroked="f">
                <v:imagedata r:id="rId31" o:title=""/>
                <o:lock v:ext="edit" rotation="t"/>
              </v:shape>
            </w:pict>
          </mc:Fallback>
        </mc:AlternateContent>
      </w:r>
      <w:r>
        <w:rPr>
          <w:lang w:val="en-US" w:eastAsia="ru-RU"/>
        </w:rPr>
      </w:r>
    </w:p>
    <w:p>
      <w:pPr>
        <w:pStyle w:val="807"/>
        <w:pBdr/>
        <w:spacing/>
        <w:ind/>
        <w:rPr/>
      </w:pPr>
      <w:r/>
      <w:bookmarkStart w:id="60" w:name="_Ref135403584"/>
      <w:r>
        <w:t xml:space="preserve">— </w:t>
      </w:r>
      <w:r>
        <w:t xml:space="preserve">Блок</w:t>
      </w:r>
      <w:r>
        <w:t xml:space="preserve">-</w:t>
      </w:r>
      <w:r>
        <w:t xml:space="preserve">схема</w:t>
      </w:r>
      <w:r>
        <w:t xml:space="preserve"> интерфейсного </w:t>
      </w:r>
      <w:r>
        <w:t xml:space="preserve">модуля</w:t>
      </w:r>
      <w:r>
        <w:t xml:space="preserve"> </w:t>
      </w:r>
      <w:r>
        <w:rPr>
          <w:lang w:val="en-US"/>
        </w:rPr>
        <w:t xml:space="preserve">step</w:t>
      </w:r>
      <w:r>
        <w:t xml:space="preserve">_</w:t>
      </w:r>
      <w:r>
        <w:rPr>
          <w:lang w:val="en-US"/>
        </w:rPr>
        <w:t xml:space="preserve">gen</w:t>
      </w:r>
      <w:bookmarkEnd w:id="60"/>
      <w:r/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Исходный код модуля </w:t>
      </w:r>
      <w:r>
        <w:rPr>
          <w:lang w:val="en-US" w:eastAsia="ru-RU"/>
        </w:rPr>
        <w:t xml:space="preserve">step</w:t>
      </w:r>
      <w:r>
        <w:rPr>
          <w:lang w:eastAsia="ru-RU"/>
        </w:rPr>
        <w:t xml:space="preserve"> </w:t>
      </w:r>
      <w:r>
        <w:rPr>
          <w:lang w:eastAsia="ru-RU"/>
        </w:rPr>
        <w:t xml:space="preserve">приведен в приложении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_Ref137824482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Ф</w:t>
      </w:r>
      <w:r>
        <w:rPr>
          <w:lang w:eastAsia="ru-RU"/>
        </w:rPr>
        <w:fldChar w:fldCharType="end"/>
      </w:r>
      <w:r>
        <w:rPr>
          <w:lang w:eastAsia="ru-RU"/>
        </w:rPr>
        <w:t xml:space="preserve">.</w:t>
      </w:r>
      <w:r>
        <w:rPr>
          <w:lang w:eastAsia="ru-RU"/>
        </w:rPr>
      </w:r>
    </w:p>
    <w:p>
      <w:pPr>
        <w:pStyle w:val="762"/>
        <w:pBdr/>
        <w:spacing/>
        <w:ind/>
        <w:rPr>
          <w:lang w:eastAsia="ru-RU"/>
        </w:rPr>
      </w:pPr>
      <w:r/>
      <w:bookmarkStart w:id="61" w:name="_Toc138160333"/>
      <w:r>
        <w:rPr>
          <w:lang w:eastAsia="ru-RU"/>
        </w:rPr>
        <w:t xml:space="preserve">Тест</w:t>
      </w:r>
      <w:r>
        <w:rPr>
          <w:lang w:eastAsia="ru-RU"/>
        </w:rPr>
        <w:t xml:space="preserve">ирование</w:t>
      </w:r>
      <w:r>
        <w:rPr>
          <w:lang w:eastAsia="ru-RU"/>
        </w:rPr>
        <w:t xml:space="preserve"> в симуляторе</w:t>
      </w:r>
      <w:bookmarkEnd w:id="61"/>
      <w:r/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Для тестирования работы интерфейсного и главного модулей для каждого из них были написаны тестовые окружения </w:t>
      </w:r>
      <w:r>
        <w:rPr>
          <w:lang w:val="en-US" w:eastAsia="ru-RU"/>
        </w:rPr>
        <w:t xml:space="preserve">testbench</w:t>
      </w:r>
      <w:r>
        <w:rPr>
          <w:lang w:eastAsia="ru-RU"/>
        </w:rPr>
        <w:t xml:space="preserve"> </w:t>
      </w:r>
      <w:r>
        <w:rPr>
          <w:lang w:eastAsia="ru-RU"/>
        </w:rPr>
        <w:t xml:space="preserve">на языке </w:t>
      </w:r>
      <w:r>
        <w:rPr>
          <w:lang w:val="en-US" w:eastAsia="ru-RU"/>
        </w:rPr>
        <w:t xml:space="preserve">Verilog</w:t>
      </w:r>
      <w:r>
        <w:rPr>
          <w:lang w:eastAsia="ru-RU"/>
        </w:rPr>
        <w:t xml:space="preserve"> (приложение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_Ref137824656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Х</w:t>
      </w:r>
      <w:r>
        <w:rPr>
          <w:lang w:eastAsia="ru-RU"/>
        </w:rPr>
        <w:fldChar w:fldCharType="end"/>
      </w:r>
      <w:r>
        <w:rPr>
          <w:lang w:eastAsia="ru-RU"/>
        </w:rPr>
        <w:t xml:space="preserve">)</w:t>
      </w:r>
      <w:r>
        <w:rPr>
          <w:lang w:eastAsia="ru-RU"/>
        </w:rPr>
        <w:t xml:space="preserve">.</w:t>
      </w:r>
      <w:r>
        <w:rPr>
          <w:lang w:eastAsia="ru-RU"/>
        </w:rPr>
        <w:t xml:space="preserve"> Как и в случае и с модулем </w:t>
      </w:r>
      <w:r>
        <w:rPr>
          <w:lang w:val="en-US" w:eastAsia="ru-RU"/>
        </w:rPr>
        <w:t xml:space="preserve">dio</w:t>
      </w:r>
      <w:r>
        <w:rPr>
          <w:lang w:eastAsia="ru-RU"/>
        </w:rPr>
        <w:t xml:space="preserve"> </w:t>
      </w:r>
      <w:r>
        <w:rPr>
          <w:lang w:eastAsia="ru-RU"/>
        </w:rPr>
        <w:t xml:space="preserve">использовались </w:t>
      </w:r>
      <w:r>
        <w:rPr>
          <w:lang w:val="en-US" w:eastAsia="ru-RU"/>
        </w:rPr>
        <w:t xml:space="preserve">TCL</w:t>
      </w:r>
      <w:r>
        <w:rPr>
          <w:lang w:eastAsia="ru-RU"/>
        </w:rPr>
        <w:t xml:space="preserve"> </w:t>
      </w:r>
      <w:r>
        <w:rPr>
          <w:lang w:eastAsia="ru-RU"/>
        </w:rPr>
        <w:t xml:space="preserve">скрипты</w:t>
      </w:r>
      <w:r>
        <w:rPr>
          <w:lang w:eastAsia="ru-RU"/>
        </w:rPr>
        <w:t xml:space="preserve"> </w:t>
      </w:r>
      <w:r>
        <w:rPr>
          <w:lang w:eastAsia="ru-RU"/>
        </w:rPr>
        <w:t xml:space="preserve">для </w:t>
      </w:r>
      <w:r>
        <w:rPr>
          <w:lang w:val="en-US" w:eastAsia="ru-RU"/>
        </w:rPr>
        <w:t xml:space="preserve">ModelSim</w:t>
      </w:r>
      <w:r>
        <w:rPr>
          <w:lang w:eastAsia="ru-RU"/>
        </w:rPr>
        <w:t xml:space="preserve">.</w:t>
      </w:r>
      <w:r>
        <w:rPr>
          <w:lang w:eastAsia="ru-RU"/>
        </w:rPr>
        <w:t xml:space="preserve"> </w:t>
      </w:r>
      <w:r>
        <w:rPr>
          <w:lang w:eastAsia="ru-RU"/>
        </w:rPr>
        <w:t xml:space="preserve">Сначала проводилось тестирование интерфейсного модуля, затем главного.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Всего необходимо произвести тест в трёх сценариях:</w:t>
      </w:r>
      <w:r>
        <w:rPr>
          <w:lang w:eastAsia="ru-RU"/>
        </w:rPr>
      </w:r>
    </w:p>
    <w:p>
      <w:pPr>
        <w:pStyle w:val="820"/>
        <w:pBdr/>
        <w:spacing/>
        <w:ind/>
        <w:rPr/>
      </w:pPr>
      <w:r>
        <w:t xml:space="preserve">диагностика — используется команда «вкл. двиг.»</w:t>
      </w:r>
      <w:r>
        <w:t xml:space="preserve">;</w:t>
      </w:r>
      <w:r/>
    </w:p>
    <w:p>
      <w:pPr>
        <w:pStyle w:val="820"/>
        <w:pBdr/>
        <w:spacing/>
        <w:ind/>
        <w:rPr/>
      </w:pPr>
      <w:r>
        <w:t xml:space="preserve">штатная</w:t>
      </w:r>
      <w:r>
        <w:t xml:space="preserve"> работ</w:t>
      </w:r>
      <w:r>
        <w:t xml:space="preserve">а — используются команды «замкнуть КЗ», «разомкнуть КЗ»;</w:t>
      </w:r>
      <w:r/>
    </w:p>
    <w:p>
      <w:pPr>
        <w:pStyle w:val="820"/>
        <w:pBdr/>
        <w:spacing/>
        <w:ind/>
        <w:rPr/>
      </w:pPr>
      <w:r>
        <w:t xml:space="preserve">нештатная работа — проверка функционирования режима таймаута</w:t>
      </w:r>
      <w:r>
        <w:t xml:space="preserve">.</w:t>
      </w:r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Для </w:t>
      </w:r>
      <w:r>
        <w:rPr>
          <w:lang w:eastAsia="ru-RU"/>
        </w:rPr>
        <w:t xml:space="preserve">полноценного теста модуля необходим сигнал синхронизации </w:t>
      </w:r>
      <w:r>
        <w:rPr>
          <w:lang w:val="en-US" w:eastAsia="ru-RU"/>
        </w:rPr>
        <w:t xml:space="preserve">sync</w:t>
      </w:r>
      <w:r>
        <w:rPr>
          <w:lang w:eastAsia="ru-RU"/>
        </w:rPr>
        <w:t xml:space="preserve"> </w:t>
      </w:r>
      <w:r>
        <w:rPr>
          <w:lang w:eastAsia="ru-RU"/>
        </w:rPr>
        <w:t xml:space="preserve">из модуля </w:t>
      </w:r>
      <w:r>
        <w:rPr>
          <w:lang w:val="en-US" w:eastAsia="ru-RU"/>
        </w:rPr>
        <w:t xml:space="preserve">dio</w:t>
      </w:r>
      <w:r>
        <w:rPr>
          <w:lang w:eastAsia="ru-RU"/>
        </w:rPr>
        <w:t xml:space="preserve">, </w:t>
      </w:r>
      <w:r>
        <w:rPr>
          <w:lang w:eastAsia="ru-RU"/>
        </w:rPr>
        <w:t xml:space="preserve">а </w:t>
      </w:r>
      <w:r>
        <w:rPr>
          <w:lang w:eastAsia="ru-RU"/>
        </w:rPr>
        <w:t xml:space="preserve">также</w:t>
      </w:r>
      <w:r>
        <w:rPr>
          <w:lang w:eastAsia="ru-RU"/>
        </w:rPr>
        <w:t xml:space="preserve"> сигналы концевых выключателей </w:t>
      </w:r>
      <w:r>
        <w:rPr>
          <w:lang w:val="en-US" w:eastAsia="ru-RU"/>
        </w:rPr>
        <w:t xml:space="preserve">lim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sw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on</w:t>
      </w:r>
      <w:r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 xml:space="preserve">lim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sw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off</w:t>
      </w:r>
      <w:r>
        <w:rPr>
          <w:lang w:eastAsia="ru-RU"/>
        </w:rPr>
        <w:t xml:space="preserve">.</w:t>
      </w:r>
      <w:r>
        <w:rPr>
          <w:lang w:eastAsia="ru-RU"/>
        </w:rPr>
        <w:t xml:space="preserve"> </w:t>
      </w:r>
      <w:r>
        <w:rPr>
          <w:lang w:eastAsia="ru-RU"/>
        </w:rPr>
        <w:t xml:space="preserve">Для имитации первого сигнала был взята формирующая его логика из модуля </w:t>
      </w:r>
      <w:r>
        <w:rPr>
          <w:lang w:val="en-US" w:eastAsia="ru-RU"/>
        </w:rPr>
        <w:t xml:space="preserve">dio</w:t>
      </w:r>
      <w:r>
        <w:rPr>
          <w:lang w:eastAsia="ru-RU"/>
        </w:rPr>
        <w:t xml:space="preserve"> и добавлена отдельным </w:t>
      </w:r>
      <w:r>
        <w:rPr>
          <w:lang w:val="en-US" w:eastAsia="ru-RU"/>
        </w:rPr>
        <w:t xml:space="preserve">always</w:t>
      </w:r>
      <w:r>
        <w:rPr>
          <w:lang w:eastAsia="ru-RU"/>
        </w:rPr>
        <w:t xml:space="preserve">-блоком </w:t>
      </w:r>
      <w:r>
        <w:rPr>
          <w:lang w:eastAsia="ru-RU"/>
        </w:rPr>
        <w:t xml:space="preserve">в файл </w:t>
      </w:r>
      <w:r>
        <w:rPr>
          <w:lang w:val="en-US" w:eastAsia="ru-RU"/>
        </w:rPr>
        <w:t xml:space="preserve">testbench</w:t>
      </w:r>
      <w:r>
        <w:rPr>
          <w:lang w:eastAsia="ru-RU"/>
        </w:rPr>
        <w:t xml:space="preserve">. Сигналы концевых выключателей подавались вручную в определенное время, например для теста таймаута</w:t>
      </w:r>
      <w:r>
        <w:rPr>
          <w:lang w:eastAsia="ru-RU"/>
        </w:rPr>
        <w:t xml:space="preserve">. Для остальных сценариев</w:t>
      </w:r>
      <w:r>
        <w:rPr>
          <w:lang w:eastAsia="ru-RU"/>
        </w:rPr>
        <w:t xml:space="preserve"> использовалась имитация</w:t>
      </w:r>
      <w:r>
        <w:rPr>
          <w:lang w:eastAsia="ru-RU"/>
        </w:rPr>
        <w:t xml:space="preserve"> движения короткозамыкателя: была написана логика в файле </w:t>
      </w:r>
      <w:r>
        <w:rPr>
          <w:lang w:val="en-US" w:eastAsia="ru-RU"/>
        </w:rPr>
        <w:t xml:space="preserve">testbench</w:t>
      </w:r>
      <w:r>
        <w:rPr>
          <w:lang w:eastAsia="ru-RU"/>
        </w:rPr>
        <w:t xml:space="preserve">,</w:t>
      </w:r>
      <w:r>
        <w:rPr>
          <w:lang w:eastAsia="ru-RU"/>
        </w:rPr>
        <w:t xml:space="preserve"> подсчитывающая количество поданных импульсов</w:t>
      </w:r>
      <w:r>
        <w:rPr>
          <w:lang w:eastAsia="ru-RU"/>
        </w:rPr>
        <w:t xml:space="preserve"> на драйвер ШД</w:t>
      </w:r>
      <w:r>
        <w:rPr>
          <w:lang w:eastAsia="ru-RU"/>
        </w:rPr>
        <w:t xml:space="preserve"> и изменяющая положение вала «виртуального» двигателя</w:t>
      </w:r>
      <w:r>
        <w:rPr>
          <w:lang w:eastAsia="ru-RU"/>
        </w:rPr>
        <w:t xml:space="preserve">, выполненного в виде счетчика, считающего абстрактный пройденный путь (угол поворота)</w:t>
      </w:r>
      <w:r>
        <w:rPr>
          <w:lang w:eastAsia="ru-RU"/>
        </w:rPr>
        <w:t xml:space="preserve">. При достижении определенного положения срабатывал нужный виртуальный концевой выключатель, при дальнейшем вращении сигнал с него пропадал</w:t>
      </w:r>
      <w:r>
        <w:rPr>
          <w:lang w:eastAsia="ru-RU"/>
        </w:rPr>
        <w:t xml:space="preserve">. Позднее срабатывал уже другой концевой выключатель и</w:t>
      </w:r>
      <w:r>
        <w:rPr>
          <w:lang w:eastAsia="ru-RU"/>
        </w:rPr>
        <w:t xml:space="preserve"> </w:t>
      </w:r>
      <w:r>
        <w:rPr>
          <w:lang w:eastAsia="ru-RU"/>
        </w:rPr>
        <w:t xml:space="preserve">т.</w:t>
      </w:r>
      <w:r>
        <w:rPr>
          <w:lang w:eastAsia="ru-RU"/>
        </w:rPr>
        <w:t xml:space="preserve"> </w:t>
      </w:r>
      <w:r>
        <w:rPr>
          <w:lang w:eastAsia="ru-RU"/>
        </w:rPr>
        <w:t xml:space="preserve">д.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На рисунке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_Ref135431951 \h \r \t </w:instrText>
      </w:r>
      <w:r>
        <w:rPr>
          <w:lang w:eastAsia="ru-RU"/>
        </w:rPr>
        <w:instrText xml:space="preserve"> \* MERGEFORMAT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2.12</w:t>
      </w:r>
      <w:r>
        <w:rPr>
          <w:lang w:eastAsia="ru-RU"/>
        </w:rPr>
        <w:fldChar w:fldCharType="end"/>
      </w:r>
      <w:r>
        <w:rPr>
          <w:lang w:eastAsia="ru-RU"/>
        </w:rPr>
        <w:t xml:space="preserve"> производится тестирование в диагностическом режиме вращения двигателем. Модуль регулярно генерирует триггеры </w:t>
      </w:r>
      <w:r>
        <w:rPr>
          <w:lang w:val="en-US" w:eastAsia="ru-RU"/>
        </w:rPr>
        <w:t xml:space="preserve">step</w:t>
      </w:r>
      <w:r>
        <w:rPr>
          <w:lang w:eastAsia="ru-RU"/>
        </w:rPr>
        <w:t xml:space="preserve"> на каждый второй импульс </w:t>
      </w:r>
      <w:r>
        <w:rPr>
          <w:lang w:val="en-US" w:eastAsia="ru-RU"/>
        </w:rPr>
        <w:t xml:space="preserve">sync</w:t>
      </w:r>
      <w:r>
        <w:rPr>
          <w:lang w:eastAsia="ru-RU"/>
        </w:rPr>
        <w:t xml:space="preserve"> (</w:t>
      </w:r>
      <w:r>
        <w:rPr>
          <w:lang w:val="en-US" w:eastAsia="ru-RU"/>
        </w:rPr>
        <w:t xml:space="preserve">step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interval</w:t>
      </w:r>
      <w:r>
        <w:rPr>
          <w:lang w:eastAsia="ru-RU"/>
        </w:rPr>
        <w:t xml:space="preserve"> = 2). Видно</w:t>
      </w:r>
      <w:r>
        <w:rPr>
          <w:lang w:eastAsia="ru-RU"/>
        </w:rPr>
        <w:t xml:space="preserve"> условное</w:t>
      </w:r>
      <w:r>
        <w:rPr>
          <w:lang w:eastAsia="ru-RU"/>
        </w:rPr>
        <w:t xml:space="preserve"> положение</w:t>
      </w:r>
      <w:r>
        <w:rPr>
          <w:lang w:eastAsia="ru-RU"/>
        </w:rPr>
        <w:t xml:space="preserve"> вала</w:t>
      </w:r>
      <w:r>
        <w:rPr>
          <w:lang w:eastAsia="ru-RU"/>
        </w:rPr>
        <w:t xml:space="preserve"> шагового двигателя (</w:t>
      </w:r>
      <w:r>
        <w:rPr>
          <w:lang w:val="en-US" w:eastAsia="ru-RU"/>
        </w:rPr>
        <w:t xml:space="preserve">step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counter</w:t>
      </w:r>
      <w:r>
        <w:rPr>
          <w:lang w:eastAsia="ru-RU"/>
        </w:rPr>
        <w:t xml:space="preserve">)</w:t>
      </w:r>
      <w:r>
        <w:rPr>
          <w:lang w:eastAsia="ru-RU"/>
        </w:rPr>
        <w:t xml:space="preserve"> и </w:t>
      </w:r>
      <w:r>
        <w:rPr>
          <w:lang w:eastAsia="ru-RU"/>
        </w:rPr>
        <w:t xml:space="preserve">периодически </w:t>
      </w:r>
      <w:r>
        <w:rPr>
          <w:lang w:eastAsia="ru-RU"/>
        </w:rPr>
        <w:t xml:space="preserve">из</w:t>
      </w:r>
      <w:r>
        <w:rPr>
          <w:lang w:eastAsia="ru-RU"/>
        </w:rPr>
        <w:t xml:space="preserve">меняющиеся сигналы концевых выключателей</w:t>
      </w:r>
      <w:r>
        <w:rPr>
          <w:lang w:eastAsia="ru-RU"/>
        </w:rPr>
        <w:t xml:space="preserve"> </w:t>
      </w:r>
      <w:r>
        <w:rPr>
          <w:lang w:val="en-US" w:eastAsia="ru-RU"/>
        </w:rPr>
        <w:t xml:space="preserve">lim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sw</w:t>
      </w:r>
      <w:r>
        <w:rPr>
          <w:lang w:eastAsia="ru-RU"/>
        </w:rPr>
        <w:t xml:space="preserve">.</w:t>
      </w:r>
      <w:r>
        <w:rPr>
          <w:lang w:eastAsia="ru-RU"/>
        </w:rPr>
      </w:r>
    </w:p>
    <w:p>
      <w:pPr>
        <w:pBdr/>
        <w:spacing/>
        <w:ind w:firstLine="0"/>
        <w:jc w:val="center"/>
        <w:rPr>
          <w:lang w:val="en-US" w:eastAsia="ru-RU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78270" cy="4554855"/>
                <wp:effectExtent l="0" t="0" r="0" b="0"/>
                <wp:docPr id="40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6478270" cy="4554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510.10pt;height:358.65pt;mso-wrap-distance-left:0.00pt;mso-wrap-distance-top:0.00pt;mso-wrap-distance-right:0.00pt;mso-wrap-distance-bottom:0.00pt;z-index:1;" stroked="f">
                <v:imagedata r:id="rId32" o:title=""/>
                <o:lock v:ext="edit" rotation="t"/>
              </v:shape>
            </w:pict>
          </mc:Fallback>
        </mc:AlternateContent>
      </w:r>
      <w:r>
        <w:rPr>
          <w:lang w:val="en-US" w:eastAsia="ru-RU"/>
        </w:rPr>
      </w:r>
    </w:p>
    <w:p>
      <w:pPr>
        <w:pStyle w:val="807"/>
        <w:pBdr/>
        <w:spacing/>
        <w:ind/>
        <w:rPr/>
      </w:pPr>
      <w:r/>
      <w:bookmarkStart w:id="62" w:name="_Ref135431951"/>
      <w:r>
        <w:t xml:space="preserve">— </w:t>
      </w:r>
      <w:r>
        <w:t xml:space="preserve">Симуляция вращения двигателем в </w:t>
      </w:r>
      <w:r>
        <w:rPr>
          <w:lang w:val="en-US"/>
        </w:rPr>
        <w:t xml:space="preserve">ModelSim</w:t>
      </w:r>
      <w:bookmarkEnd w:id="62"/>
      <w:r/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На рисунке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_Ref135431953 \h \r \t </w:instrText>
      </w:r>
      <w:r>
        <w:rPr>
          <w:lang w:eastAsia="ru-RU"/>
        </w:rPr>
        <w:instrText xml:space="preserve"> \* MERGEFORMAT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2.13</w:t>
      </w:r>
      <w:r>
        <w:rPr>
          <w:lang w:eastAsia="ru-RU"/>
        </w:rPr>
        <w:fldChar w:fldCharType="end"/>
      </w:r>
      <w:r>
        <w:rPr>
          <w:lang w:eastAsia="ru-RU"/>
        </w:rPr>
        <w:t xml:space="preserve"> производится симуляция замыкания или размыкания КЗ. После перехода сигнала от </w:t>
      </w:r>
      <w:r>
        <w:rPr>
          <w:u w:val="single"/>
          <w:lang w:eastAsia="ru-RU"/>
        </w:rPr>
        <w:t xml:space="preserve">нужного</w:t>
      </w:r>
      <w:r>
        <w:rPr>
          <w:lang w:eastAsia="ru-RU"/>
        </w:rPr>
        <w:t xml:space="preserve"> концевого выключателя в высокоуровневое состояние выполняется задержка еще на несколько шагов </w:t>
      </w:r>
      <w:r>
        <w:rPr>
          <w:lang w:eastAsia="ru-RU"/>
        </w:rPr>
        <w:t xml:space="preserve">(shorter_delay_on = 3, shorter_delay_o</w:t>
      </w:r>
      <w:r>
        <w:rPr>
          <w:lang w:val="en-US" w:eastAsia="ru-RU"/>
        </w:rPr>
        <w:t xml:space="preserve">ff</w:t>
      </w:r>
      <w:r>
        <w:rPr>
          <w:lang w:eastAsia="ru-RU"/>
        </w:rPr>
        <w:t xml:space="preserve"> = 2), после чего вращение двигателя останавливается, что выражается в виде «полки» на графике </w:t>
      </w:r>
      <w:r>
        <w:rPr>
          <w:lang w:val="en-US" w:eastAsia="ru-RU"/>
        </w:rPr>
        <w:t xml:space="preserve">step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counter</w:t>
      </w:r>
      <w:r>
        <w:rPr>
          <w:lang w:eastAsia="ru-RU"/>
        </w:rPr>
        <w:t xml:space="preserve">, модуль переходит в режим ожидания команды </w:t>
      </w:r>
      <w:r>
        <w:rPr>
          <w:lang w:val="en-US" w:eastAsia="ru-RU"/>
        </w:rPr>
        <w:t xml:space="preserve">IDLE</w:t>
      </w:r>
      <w:r>
        <w:rPr>
          <w:lang w:eastAsia="ru-RU"/>
        </w:rPr>
        <w:t xml:space="preserve">.</w:t>
      </w:r>
      <w:r>
        <w:rPr>
          <w:lang w:eastAsia="ru-RU"/>
        </w:rPr>
        <w:t xml:space="preserve"> На 157 мс производится тестирование принудительной остановки путем подачи команды </w:t>
      </w:r>
      <w:r>
        <w:rPr>
          <w:lang w:val="en-US" w:eastAsia="ru-RU"/>
        </w:rPr>
        <w:t xml:space="preserve">move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stop</w:t>
      </w:r>
      <w:r>
        <w:rPr>
          <w:lang w:eastAsia="ru-RU"/>
        </w:rPr>
        <w:t xml:space="preserve">.</w:t>
      </w:r>
      <w:r>
        <w:rPr>
          <w:lang w:eastAsia="ru-RU"/>
        </w:rPr>
      </w:r>
    </w:p>
    <w:p>
      <w:pPr>
        <w:pBdr/>
        <w:spacing/>
        <w:ind w:firstLine="0"/>
        <w:jc w:val="center"/>
        <w:rPr>
          <w:lang w:eastAsia="ru-RU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78270" cy="3977005"/>
                <wp:effectExtent l="0" t="0" r="0" b="4445"/>
                <wp:docPr id="41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6478270" cy="397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510.10pt;height:313.15pt;mso-wrap-distance-left:0.00pt;mso-wrap-distance-top:0.00pt;mso-wrap-distance-right:0.00pt;mso-wrap-distance-bottom:0.00pt;z-index:1;" stroked="f">
                <v:imagedata r:id="rId33" o:title=""/>
                <o:lock v:ext="edit" rotation="t"/>
              </v:shape>
            </w:pict>
          </mc:Fallback>
        </mc:AlternateContent>
      </w:r>
      <w:r>
        <w:rPr>
          <w:lang w:eastAsia="ru-RU"/>
        </w:rPr>
      </w:r>
    </w:p>
    <w:p>
      <w:pPr>
        <w:pStyle w:val="807"/>
        <w:pBdr/>
        <w:spacing/>
        <w:ind/>
        <w:rPr>
          <w:lang w:val="en-US"/>
        </w:rPr>
      </w:pPr>
      <w:r/>
      <w:bookmarkStart w:id="63" w:name="_Ref135431953"/>
      <w:r>
        <w:t xml:space="preserve">— </w:t>
      </w:r>
      <w:r>
        <w:t xml:space="preserve">Симуляция штатной работы в </w:t>
      </w:r>
      <w:r>
        <w:rPr>
          <w:lang w:val="en-US"/>
        </w:rPr>
        <w:t xml:space="preserve">ModelSim</w:t>
      </w:r>
      <w:bookmarkEnd w:id="63"/>
      <w:r/>
      <w:r>
        <w:rPr>
          <w:lang w:val="en-US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На рисунке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_Ref135431954 \h \r \t </w:instrText>
      </w:r>
      <w:r>
        <w:rPr>
          <w:lang w:eastAsia="ru-RU"/>
        </w:rPr>
        <w:instrText xml:space="preserve"> \* MERGEFORMAT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2.14</w:t>
      </w:r>
      <w:r>
        <w:rPr>
          <w:lang w:eastAsia="ru-RU"/>
        </w:rPr>
        <w:fldChar w:fldCharType="end"/>
      </w:r>
      <w:r>
        <w:rPr>
          <w:lang w:eastAsia="ru-RU"/>
        </w:rPr>
        <w:t xml:space="preserve"> производится тест защитного интервала (таймаута). Задано значение timeout_interval = 1</w:t>
      </w:r>
      <w:r>
        <w:rPr>
          <w:lang w:eastAsia="ru-RU"/>
        </w:rPr>
        <w:t xml:space="preserve">, что соответствует 1 мс. Через указанное время двигатель останавливается, а конечный автомат переходит в состояние аварии </w:t>
      </w:r>
      <w:r>
        <w:rPr>
          <w:lang w:val="en-US" w:eastAsia="ru-RU"/>
        </w:rPr>
        <w:t xml:space="preserve">ALARM</w:t>
      </w:r>
      <w:r>
        <w:rPr>
          <w:lang w:eastAsia="ru-RU"/>
        </w:rPr>
        <w:t xml:space="preserve">. Далее подается команда сброса состояния аварии и модуль переходит в состояние ожидания команды </w:t>
      </w:r>
      <w:r>
        <w:rPr>
          <w:lang w:val="en-US" w:eastAsia="ru-RU"/>
        </w:rPr>
        <w:t xml:space="preserve">IDLE</w:t>
      </w:r>
      <w:r>
        <w:rPr>
          <w:lang w:eastAsia="ru-RU"/>
        </w:rPr>
        <w:t xml:space="preserve">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</w:r>
      <w:r>
        <w:rPr>
          <w:lang w:eastAsia="ru-RU"/>
        </w:rPr>
      </w:r>
    </w:p>
    <w:p>
      <w:pPr>
        <w:pBdr/>
        <w:spacing/>
        <w:ind w:firstLine="0"/>
        <w:jc w:val="center"/>
        <w:rPr>
          <w:lang w:val="en-US" w:eastAsia="ru-RU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70015" cy="3821430"/>
                <wp:effectExtent l="0" t="0" r="6985" b="7620"/>
                <wp:docPr id="42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6470015" cy="3821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509.45pt;height:300.90pt;mso-wrap-distance-left:0.00pt;mso-wrap-distance-top:0.00pt;mso-wrap-distance-right:0.00pt;mso-wrap-distance-bottom:0.00pt;z-index:1;" stroked="f">
                <v:imagedata r:id="rId34" o:title=""/>
                <o:lock v:ext="edit" rotation="t"/>
              </v:shape>
            </w:pict>
          </mc:Fallback>
        </mc:AlternateContent>
      </w:r>
      <w:r>
        <w:rPr>
          <w:lang w:val="en-US" w:eastAsia="ru-RU"/>
        </w:rPr>
      </w:r>
    </w:p>
    <w:p>
      <w:pPr>
        <w:pStyle w:val="807"/>
        <w:pBdr/>
        <w:spacing/>
        <w:ind/>
        <w:rPr>
          <w:lang w:val="en-US"/>
        </w:rPr>
      </w:pPr>
      <w:r/>
      <w:bookmarkStart w:id="64" w:name="_Ref135431954"/>
      <w:r>
        <w:rPr>
          <w:lang w:val="en-US"/>
        </w:rPr>
        <w:t xml:space="preserve">— </w:t>
      </w:r>
      <w:r>
        <w:t xml:space="preserve">Проверка таймаута в </w:t>
      </w:r>
      <w:r>
        <w:rPr>
          <w:lang w:val="en-US"/>
        </w:rPr>
        <w:t xml:space="preserve">ModelSim</w:t>
      </w:r>
      <w:bookmarkEnd w:id="64"/>
      <w:r/>
      <w:r>
        <w:rPr>
          <w:lang w:val="en-US"/>
        </w:rPr>
      </w:r>
    </w:p>
    <w:p>
      <w:pPr>
        <w:pStyle w:val="762"/>
        <w:pBdr/>
        <w:spacing/>
        <w:ind/>
        <w:rPr>
          <w:lang w:eastAsia="ru-RU"/>
        </w:rPr>
      </w:pPr>
      <w:r/>
      <w:bookmarkStart w:id="65" w:name="_Toc138160334"/>
      <w:r>
        <w:rPr>
          <w:lang w:eastAsia="ru-RU"/>
        </w:rPr>
        <w:t xml:space="preserve">Тестирование на испытательном стенде</w:t>
      </w:r>
      <w:bookmarkEnd w:id="65"/>
      <w:r/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Модуль </w:t>
      </w:r>
      <w:r>
        <w:rPr>
          <w:lang w:val="en-US" w:eastAsia="ru-RU"/>
        </w:rPr>
        <w:t xml:space="preserve">step</w:t>
      </w:r>
      <w:r>
        <w:rPr>
          <w:lang w:eastAsia="ru-RU"/>
        </w:rPr>
        <w:t xml:space="preserve"> </w:t>
      </w:r>
      <w:r>
        <w:rPr>
          <w:lang w:eastAsia="ru-RU"/>
        </w:rPr>
        <w:t xml:space="preserve">взаимодействует с модулем </w:t>
      </w:r>
      <w:r>
        <w:rPr>
          <w:lang w:val="en-US" w:eastAsia="ru-RU"/>
        </w:rPr>
        <w:t xml:space="preserve">dio</w:t>
      </w:r>
      <w:r>
        <w:rPr>
          <w:lang w:eastAsia="ru-RU"/>
        </w:rPr>
        <w:t xml:space="preserve">,</w:t>
      </w:r>
      <w:r>
        <w:rPr>
          <w:lang w:eastAsia="ru-RU"/>
        </w:rPr>
        <w:t xml:space="preserve"> потому производилось их совместное тестирование</w:t>
      </w:r>
      <w:r>
        <w:rPr>
          <w:lang w:eastAsia="ru-RU"/>
        </w:rPr>
        <w:t xml:space="preserve">. С помощью </w:t>
      </w:r>
      <w:r>
        <w:rPr>
          <w:lang w:val="en-US" w:eastAsia="ru-RU"/>
        </w:rPr>
        <w:t xml:space="preserve">B</w:t>
      </w:r>
      <w:r>
        <w:rPr>
          <w:lang w:val="en-US" w:eastAsia="ru-RU"/>
        </w:rPr>
        <w:t xml:space="preserve">ash</w:t>
      </w:r>
      <w:r>
        <w:rPr>
          <w:lang w:eastAsia="ru-RU"/>
        </w:rPr>
        <w:t xml:space="preserve"> </w:t>
      </w:r>
      <w:r>
        <w:rPr>
          <w:lang w:eastAsia="ru-RU"/>
        </w:rPr>
        <w:t xml:space="preserve">скриптов производил</w:t>
      </w:r>
      <w:r>
        <w:rPr>
          <w:lang w:eastAsia="ru-RU"/>
        </w:rPr>
        <w:t xml:space="preserve">ись настройка и</w:t>
      </w:r>
      <w:r>
        <w:rPr>
          <w:lang w:eastAsia="ru-RU"/>
        </w:rPr>
        <w:t xml:space="preserve"> запуск опроса плат, </w:t>
      </w:r>
      <w:r>
        <w:rPr>
          <w:lang w:eastAsia="ru-RU"/>
        </w:rPr>
        <w:t xml:space="preserve">описанный в пункте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_Ref135501743 \n \h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2.3.4</w:t>
      </w:r>
      <w:r>
        <w:rPr>
          <w:lang w:eastAsia="ru-RU"/>
        </w:rPr>
        <w:fldChar w:fldCharType="end"/>
      </w:r>
      <w:r>
        <w:rPr>
          <w:lang w:eastAsia="ru-RU"/>
        </w:rPr>
        <w:t xml:space="preserve">, и такая же настройка </w:t>
      </w:r>
      <w:r>
        <w:rPr>
          <w:lang w:eastAsia="ru-RU"/>
        </w:rPr>
        <w:t xml:space="preserve">модуля </w:t>
      </w:r>
      <w:r>
        <w:rPr>
          <w:lang w:val="en-US" w:eastAsia="ru-RU"/>
        </w:rPr>
        <w:t xml:space="preserve">step</w:t>
      </w:r>
      <w:r>
        <w:rPr>
          <w:lang w:eastAsia="ru-RU"/>
        </w:rPr>
        <w:t xml:space="preserve">.</w:t>
      </w:r>
      <w:r>
        <w:rPr>
          <w:lang w:eastAsia="ru-RU"/>
        </w:rPr>
        <w:t xml:space="preserve"> Перед подачей команд</w:t>
      </w:r>
      <w:r>
        <w:rPr>
          <w:lang w:eastAsia="ru-RU"/>
        </w:rPr>
        <w:t xml:space="preserve"> модулю </w:t>
      </w:r>
      <w:r>
        <w:rPr>
          <w:lang w:val="en-US" w:eastAsia="ru-RU"/>
        </w:rPr>
        <w:t xml:space="preserve">step</w:t>
      </w:r>
      <w:r>
        <w:rPr>
          <w:lang w:eastAsia="ru-RU"/>
        </w:rPr>
        <w:t xml:space="preserve">, необходимо настроить следующие параметры: интервал следования импульсов, задержки при достижении концевых выключателей «КЗ замкнут» и «КЗ размокнут», таймаут.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Поскольку не было возможности проверить работу</w:t>
      </w:r>
      <w:r>
        <w:rPr>
          <w:lang w:eastAsia="ru-RU"/>
        </w:rPr>
        <w:t xml:space="preserve"> модуля</w:t>
      </w:r>
      <w:r>
        <w:rPr>
          <w:lang w:eastAsia="ru-RU"/>
        </w:rPr>
        <w:t xml:space="preserve"> с реальным приводом короткозамыкателя, то </w:t>
      </w:r>
      <w:r>
        <w:rPr>
          <w:lang w:eastAsia="ru-RU"/>
        </w:rPr>
        <w:t xml:space="preserve">тестирование ограничилось симуляцией работы. Выход платы цифровых выходов был подключен к одной из плат цифровых входов,</w:t>
      </w:r>
      <w:r>
        <w:rPr>
          <w:lang w:eastAsia="ru-RU"/>
        </w:rPr>
        <w:t xml:space="preserve"> входы концевых выключателей назначены на два канала этой платы, в качестве таймаута использовалось заведомо большое значение в 20 секунд для того, чтобы успеть выполнить все операции до срабатывания защиты. Порядок операций был следующий:</w:t>
      </w:r>
      <w:r>
        <w:rPr>
          <w:lang w:eastAsia="ru-RU"/>
        </w:rPr>
      </w:r>
    </w:p>
    <w:p>
      <w:pPr>
        <w:pStyle w:val="801"/>
        <w:numPr>
          <w:ilvl w:val="0"/>
          <w:numId w:val="11"/>
        </w:numPr>
        <w:pBdr/>
        <w:spacing/>
        <w:ind/>
        <w:rPr>
          <w:lang w:eastAsia="ru-RU"/>
        </w:rPr>
      </w:pPr>
      <w:r>
        <w:rPr>
          <w:lang w:eastAsia="ru-RU"/>
        </w:rPr>
        <w:t xml:space="preserve">п</w:t>
      </w:r>
      <w:r>
        <w:rPr>
          <w:lang w:eastAsia="ru-RU"/>
        </w:rPr>
        <w:t xml:space="preserve">одать команду «замкнуть КЗ»</w:t>
      </w:r>
      <w:r>
        <w:rPr>
          <w:lang w:eastAsia="ru-RU"/>
        </w:rPr>
        <w:t xml:space="preserve"> или </w:t>
      </w:r>
      <w:r>
        <w:rPr>
          <w:lang w:eastAsia="ru-RU"/>
        </w:rPr>
        <w:t xml:space="preserve">«</w:t>
      </w:r>
      <w:r>
        <w:rPr>
          <w:lang w:eastAsia="ru-RU"/>
        </w:rPr>
        <w:t xml:space="preserve">разомкнуть</w:t>
      </w:r>
      <w:r>
        <w:rPr>
          <w:lang w:eastAsia="ru-RU"/>
        </w:rPr>
        <w:t xml:space="preserve"> КЗ»</w:t>
      </w:r>
      <w:r>
        <w:rPr>
          <w:lang w:eastAsia="ru-RU"/>
        </w:rPr>
        <w:t xml:space="preserve">;</w:t>
      </w:r>
      <w:r>
        <w:rPr>
          <w:lang w:eastAsia="ru-RU"/>
        </w:rPr>
      </w:r>
    </w:p>
    <w:p>
      <w:pPr>
        <w:pStyle w:val="801"/>
        <w:numPr>
          <w:ilvl w:val="0"/>
          <w:numId w:val="11"/>
        </w:numPr>
        <w:pBdr/>
        <w:spacing/>
        <w:ind/>
        <w:rPr>
          <w:lang w:eastAsia="ru-RU"/>
        </w:rPr>
      </w:pPr>
      <w:r>
        <w:rPr>
          <w:lang w:eastAsia="ru-RU"/>
        </w:rPr>
        <w:t xml:space="preserve">убедится в наличии импульс</w:t>
      </w:r>
      <w:r>
        <w:rPr>
          <w:lang w:eastAsia="ru-RU"/>
        </w:rPr>
        <w:t xml:space="preserve">ов от модуля</w:t>
      </w:r>
      <w:r>
        <w:rPr>
          <w:lang w:eastAsia="ru-RU"/>
        </w:rPr>
        <w:t xml:space="preserve"> на осциллографе;</w:t>
      </w:r>
      <w:r>
        <w:rPr>
          <w:lang w:eastAsia="ru-RU"/>
        </w:rPr>
      </w:r>
    </w:p>
    <w:p>
      <w:pPr>
        <w:pStyle w:val="801"/>
        <w:numPr>
          <w:ilvl w:val="0"/>
          <w:numId w:val="11"/>
        </w:numPr>
        <w:pBdr/>
        <w:spacing/>
        <w:ind/>
        <w:rPr>
          <w:lang w:eastAsia="ru-RU"/>
        </w:rPr>
      </w:pPr>
      <w:r>
        <w:rPr>
          <w:lang w:eastAsia="ru-RU"/>
        </w:rPr>
        <w:t xml:space="preserve">записать в нужный канал цифровых выходов единицу для симуляции срабатывания концевого выключателя;</w:t>
      </w:r>
      <w:r>
        <w:rPr>
          <w:lang w:eastAsia="ru-RU"/>
        </w:rPr>
      </w:r>
    </w:p>
    <w:p>
      <w:pPr>
        <w:pStyle w:val="801"/>
        <w:numPr>
          <w:ilvl w:val="0"/>
          <w:numId w:val="11"/>
        </w:numPr>
        <w:pBdr/>
        <w:spacing/>
        <w:ind/>
        <w:rPr>
          <w:lang w:eastAsia="ru-RU"/>
        </w:rPr>
      </w:pPr>
      <w:r>
        <w:rPr>
          <w:lang w:eastAsia="ru-RU"/>
        </w:rPr>
        <w:t xml:space="preserve">убедиться в прекращении подачи импульсов модулем.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Для теста защиты после под</w:t>
      </w:r>
      <w:r>
        <w:rPr>
          <w:lang w:eastAsia="ru-RU"/>
        </w:rPr>
        <w:t xml:space="preserve">ачи команды не производилось никаких действий, только запуск секундомера — установленное время таймаута совпало с истинным, модуль прекращал подачу импульсов и выдавал ошибку </w:t>
      </w:r>
      <w:r>
        <w:rPr>
          <w:lang w:eastAsia="ru-RU"/>
        </w:rPr>
        <w:t xml:space="preserve">по таймауту</w:t>
      </w:r>
      <w:r>
        <w:rPr>
          <w:lang w:eastAsia="ru-RU"/>
        </w:rPr>
        <w:t xml:space="preserve">, п</w:t>
      </w:r>
      <w:r>
        <w:rPr>
          <w:lang w:eastAsia="ru-RU"/>
        </w:rPr>
        <w:t xml:space="preserve">осле этого можно было сбросить защиту и вернуть модуль в состояние ожидания. </w:t>
      </w:r>
      <w:r>
        <w:rPr>
          <w:lang w:eastAsia="ru-RU"/>
        </w:rPr>
        <w:t xml:space="preserve">Также был произведен тест</w:t>
      </w:r>
      <w:r>
        <w:rPr>
          <w:lang w:eastAsia="ru-RU"/>
        </w:rPr>
        <w:t xml:space="preserve"> диагностического режима вращения двигателем</w:t>
      </w:r>
      <w:r>
        <w:rPr>
          <w:lang w:eastAsia="ru-RU"/>
        </w:rPr>
        <w:t xml:space="preserve"> и проверка экстренной остановки двигателя в каждом из режимов</w:t>
      </w:r>
      <w:r>
        <w:rPr>
          <w:lang w:eastAsia="ru-RU"/>
        </w:rPr>
        <w:t xml:space="preserve">.</w:t>
      </w:r>
      <w:r>
        <w:rPr>
          <w:lang w:eastAsia="ru-RU"/>
        </w:rPr>
        <w:t xml:space="preserve"> </w:t>
      </w:r>
      <w:r>
        <w:rPr>
          <w:lang w:eastAsia="ru-RU"/>
        </w:rPr>
        <w:t xml:space="preserve">Формируемые импульсы, наблюдаемые на осциллографе, соответствовали таковым в симуляторе.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На рисунке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_Ref138061755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2.15</w:t>
      </w:r>
      <w:r>
        <w:rPr>
          <w:lang w:eastAsia="ru-RU"/>
        </w:rPr>
        <w:fldChar w:fldCharType="end"/>
      </w:r>
      <w:r>
        <w:rPr>
          <w:lang w:eastAsia="ru-RU"/>
        </w:rPr>
        <w:t xml:space="preserve"> показано формирование импульсов шагов в диагностическом режиме. Сигнал </w:t>
      </w:r>
      <w:r>
        <w:rPr>
          <w:lang w:val="en-US" w:eastAsia="ru-RU"/>
        </w:rPr>
        <w:t xml:space="preserve">ENA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DO</w:t>
      </w:r>
      <w:r>
        <w:rPr>
          <w:lang w:eastAsia="ru-RU"/>
        </w:rPr>
        <w:t xml:space="preserve"> </w:t>
      </w:r>
      <w:r>
        <w:rPr>
          <w:lang w:eastAsia="ru-RU"/>
        </w:rPr>
        <w:t xml:space="preserve">соответствует моменту выставления данных на цифровые выходы, </w:t>
      </w:r>
      <w:r>
        <w:rPr>
          <w:lang w:val="en-US" w:eastAsia="ru-RU"/>
        </w:rPr>
        <w:t xml:space="preserve">Ch</w:t>
      </w:r>
      <w:r>
        <w:rPr>
          <w:lang w:eastAsia="ru-RU"/>
        </w:rPr>
        <w:t xml:space="preserve">1 — </w:t>
      </w:r>
      <w:r>
        <w:rPr>
          <w:lang w:eastAsia="ru-RU"/>
        </w:rPr>
        <w:t xml:space="preserve">первый канал платы цифровых выходов, на который выводятся шаги. Интервал шагов (</w:t>
      </w:r>
      <w:r>
        <w:rPr>
          <w:lang w:val="en-US" w:eastAsia="ru-RU"/>
        </w:rPr>
        <w:t xml:space="preserve">step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interval</w:t>
      </w:r>
      <w:r>
        <w:rPr>
          <w:lang w:eastAsia="ru-RU"/>
        </w:rPr>
        <w:t xml:space="preserve">)</w:t>
      </w:r>
      <w:r>
        <w:rPr>
          <w:lang w:eastAsia="ru-RU"/>
        </w:rPr>
        <w:t xml:space="preserve"> равен 3</w:t>
      </w:r>
      <w:r>
        <w:rPr>
          <w:lang w:eastAsia="ru-RU"/>
        </w:rPr>
        <w:t xml:space="preserve">, </w:t>
      </w:r>
      <w:r>
        <w:rPr>
          <w:lang w:eastAsia="ru-RU"/>
        </w:rPr>
        <w:t xml:space="preserve">длительность импульса (</w:t>
      </w:r>
      <w:r>
        <w:rPr>
          <w:lang w:val="en-US" w:eastAsia="ru-RU"/>
        </w:rPr>
        <w:t xml:space="preserve">pulse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width</w:t>
      </w:r>
      <w:r>
        <w:rPr>
          <w:lang w:eastAsia="ru-RU"/>
        </w:rPr>
        <w:t xml:space="preserve">) </w:t>
      </w:r>
      <w:r>
        <w:rPr>
          <w:lang w:eastAsia="ru-RU"/>
        </w:rPr>
        <w:t xml:space="preserve">равна</w:t>
      </w:r>
      <w:r>
        <w:rPr>
          <w:lang w:eastAsia="ru-RU"/>
        </w:rPr>
        <w:t xml:space="preserve"> 1.</w:t>
      </w:r>
      <w:r>
        <w:rPr>
          <w:lang w:eastAsia="ru-RU"/>
        </w:rPr>
      </w:r>
    </w:p>
    <w:p>
      <w:pPr>
        <w:pBdr/>
        <w:spacing/>
        <w:ind w:firstLine="0"/>
        <w:jc w:val="center"/>
        <w:rPr>
          <w:lang w:eastAsia="ru-RU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68390" cy="3753015"/>
                <wp:effectExtent l="0" t="0" r="3810" b="0"/>
                <wp:docPr id="43" name="Полотно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168390" cy="3753015"/>
                          <a:chOff x="0" y="0"/>
                          <a:chExt cx="6168390" cy="3753015"/>
                        </a:xfrm>
                      </wpg:grpSpPr>
                      <pic:pic xmlns:pic="http://schemas.openxmlformats.org/drawingml/2006/picture">
                        <pic:nvPicPr>
                          <pic:cNvPr id="864446016" name="Рисунок 864446016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35"/>
                          <a:stretch/>
                        </pic:blipFill>
                        <pic:spPr bwMode="auto">
                          <a:xfrm>
                            <a:off x="0" y="0"/>
                            <a:ext cx="6168390" cy="3701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446017" name=""/>
                        <wps:cNvSpPr txBox="1"/>
                        <wps:spPr bwMode="auto">
                          <a:xfrm>
                            <a:off x="153619" y="1202957"/>
                            <a:ext cx="464023" cy="2432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pBdr/>
                                <w:spacing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4"/>
                                  <w:szCs w:val="24"/>
                                  <w:lang w:val="en-US"/>
                                </w:rPr>
                                <w:t xml:space="preserve">Ch1</w:t>
                              </w:r>
                              <w:r>
                                <w:rPr>
                                  <w:rFonts w:eastAsia="Calibri"/>
                                  <w:color w:val="000000"/>
                                  <w:sz w:val="24"/>
                                  <w:szCs w:val="24"/>
                                  <w:lang w:val="en-US"/>
                                </w:rPr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/>
                          <a:noAutofit/>
                        </wps:bodyPr>
                      </wps:wsp>
                      <wps:wsp>
                        <wps:cNvPr id="864446018" name=""/>
                        <wps:cNvSpPr txBox="1"/>
                        <wps:spPr bwMode="auto">
                          <a:xfrm>
                            <a:off x="153619" y="1993932"/>
                            <a:ext cx="812265" cy="2838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pBdr/>
                                <w:spacing/>
                                <w:ind w:firstLine="0"/>
                                <w:rPr>
                                  <w:rFonts w:eastAsia="Calibri"/>
                                  <w:color w:val="000000"/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4"/>
                                  <w:szCs w:val="20"/>
                                  <w:lang w:val="en-US"/>
                                </w:rPr>
                                <w:t xml:space="preserve">ENA_DO</w:t>
                              </w:r>
                              <w:r>
                                <w:rPr>
                                  <w:rFonts w:eastAsia="Calibri"/>
                                  <w:color w:val="000000"/>
                                  <w:sz w:val="22"/>
                                  <w:lang w:val="en-US"/>
                                </w:rPr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/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" o:spid="_x0000_s0000" style="width:485.70pt;height:295.51pt;mso-wrap-distance-left:0.00pt;mso-wrap-distance-top:0.00pt;mso-wrap-distance-right:0.00pt;mso-wrap-distance-bottom:0.00pt;" coordorigin="0,0" coordsize="61683,3753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56" o:spid="_x0000_s56" type="#_x0000_t75" style="position:absolute;left:0;top:0;width:61683;height:37010;z-index:1;" stroked="false">
                  <v:imagedata r:id="rId35" o:title=""/>
                  <o:lock v:ext="edit" rotation="t"/>
                </v:shape>
                <v:shape id="shape 57" o:spid="_x0000_s57" o:spt="202" type="#_x0000_t202" style="position:absolute;left:1536;top:12029;width:4640;height:2432;v-text-anchor:top;visibility:visible;" fillcolor="#FFFFFF" strokecolor="#000000" strokeweight="0.50pt">
                  <v:textbox inset="0,0,0,0">
                    <w:txbxContent>
                      <w:p>
                        <w:pPr>
                          <w:pBdr/>
                          <w:spacing/>
                          <w:ind w:firstLine="0"/>
                          <w:jc w:val="center"/>
                          <w:rPr>
                            <w:rFonts w:eastAsia="Calibri"/>
                            <w:color w:val="000000"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color w:val="000000"/>
                            <w:sz w:val="24"/>
                            <w:szCs w:val="24"/>
                            <w:lang w:val="en-US"/>
                          </w:rPr>
                          <w:t xml:space="preserve">Ch1</w:t>
                        </w:r>
                        <w:r>
                          <w:rPr>
                            <w:rFonts w:eastAsia="Calibri"/>
                            <w:color w:val="000000"/>
                            <w:sz w:val="24"/>
                            <w:szCs w:val="24"/>
                            <w:lang w:val="en-US"/>
                          </w:rPr>
                        </w:r>
                      </w:p>
                    </w:txbxContent>
                  </v:textbox>
                </v:shape>
                <v:shape id="shape 58" o:spid="_x0000_s58" o:spt="202" type="#_x0000_t202" style="position:absolute;left:1536;top:19939;width:8122;height:2838;v-text-anchor:top;visibility:visible;" fillcolor="#FFFFFF" strokecolor="#000000" strokeweight="0.50pt">
                  <v:textbox inset="0,0,0,0">
                    <w:txbxContent>
                      <w:p>
                        <w:pPr>
                          <w:pBdr/>
                          <w:spacing/>
                          <w:ind w:firstLine="0"/>
                          <w:rPr>
                            <w:rFonts w:eastAsia="Calibri"/>
                            <w:color w:val="000000"/>
                            <w:sz w:val="22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color w:val="000000"/>
                            <w:sz w:val="24"/>
                            <w:szCs w:val="20"/>
                            <w:lang w:val="en-US"/>
                          </w:rPr>
                          <w:t xml:space="preserve">ENA_DO</w:t>
                        </w:r>
                        <w:r>
                          <w:rPr>
                            <w:rFonts w:eastAsia="Calibri"/>
                            <w:color w:val="000000"/>
                            <w:sz w:val="22"/>
                            <w:lang w:val="en-US"/>
                          </w:rPr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lang w:eastAsia="ru-RU"/>
        </w:rPr>
      </w:r>
    </w:p>
    <w:p>
      <w:pPr>
        <w:pStyle w:val="807"/>
        <w:pBdr/>
        <w:spacing/>
        <w:ind/>
        <w:rPr/>
      </w:pPr>
      <w:r/>
      <w:bookmarkStart w:id="66" w:name="_Ref138061755"/>
      <w:r>
        <w:rPr>
          <w:lang w:val="en-US"/>
        </w:rPr>
        <w:t xml:space="preserve">— </w:t>
      </w:r>
      <w:r>
        <w:t xml:space="preserve">Временная диаграмма </w:t>
      </w:r>
      <w:r>
        <w:t xml:space="preserve">импульсов </w:t>
      </w:r>
      <w:r>
        <w:t xml:space="preserve">шагов</w:t>
      </w:r>
      <w:bookmarkEnd w:id="66"/>
      <w:r/>
      <w:r/>
    </w:p>
    <w:p>
      <w:pPr>
        <w:pStyle w:val="761"/>
        <w:pBdr/>
        <w:spacing/>
        <w:ind/>
        <w:rPr/>
      </w:pPr>
      <w:r/>
      <w:bookmarkStart w:id="67" w:name="_Toc138160335"/>
      <w:r>
        <w:t xml:space="preserve">Модуль </w:t>
      </w:r>
      <w:r>
        <w:t xml:space="preserve">опроса плат аналоговых входов</w:t>
      </w:r>
      <w:bookmarkEnd w:id="67"/>
      <w:r/>
      <w:r/>
    </w:p>
    <w:p>
      <w:pPr>
        <w:pBdr/>
        <w:spacing/>
        <w:ind/>
        <w:rPr/>
      </w:pPr>
      <w:r>
        <w:t xml:space="preserve">Модуль </w:t>
      </w:r>
      <w:r>
        <w:rPr>
          <w:b/>
          <w:bCs/>
          <w:lang w:val="en-US"/>
        </w:rPr>
        <w:t xml:space="preserve">adc</w:t>
      </w:r>
      <w:r>
        <w:t xml:space="preserve"> </w:t>
      </w:r>
      <w:r>
        <w:t xml:space="preserve">выполняет опрос плат аналоговых входов и позволяет производить настройку</w:t>
      </w:r>
      <w:r>
        <w:t xml:space="preserve"> микросхем</w:t>
      </w:r>
      <w:r>
        <w:t xml:space="preserve"> АЦП.</w:t>
      </w:r>
      <w:r/>
    </w:p>
    <w:p>
      <w:pPr>
        <w:pStyle w:val="762"/>
        <w:pBdr/>
        <w:spacing/>
        <w:ind/>
        <w:rPr/>
      </w:pPr>
      <w:r/>
      <w:bookmarkStart w:id="68" w:name="_Toc138160336"/>
      <w:r>
        <w:t xml:space="preserve">Описание интерфейса</w:t>
      </w:r>
      <w:bookmarkEnd w:id="68"/>
      <w:r/>
      <w:r/>
    </w:p>
    <w:p>
      <w:pPr>
        <w:pBdr/>
        <w:spacing/>
        <w:ind/>
        <w:rPr/>
      </w:pPr>
      <w:r>
        <w:t xml:space="preserve">Методика опроса плат аналогична</w:t>
      </w:r>
      <w:r>
        <w:t xml:space="preserve"> примененной в</w:t>
      </w:r>
      <w:r>
        <w:t xml:space="preserve"> модул</w:t>
      </w:r>
      <w:r>
        <w:t xml:space="preserve">е</w:t>
      </w:r>
      <w:r>
        <w:t xml:space="preserve"> </w:t>
      </w:r>
      <w:r>
        <w:rPr>
          <w:lang w:val="en-US"/>
        </w:rPr>
        <w:t xml:space="preserve">dio</w:t>
      </w:r>
      <w:r>
        <w:t xml:space="preserve">, но </w:t>
      </w:r>
      <w:r>
        <w:t xml:space="preserve">есть </w:t>
      </w:r>
      <w:r>
        <w:t xml:space="preserve">несколько отличий</w:t>
      </w:r>
      <w:r>
        <w:t xml:space="preserve">: </w:t>
      </w:r>
      <w:r/>
    </w:p>
    <w:p>
      <w:pPr>
        <w:pStyle w:val="820"/>
        <w:pBdr/>
        <w:spacing/>
        <w:ind/>
        <w:rPr/>
      </w:pPr>
      <w:r>
        <w:t xml:space="preserve">за раз считывается значени</w:t>
      </w:r>
      <w:r>
        <w:t xml:space="preserve">е</w:t>
      </w:r>
      <w:r>
        <w:t xml:space="preserve"> только одного канала в виде 14-битного знакового числа по 16-битной шине данных</w:t>
      </w:r>
      <w:r>
        <w:t xml:space="preserve">;</w:t>
      </w:r>
      <w:r/>
    </w:p>
    <w:p>
      <w:pPr>
        <w:pStyle w:val="820"/>
        <w:pBdr/>
        <w:spacing/>
        <w:ind/>
        <w:rPr/>
      </w:pPr>
      <w:r>
        <w:rPr>
          <w:lang w:val="en-US"/>
        </w:rPr>
        <w:t xml:space="preserve">ADDR</w:t>
      </w:r>
      <w:r>
        <w:t xml:space="preserve"> определяет микросхему </w:t>
      </w:r>
      <w:r>
        <w:t xml:space="preserve">АЦП на плате</w:t>
      </w:r>
      <w:r>
        <w:t xml:space="preserve">;</w:t>
      </w:r>
      <w:r/>
    </w:p>
    <w:p>
      <w:pPr>
        <w:pStyle w:val="820"/>
        <w:pBdr/>
        <w:spacing/>
        <w:ind/>
        <w:rPr/>
      </w:pPr>
      <w:r>
        <w:t xml:space="preserve">микросхемы АЦП являются программируемыми</w:t>
      </w:r>
      <w:r>
        <w:t xml:space="preserve">;</w:t>
      </w:r>
      <w:r/>
    </w:p>
    <w:p>
      <w:pPr>
        <w:pStyle w:val="820"/>
        <w:pBdr/>
        <w:spacing/>
        <w:ind/>
        <w:rPr/>
      </w:pPr>
      <w:r>
        <w:t xml:space="preserve">перед считыванием значения необходимо произвести его преобразование:</w:t>
      </w:r>
      <w:r/>
    </w:p>
    <w:p>
      <w:pPr>
        <w:pStyle w:val="820"/>
        <w:pBdr/>
        <w:spacing/>
        <w:ind/>
        <w:rPr/>
      </w:pPr>
      <w:r>
        <w:t xml:space="preserve">для преобразования аналогового сигнала в цифровую величину требуется время, поэтому, если преобразовывать каждый канал непосредственно при проведении его опроса, то это может занять существенное время, что выльется в низкую скорость опроса;</w:t>
      </w:r>
      <w:r/>
    </w:p>
    <w:p>
      <w:pPr>
        <w:pStyle w:val="820"/>
        <w:pBdr/>
        <w:spacing/>
        <w:ind/>
        <w:rPr/>
      </w:pPr>
      <w:r>
        <w:t xml:space="preserve">значени</w:t>
      </w:r>
      <w:r>
        <w:t xml:space="preserve">я</w:t>
      </w:r>
      <w:r>
        <w:t xml:space="preserve"> можно считать только после окончания преобразования</w:t>
      </w:r>
      <w:r>
        <w:t xml:space="preserve">.</w:t>
      </w:r>
      <w:r/>
    </w:p>
    <w:p>
      <w:pPr>
        <w:pBdr/>
        <w:spacing/>
        <w:ind/>
        <w:rPr/>
      </w:pPr>
      <w:r>
        <w:t xml:space="preserve">Особенности, связанные с работой применяемых микросхем</w:t>
      </w:r>
      <w:r>
        <w:t xml:space="preserve"> АЦП</w:t>
      </w:r>
      <w:r>
        <w:t xml:space="preserve"> </w:t>
      </w:r>
      <w:r>
        <w:rPr>
          <w:lang w:val="en-US"/>
        </w:rPr>
        <w:t xml:space="preserve">AD</w:t>
      </w:r>
      <w:r>
        <w:t xml:space="preserve">7617:</w:t>
      </w:r>
      <w:r/>
    </w:p>
    <w:p>
      <w:pPr>
        <w:pStyle w:val="820"/>
        <w:pBdr/>
        <w:spacing/>
        <w:ind/>
        <w:rPr/>
      </w:pPr>
      <w:r>
        <w:t xml:space="preserve">за раз оцифровываются два канала, поскольку микросхема в своем составе имеет два АЦП</w:t>
      </w:r>
      <w:r>
        <w:t xml:space="preserve"> (рисунок </w:t>
      </w:r>
      <w:r>
        <w:fldChar w:fldCharType="begin"/>
      </w:r>
      <w:r>
        <w:instrText xml:space="preserve"> REF  _Ref136285608 \h \r \t </w:instrText>
      </w:r>
      <w:r>
        <w:fldChar w:fldCharType="separate"/>
      </w:r>
      <w:r>
        <w:t xml:space="preserve">2.16</w:t>
      </w:r>
      <w:r>
        <w:fldChar w:fldCharType="end"/>
      </w:r>
      <w:r>
        <w:t xml:space="preserve">)</w:t>
      </w:r>
      <w:r>
        <w:t xml:space="preserve">;</w:t>
      </w:r>
      <w:r/>
    </w:p>
    <w:p>
      <w:pPr>
        <w:pStyle w:val="820"/>
        <w:pBdr/>
        <w:spacing/>
        <w:ind/>
        <w:rPr/>
      </w:pPr>
      <w:r>
        <w:t xml:space="preserve">необходимо предусмотреть диагностический интерфейс для проверки функционирования микросхем и возможности настройки таких параметров как диапазон входных напряжений и передискретизация (</w:t>
      </w:r>
      <w:r>
        <w:rPr>
          <w:i/>
          <w:iCs/>
          <w:lang w:val="en-US"/>
        </w:rPr>
        <w:t xml:space="preserve">oversampling</w:t>
      </w:r>
      <w:r>
        <w:t xml:space="preserve">)</w:t>
      </w:r>
      <w:r>
        <w:t xml:space="preserve">.</w:t>
      </w:r>
      <w:r/>
    </w:p>
    <w:p>
      <w:pPr>
        <w:pBdr/>
        <w:spacing/>
        <w:ind w:firstLine="0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175" cy="3161665"/>
                <wp:effectExtent l="0" t="0" r="0" b="635"/>
                <wp:docPr id="44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6480174" cy="31616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510.25pt;height:248.95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/>
    </w:p>
    <w:p>
      <w:pPr>
        <w:pStyle w:val="807"/>
        <w:pBdr/>
        <w:spacing/>
        <w:ind/>
        <w:rPr/>
      </w:pPr>
      <w:r/>
      <w:bookmarkStart w:id="69" w:name="_Ref136285608"/>
      <w:r>
        <w:t xml:space="preserve">— Блок-схема микросхемы АЦП </w:t>
      </w:r>
      <w:r>
        <w:rPr>
          <w:lang w:val="en-US"/>
        </w:rPr>
        <w:t xml:space="preserve">AD</w:t>
      </w:r>
      <w:r>
        <w:t xml:space="preserve">761</w:t>
      </w:r>
      <w:r>
        <w:rPr>
          <w:lang w:val="en-US"/>
        </w:rPr>
        <w:t xml:space="preserve">7</w:t>
      </w:r>
      <w:bookmarkEnd w:id="69"/>
      <w:r/>
      <w:r/>
    </w:p>
    <w:tbl>
      <w:tblPr>
        <w:tblStyle w:val="808"/>
        <w:tblW w:w="6946" w:type="dxa"/>
        <w:jc w:val="center"/>
        <w:tblBorders/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1276"/>
        <w:gridCol w:w="1985"/>
        <w:gridCol w:w="3685"/>
      </w:tblGrid>
      <w:tr>
        <w:trPr>
          <w:jc w:val="center"/>
          <w:trHeight w:val="263"/>
        </w:trPr>
        <w:tc>
          <w:tcPr>
            <w:gridSpan w:val="3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6946" w:type="dxa"/>
            <w:textDirection w:val="lrTb"/>
            <w:noWrap w:val="false"/>
          </w:tcPr>
          <w:p>
            <w:pPr>
              <w:pStyle w:val="809"/>
              <w:pBdr/>
              <w:spacing/>
              <w:ind/>
              <w:rPr/>
            </w:pPr>
            <w:r/>
            <w:bookmarkStart w:id="70" w:name="_Ref136285848"/>
            <w:r>
              <w:t xml:space="preserve">— </w:t>
            </w:r>
            <w:r>
              <w:t xml:space="preserve">Структура </w:t>
            </w:r>
            <w:r>
              <w:t xml:space="preserve">запроса к микросхеме АЦП </w:t>
            </w:r>
            <w:r>
              <w:rPr>
                <w:lang w:val="en-US"/>
              </w:rPr>
              <w:t xml:space="preserve">AD</w:t>
            </w:r>
            <w:r>
              <w:t xml:space="preserve">7617</w:t>
            </w:r>
            <w:bookmarkEnd w:id="70"/>
            <w:r/>
            <w:r/>
          </w:p>
        </w:tc>
      </w:tr>
      <w:tr>
        <w:trPr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127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Бит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Мнемоника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Описание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127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t xml:space="preserve">D15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/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4"/>
                      </w:rPr>
                      <m:rPr/>
                      <m:t>W</m:t>
                    </m:r>
                  </m:num>
                  <m:den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rPr/>
                          <m:t>R</m:t>
                        </m:r>
                      </m:e>
                    </m:acc>
                  </m:den>
                </m:f>
              </m:oMath>
            </m:oMathPara>
            <w:r/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t xml:space="preserve">0 — чтение</w:t>
            </w:r>
            <w:r/>
          </w:p>
          <w:p>
            <w:pPr>
              <w:pStyle w:val="812"/>
              <w:pBdr/>
              <w:spacing/>
              <w:ind/>
              <w:rPr/>
            </w:pPr>
            <w:r>
              <w:t xml:space="preserve">1 — запись</w:t>
            </w:r>
            <w:r/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127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t xml:space="preserve">D14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rPr>
                <w:szCs w:val="24"/>
                <w:lang w:val="en-US"/>
              </w:rPr>
              <w:t xml:space="preserve">REGADDR[5]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t xml:space="preserve">0 — обычные регистры</w:t>
            </w:r>
            <w:r/>
          </w:p>
          <w:p>
            <w:pPr>
              <w:pStyle w:val="812"/>
              <w:pBdr/>
              <w:spacing/>
              <w:ind/>
              <w:rPr/>
            </w:pPr>
            <w:r>
              <w:t xml:space="preserve">1 — регистры </w:t>
            </w:r>
            <w:r>
              <w:t xml:space="preserve">секвенсор</w:t>
            </w:r>
            <w:r>
              <w:t xml:space="preserve">а</w:t>
            </w:r>
            <w:r/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127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t xml:space="preserve">[D13:D9]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rPr>
                <w:szCs w:val="24"/>
                <w:lang w:val="en-US"/>
              </w:rPr>
              <w:t xml:space="preserve">REGADDR[4:0]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t xml:space="preserve">При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4"/>
                    </w:rPr>
                    <m:rPr/>
                    <m:t>W</m:t>
                  </m:r>
                </m:num>
                <m:den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rPr/>
                        <m:t>R</m:t>
                      </m:r>
                    </m:e>
                  </m:acc>
                </m:den>
              </m:f>
            </m:oMath>
            <w:r>
              <w:rPr>
                <w:rFonts w:eastAsiaTheme="minorEastAsia"/>
                <w:szCs w:val="24"/>
              </w:rPr>
              <w:t xml:space="preserve"> = 1 определяет</w:t>
            </w:r>
            <w:r>
              <w:rPr>
                <w:rFonts w:eastAsiaTheme="minorEastAsia"/>
                <w:szCs w:val="24"/>
              </w:rPr>
              <w:t xml:space="preserve"> адрес регистра для записи</w:t>
            </w:r>
            <w:r/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127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t xml:space="preserve">[D8:D0]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rPr>
                <w:szCs w:val="24"/>
                <w:lang w:val="en-US"/>
              </w:rPr>
              <w:t xml:space="preserve">DATA[8:0]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rPr/>
            </w:pPr>
            <w:r>
              <w:t xml:space="preserve">Данные</w:t>
            </w:r>
            <w:r/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Программирование микросхемы АЦП производится путем записи в 9-битные регистры микросхемы</w:t>
      </w:r>
      <w:r>
        <w:t xml:space="preserve"> (</w:t>
      </w:r>
      <w:r>
        <w:rPr>
          <w:lang w:val="en-US"/>
        </w:rPr>
        <w:t xml:space="preserve">DATA</w:t>
      </w:r>
      <w:r>
        <w:t xml:space="preserve">)</w:t>
      </w:r>
      <w:r>
        <w:t xml:space="preserve">.</w:t>
      </w:r>
      <w:r>
        <w:t xml:space="preserve"> Для адресации регистров используется 6 бит</w:t>
      </w:r>
      <w:r>
        <w:t xml:space="preserve"> </w:t>
      </w:r>
      <w:r>
        <w:t xml:space="preserve">(</w:t>
      </w:r>
      <w:r>
        <w:rPr>
          <w:lang w:val="en-US"/>
        </w:rPr>
        <w:t xml:space="preserve">REGADDR</w:t>
      </w:r>
      <w:r>
        <w:t xml:space="preserve">)</w:t>
      </w:r>
      <w:r>
        <w:t xml:space="preserve">.</w:t>
      </w:r>
      <w:r>
        <w:t xml:space="preserve"> Один бит </w:t>
      </w:r>
      <m:oMath>
        <m:r>
          <w:rPr>
            <w:rFonts w:ascii="Cambria Math" w:hAnsi="Cambria Math"/>
          </w:rPr>
          <m:rPr/>
          <m:t>W/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rPr/>
              <m:t>R</m:t>
            </m:r>
          </m:e>
        </m:acc>
        <m:r>
          <w:rPr>
            <w:rFonts w:ascii="Cambria Math" w:hAnsi="Cambria Math"/>
          </w:rPr>
          <m:rPr/>
          <m:t> </m:t>
        </m:r>
      </m:oMath>
      <w:r>
        <w:rPr>
          <w:rFonts w:eastAsiaTheme="minorEastAsia"/>
        </w:rPr>
        <w:t xml:space="preserve"> </w:t>
      </w:r>
      <w:r>
        <w:t xml:space="preserve">определяет</w:t>
      </w:r>
      <w:r>
        <w:t xml:space="preserve">,</w:t>
      </w:r>
      <w:r>
        <w:t xml:space="preserve"> будет производиться чтение или запись.</w:t>
      </w:r>
      <w:r>
        <w:t xml:space="preserve"> </w:t>
      </w:r>
      <w:r>
        <w:t xml:space="preserve">Структура</w:t>
      </w:r>
      <w:r>
        <w:t xml:space="preserve"> запроса</w:t>
      </w:r>
      <w:r>
        <w:t xml:space="preserve"> на чтение или запись</w:t>
      </w:r>
      <w:r>
        <w:t xml:space="preserve"> </w:t>
      </w:r>
      <w:r>
        <w:t xml:space="preserve">показана</w:t>
      </w:r>
      <w:r>
        <w:t xml:space="preserve"> в таблице </w:t>
      </w:r>
      <w:r>
        <w:fldChar w:fldCharType="begin"/>
      </w:r>
      <w:r>
        <w:instrText xml:space="preserve"> REF  _Ref136285848 \h \r \t </w:instrText>
      </w:r>
      <w:r>
        <w:fldChar w:fldCharType="separate"/>
      </w:r>
      <w:r>
        <w:t xml:space="preserve">2.9</w:t>
      </w:r>
      <w:r>
        <w:fldChar w:fldCharType="end"/>
      </w:r>
      <w:r>
        <w:t xml:space="preserve">.</w:t>
      </w:r>
      <w:r/>
    </w:p>
    <w:p>
      <w:pPr>
        <w:pBdr/>
        <w:spacing/>
        <w:ind/>
        <w:rPr>
          <w:rFonts w:ascii="Cambria Math" w:hAnsi="Cambria Math" w:eastAsiaTheme="minorEastAsia"/>
          <w:bCs/>
          <w:iCs/>
          <w:sz w:val="24"/>
          <w:szCs w:val="24"/>
        </w:rPr>
      </w:pPr>
      <w:r>
        <w:t xml:space="preserve">Запись в регистр </w:t>
      </w:r>
      <w:r>
        <w:rPr>
          <w:lang w:val="en-US"/>
        </w:rPr>
        <w:t xml:space="preserve">AD</w:t>
      </w:r>
      <w:r>
        <w:t xml:space="preserve">7617 </w:t>
      </w:r>
      <w:r>
        <w:t xml:space="preserve">производится следующим образом: </w:t>
      </w:r>
      <w:r>
        <w:t xml:space="preserve">сигнал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rPr>
                <m:sty m:val="p"/>
              </m:rPr>
              <m:t>CS</m:t>
            </m:r>
          </m:e>
        </m:acc>
      </m:oMath>
      <w:r>
        <w:rPr>
          <w:rFonts w:eastAsiaTheme="minorEastAsia"/>
        </w:rPr>
        <w:t xml:space="preserve"> </w:t>
      </w:r>
      <w:r>
        <w:t xml:space="preserve">переводится в низкое состояние, за ним опускается сигнал</w:t>
      </w:r>
      <w: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rPr>
                <m:sty m:val="p"/>
              </m:rPr>
              <m:t>WR</m:t>
            </m:r>
          </m:e>
        </m:acc>
      </m:oMath>
      <w:r>
        <w:t xml:space="preserve">, </w:t>
      </w:r>
      <w:r>
        <w:t xml:space="preserve">ПЛИС выставляет на параллельную шину</w:t>
      </w:r>
      <w:r>
        <w:t xml:space="preserve"> </w:t>
      </w:r>
      <w:r>
        <w:rPr>
          <w:lang w:val="en-US"/>
        </w:rPr>
        <w:t xml:space="preserve">DB</w:t>
      </w:r>
      <w:r>
        <w:t xml:space="preserve"> </w:t>
      </w:r>
      <w:r>
        <w:t xml:space="preserve">пакет данных</w:t>
      </w:r>
      <w:r>
        <w:t xml:space="preserve">,</w:t>
      </w:r>
      <w:r>
        <w:t xml:space="preserve"> </w:t>
      </w:r>
      <w:r>
        <w:t xml:space="preserve">после чего по фронту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rPr>
                <m:sty m:val="p"/>
              </m:rPr>
              <m:t>WR</m:t>
            </m:r>
          </m:e>
        </m:acc>
      </m:oMath>
      <w:r>
        <w:rPr>
          <w:rFonts w:eastAsiaTheme="minorEastAsia"/>
        </w:rPr>
        <w:t xml:space="preserve"> </w:t>
      </w:r>
      <w:r>
        <w:t xml:space="preserve">производится запись,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rPr>
                <m:sty m:val="p"/>
              </m:rPr>
              <m:t>CS</m:t>
            </m:r>
          </m:e>
        </m:acc>
      </m:oMath>
      <w:r>
        <w:rPr>
          <w:rFonts w:eastAsiaTheme="minorEastAsia"/>
        </w:rPr>
        <w:t xml:space="preserve"> </w:t>
      </w:r>
      <w:r>
        <w:t xml:space="preserve">переводится в высокий уровень.</w:t>
      </w:r>
      <w:r>
        <w:t xml:space="preserve"> Пакет данных содержит в себе</w:t>
      </w:r>
      <w:r>
        <w:t xml:space="preserve"> </w:t>
      </w:r>
      <w:r>
        <w:t xml:space="preserve">бит записи </w:t>
      </w:r>
      <w:r>
        <w:rPr>
          <w:rFonts w:ascii="Cambria Math" w:hAnsi="Cambria Math"/>
          <w:i/>
          <w:sz w:val="24"/>
          <w:szCs w:val="24"/>
        </w:rPr>
        <w:br/>
      </w:r>
      <m:oMath>
        <m:r>
          <w:rPr>
            <w:rFonts w:ascii="Cambria Math" w:hAnsi="Cambria Math"/>
          </w:rPr>
          <m:rPr/>
          <m:t>W/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rPr/>
              <m:t>R</m:t>
            </m:r>
          </m:e>
        </m:acc>
        <m:r>
          <w:rPr>
            <w:rFonts w:ascii="Cambria Math" w:hAnsi="Cambria Math"/>
          </w:rPr>
          <m:rPr/>
          <m:t> </m:t>
        </m:r>
      </m:oMath>
      <w:r>
        <w:t xml:space="preserve">= 1</w:t>
      </w:r>
      <w:r>
        <w:t xml:space="preserve">,</w:t>
      </w:r>
      <w:r>
        <w:t xml:space="preserve"> адрес регистра </w:t>
      </w:r>
      <w:r>
        <w:rPr>
          <w:lang w:val="en-US"/>
        </w:rPr>
        <w:t xml:space="preserve">REGADDR</w:t>
      </w:r>
      <w:r>
        <w:t xml:space="preserve">, </w:t>
      </w:r>
      <w:r>
        <w:t xml:space="preserve">данные для записи в регистр</w:t>
      </w:r>
      <w:r>
        <w:t xml:space="preserve"> </w:t>
      </w:r>
      <w:r>
        <w:rPr>
          <w:lang w:val="en-US"/>
        </w:rPr>
        <w:t xml:space="preserve">DATA</w:t>
      </w:r>
      <w:r>
        <w:t xml:space="preserve">.</w:t>
      </w:r>
      <w:r>
        <w:t xml:space="preserve"> Временная диаграмма изображена на рисунке </w:t>
      </w:r>
      <w:r>
        <w:fldChar w:fldCharType="begin"/>
      </w:r>
      <w:r>
        <w:instrText xml:space="preserve"> REF  _Ref136217962 \h \r \t </w:instrText>
      </w:r>
      <w:r>
        <w:fldChar w:fldCharType="separate"/>
      </w:r>
      <w:r>
        <w:t xml:space="preserve">2.17</w:t>
      </w:r>
      <w:r>
        <w:fldChar w:fldCharType="end"/>
      </w:r>
      <w:r>
        <w:t xml:space="preserve">.</w:t>
      </w:r>
      <w:r>
        <w:rPr>
          <w:rFonts w:ascii="Cambria Math" w:hAnsi="Cambria Math" w:eastAsiaTheme="minorEastAsia"/>
          <w:bCs/>
          <w:iCs/>
          <w:sz w:val="24"/>
          <w:szCs w:val="24"/>
        </w:rPr>
      </w:r>
    </w:p>
    <w:p>
      <w:pPr>
        <w:pBdr/>
        <w:spacing/>
        <w:ind w:firstLine="0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35050" cy="938117"/>
                <wp:effectExtent l="0" t="0" r="0" b="0"/>
                <wp:docPr id="45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3453769" cy="9432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270.48pt;height:73.87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/>
    </w:p>
    <w:p>
      <w:pPr>
        <w:pStyle w:val="807"/>
        <w:pBdr/>
        <w:spacing/>
        <w:ind/>
        <w:rPr/>
      </w:pPr>
      <w:r/>
      <w:bookmarkStart w:id="71" w:name="_Ref136217962"/>
      <w:r>
        <w:t xml:space="preserve">— Запись</w:t>
      </w:r>
      <w:r>
        <w:t xml:space="preserve"> в</w:t>
      </w:r>
      <w:r>
        <w:t xml:space="preserve"> регистр</w:t>
      </w:r>
      <w:r>
        <w:t xml:space="preserve"> АЦП</w:t>
      </w:r>
      <w:bookmarkEnd w:id="71"/>
      <w:r/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Чтобы прочитать данные из регистра необходимо сначала произвести запись адрес</w:t>
      </w:r>
      <w:r>
        <w:rPr>
          <w:lang w:eastAsia="ru-RU"/>
        </w:rPr>
        <w:t xml:space="preserve">а считываемого регистра</w:t>
      </w:r>
      <w:r>
        <w:rPr>
          <w:lang w:eastAsia="ru-RU"/>
        </w:rPr>
        <w:t xml:space="preserve"> в микросхему АЦП указанным выше способом</w:t>
      </w:r>
      <w:r>
        <w:rPr>
          <w:lang w:eastAsia="ru-RU"/>
        </w:rPr>
        <w:t xml:space="preserve">, с отличием в том, что бит</w:t>
      </w:r>
      <w:r>
        <w:rPr>
          <w:rFonts w:eastAsiaTheme="minorEastAsia"/>
          <w:lang w:eastAsia="ru-RU"/>
        </w:rPr>
        <w:t xml:space="preserve"> </w:t>
      </w:r>
      <m:oMath>
        <m:r>
          <w:rPr>
            <w:rFonts w:ascii="Cambria Math" w:hAnsi="Cambria Math"/>
          </w:rPr>
          <m:rPr/>
          <m:t>W/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rPr/>
              <m:t>R</m:t>
            </m:r>
          </m:e>
        </m:acc>
        <m:r>
          <w:rPr>
            <w:rFonts w:ascii="Cambria Math" w:hAnsi="Cambria Math"/>
          </w:rPr>
          <m:rPr/>
          <m:t> </m:t>
        </m:r>
      </m:oMath>
      <w:r>
        <w:rPr>
          <w:lang w:eastAsia="ru-RU"/>
        </w:rPr>
        <w:t xml:space="preserve"> </w:t>
      </w:r>
      <w:r>
        <w:rPr>
          <w:rFonts w:ascii="Cambria Math" w:hAnsi="Cambria Math" w:eastAsiaTheme="minorEastAsia"/>
          <w:bCs/>
          <w:iCs/>
          <w:sz w:val="24"/>
          <w:szCs w:val="24"/>
        </w:rPr>
        <w:t xml:space="preserve"> </w:t>
      </w:r>
      <w:r>
        <w:t xml:space="preserve">=</w:t>
      </w:r>
      <w:r>
        <w:t xml:space="preserve"> </w:t>
      </w:r>
      <w:r>
        <w:t xml:space="preserve">0</w:t>
      </w:r>
      <w:r>
        <w:t xml:space="preserve">, </w:t>
      </w:r>
      <w:r>
        <w:t xml:space="preserve">а данные </w:t>
      </w:r>
      <w:r>
        <w:rPr>
          <w:lang w:val="en-US"/>
        </w:rPr>
        <w:t xml:space="preserve">DATA</w:t>
      </w:r>
      <w:r>
        <w:t xml:space="preserve"> игнорируются. После чего можно производить чтение: сигнал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rPr>
                <m:sty m:val="p"/>
              </m:rPr>
              <m:t>CS</m:t>
            </m:r>
          </m:e>
        </m:acc>
      </m:oMath>
      <w:r>
        <w:rPr>
          <w:rFonts w:eastAsiaTheme="minorEastAsia"/>
        </w:rPr>
        <w:t xml:space="preserve"> </w:t>
      </w:r>
      <w:r>
        <w:t xml:space="preserve">переводится в низкое состояние, за ним опускается сигнал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rPr/>
              <m:t>RD</m:t>
            </m:r>
          </m:e>
        </m:acc>
      </m:oMath>
      <w:r>
        <w:t xml:space="preserve">, </w:t>
      </w:r>
      <w:r>
        <w:t xml:space="preserve">микросхема АЦП выставляет на параллельную шину </w:t>
      </w:r>
      <w:r>
        <w:rPr>
          <w:lang w:val="en-US"/>
        </w:rPr>
        <w:t xml:space="preserve">DB</w:t>
      </w:r>
      <w:r>
        <w:t xml:space="preserve"> </w:t>
      </w:r>
      <w:r>
        <w:t xml:space="preserve">пакет данных,</w:t>
      </w:r>
      <w:r>
        <w:t xml:space="preserve"> </w:t>
      </w:r>
      <w:r>
        <w:t xml:space="preserve">после чего по фронту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rPr>
                <m:sty m:val="p"/>
              </m:rPr>
              <m:t>WR</m:t>
            </m:r>
          </m:e>
        </m:acc>
      </m:oMath>
      <w:r>
        <w:rPr>
          <w:rFonts w:eastAsiaTheme="minorEastAsia"/>
        </w:rPr>
        <w:t xml:space="preserve"> </w:t>
      </w:r>
      <w:r>
        <w:t xml:space="preserve">производится запись,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rPr>
                <m:sty m:val="p"/>
              </m:rPr>
              <m:t>CS</m:t>
            </m:r>
          </m:e>
        </m:acc>
      </m:oMath>
      <w:r>
        <w:rPr>
          <w:rFonts w:eastAsiaTheme="minorEastAsia"/>
        </w:rPr>
        <w:t xml:space="preserve"> </w:t>
      </w:r>
      <w:r>
        <w:t xml:space="preserve">переводится в высокий уровень. </w:t>
      </w:r>
      <w:r>
        <w:t xml:space="preserve">Принимаемый</w:t>
      </w:r>
      <w:r>
        <w:t xml:space="preserve"> пакет данных содержит в себе адрес прочитанного регистра и его данные.</w:t>
      </w:r>
      <w:r>
        <w:t xml:space="preserve"> Временная диаграмма процесса чтения показана на рисунке </w:t>
      </w:r>
      <w:r>
        <w:fldChar w:fldCharType="begin"/>
      </w:r>
      <w:r>
        <w:instrText xml:space="preserve"> REF  _Ref136218008 \h \r \t </w:instrText>
      </w:r>
      <w:r>
        <w:fldChar w:fldCharType="separate"/>
      </w:r>
      <w:r>
        <w:t xml:space="preserve">2.18</w:t>
      </w:r>
      <w:r>
        <w:fldChar w:fldCharType="end"/>
      </w:r>
      <w:r>
        <w:t xml:space="preserve">.</w:t>
      </w:r>
      <w:r>
        <w:rPr>
          <w:lang w:eastAsia="ru-RU"/>
        </w:rPr>
      </w:r>
    </w:p>
    <w:p>
      <w:pPr>
        <w:pBdr/>
        <w:spacing/>
        <w:ind w:firstLine="0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175" cy="1153795"/>
                <wp:effectExtent l="0" t="0" r="0" b="8255"/>
                <wp:docPr id="46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6480174" cy="11537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510.25pt;height:90.85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/>
    </w:p>
    <w:p>
      <w:pPr>
        <w:pStyle w:val="807"/>
        <w:pBdr/>
        <w:spacing/>
        <w:ind/>
        <w:rPr/>
      </w:pPr>
      <w:r/>
      <w:bookmarkStart w:id="72" w:name="_Ref136218008"/>
      <w:r>
        <w:t xml:space="preserve">— Чтение регистра</w:t>
      </w:r>
      <w:r>
        <w:t xml:space="preserve"> АЦП</w:t>
      </w:r>
      <w:bookmarkEnd w:id="72"/>
      <w:r/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Для </w:t>
      </w:r>
      <w:r>
        <w:rPr>
          <w:lang w:eastAsia="ru-RU"/>
        </w:rPr>
        <w:t xml:space="preserve">того чтобы прочитать значение аналогового канала, необходимо:</w:t>
      </w:r>
      <w:r>
        <w:rPr>
          <w:lang w:eastAsia="ru-RU"/>
        </w:rPr>
      </w:r>
    </w:p>
    <w:p>
      <w:pPr>
        <w:pStyle w:val="820"/>
        <w:pBdr/>
        <w:spacing/>
        <w:ind/>
        <w:rPr/>
      </w:pPr>
      <w:r>
        <w:t xml:space="preserve">оцифровать значение на</w:t>
      </w:r>
      <w:r>
        <w:t xml:space="preserve">пряжения на канале;</w:t>
      </w:r>
      <w:r/>
    </w:p>
    <w:p>
      <w:pPr>
        <w:pStyle w:val="820"/>
        <w:pBdr/>
        <w:spacing/>
        <w:ind/>
        <w:rPr/>
      </w:pPr>
      <w:r>
        <w:t xml:space="preserve">произвести чтение результата.</w:t>
      </w:r>
      <w:r/>
    </w:p>
    <w:p>
      <w:pPr>
        <w:pBdr/>
        <w:spacing/>
        <w:ind w:firstLine="0"/>
        <w:jc w:val="center"/>
        <w:rPr>
          <w:lang w:eastAsia="ru-RU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80956" cy="1623118"/>
                <wp:effectExtent l="0" t="0" r="5715" b="0"/>
                <wp:docPr id="4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101503" cy="16296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00.08pt;height:127.80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lang w:eastAsia="ru-RU"/>
        </w:rPr>
      </w:r>
    </w:p>
    <w:p>
      <w:pPr>
        <w:pStyle w:val="807"/>
        <w:pBdr/>
        <w:spacing/>
        <w:ind/>
        <w:rPr/>
      </w:pPr>
      <w:r/>
      <w:bookmarkStart w:id="73" w:name="_Ref136218586"/>
      <w:r>
        <w:t xml:space="preserve">— Чтение результатов преобразования</w:t>
      </w:r>
      <w:bookmarkEnd w:id="73"/>
      <w:r/>
      <w:r/>
    </w:p>
    <w:p>
      <w:pPr>
        <w:pBdr/>
        <w:spacing/>
        <w:ind/>
        <w:rPr/>
      </w:pPr>
      <w:r>
        <w:t xml:space="preserve">Процедура </w:t>
      </w:r>
      <w:r>
        <w:t xml:space="preserve">получения значения аналогового канала показана на рисунке </w:t>
      </w:r>
      <w:r>
        <w:fldChar w:fldCharType="begin"/>
      </w:r>
      <w:r>
        <w:instrText xml:space="preserve"> REF  _Ref136218586 \h \r \t </w:instrText>
      </w:r>
      <w:r>
        <w:fldChar w:fldCharType="separate"/>
      </w:r>
      <w:r>
        <w:t xml:space="preserve">2.19</w:t>
      </w:r>
      <w:r>
        <w:fldChar w:fldCharType="end"/>
      </w:r>
      <w:r>
        <w:t xml:space="preserve">. Производится выбор пары каналов для преобразования путем записи значений в регистр </w:t>
      </w:r>
      <w:r>
        <w:rPr>
          <w:i/>
          <w:iCs/>
          <w:lang w:val="en-US"/>
        </w:rPr>
        <w:t xml:space="preserve">channel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 xml:space="preserve">register</w:t>
      </w:r>
      <w:r>
        <w:t xml:space="preserve">.</w:t>
      </w:r>
      <w:r>
        <w:t xml:space="preserve"> </w:t>
      </w:r>
      <w:r>
        <w:t xml:space="preserve">Его адрес </w:t>
      </w:r>
      <w:r>
        <w:t xml:space="preserve">0</w:t>
      </w:r>
      <w:r>
        <w:rPr>
          <w:lang w:val="en-US"/>
        </w:rPr>
        <w:t xml:space="preserve">x</w:t>
      </w:r>
      <w:r>
        <w:t xml:space="preserve">03, </w:t>
      </w:r>
      <w:r>
        <w:t xml:space="preserve">структура регистра указана в таблице </w:t>
      </w:r>
      <w:r>
        <w:fldChar w:fldCharType="begin"/>
      </w:r>
      <w:r>
        <w:instrText xml:space="preserve"> REF  _Ref136805990 \h \r \t </w:instrText>
      </w:r>
      <w:r>
        <w:fldChar w:fldCharType="separate"/>
      </w:r>
      <w:r>
        <w:t xml:space="preserve">2.10</w:t>
      </w:r>
      <w:r>
        <w:fldChar w:fldCharType="end"/>
      </w:r>
      <w:r>
        <w:t xml:space="preserve">.</w:t>
      </w:r>
      <w:r/>
    </w:p>
    <w:tbl>
      <w:tblPr>
        <w:tblStyle w:val="808"/>
        <w:tblW w:w="6379" w:type="dxa"/>
        <w:jc w:val="center"/>
        <w:tblBorders/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709"/>
        <w:gridCol w:w="1985"/>
        <w:gridCol w:w="3685"/>
      </w:tblGrid>
      <w:tr>
        <w:trPr>
          <w:jc w:val="center"/>
          <w:trHeight w:val="263"/>
        </w:trPr>
        <w:tc>
          <w:tcPr>
            <w:gridSpan w:val="3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6379" w:type="dxa"/>
            <w:textDirection w:val="lrTb"/>
            <w:noWrap w:val="false"/>
          </w:tcPr>
          <w:p>
            <w:pPr>
              <w:pStyle w:val="809"/>
              <w:pBdr/>
              <w:spacing/>
              <w:ind/>
              <w:rPr/>
            </w:pPr>
            <w:r>
              <w:t xml:space="preserve"> </w:t>
            </w:r>
            <w:bookmarkStart w:id="74" w:name="_Ref136805990"/>
            <w:r>
              <w:t xml:space="preserve">— Структура регистра </w:t>
            </w:r>
            <w:r>
              <w:rPr>
                <w:lang w:val="en-US"/>
              </w:rPr>
              <w:t xml:space="preserve">channel register</w:t>
            </w:r>
            <w:bookmarkEnd w:id="74"/>
            <w:r/>
            <w:r/>
          </w:p>
        </w:tc>
      </w:tr>
      <w:tr>
        <w:trPr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Бит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Название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Описание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3:0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CHA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  <w:lang w:val="en-US"/>
              </w:rPr>
            </w:pPr>
            <w:r>
              <w:rPr>
                <w:szCs w:val="24"/>
              </w:rPr>
              <w:t xml:space="preserve">Канал </w:t>
            </w:r>
            <w:r>
              <w:rPr>
                <w:szCs w:val="24"/>
                <w:lang w:val="en-US"/>
              </w:rPr>
              <w:t xml:space="preserve">A</w:t>
            </w:r>
            <w:r>
              <w:rPr>
                <w:szCs w:val="24"/>
                <w:lang w:val="en-US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7:4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CHB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  <w:lang w:val="en-US"/>
              </w:rPr>
            </w:pPr>
            <w:r>
              <w:rPr>
                <w:szCs w:val="24"/>
              </w:rPr>
              <w:t xml:space="preserve">Канал </w:t>
            </w:r>
            <w:r>
              <w:rPr>
                <w:szCs w:val="24"/>
                <w:lang w:val="en-US"/>
              </w:rPr>
              <w:t xml:space="preserve">B</w:t>
            </w:r>
            <w:r>
              <w:rPr>
                <w:szCs w:val="24"/>
                <w:lang w:val="en-US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8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X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Зарезервировано</w:t>
            </w:r>
            <w:r>
              <w:rPr>
                <w:szCs w:val="24"/>
              </w:rPr>
            </w:r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Далее производится запуск преобразования путем подачи импульса </w:t>
      </w:r>
      <w:r>
        <w:rPr>
          <w:lang w:val="en-US"/>
        </w:rPr>
        <w:t xml:space="preserve">CONVST</w:t>
      </w:r>
      <w:r>
        <w:t xml:space="preserve"> и последующее чтение. Чтение выполняется аналогично чтению регистра с той лишь разницей, что микросхема выставляет на шину данных 14-битное знаковое число</w:t>
      </w:r>
      <w:r>
        <w:t xml:space="preserve"> вместо регистра</w:t>
      </w:r>
      <w:r>
        <w:t xml:space="preserve">.</w:t>
      </w:r>
      <w:r>
        <w:t xml:space="preserve"> Сначала производится чтение канала </w:t>
      </w:r>
      <w:r>
        <w:rPr>
          <w:lang w:val="en-US"/>
        </w:rPr>
        <w:t xml:space="preserve">A</w:t>
      </w:r>
      <w:r>
        <w:t xml:space="preserve">, </w:t>
      </w:r>
      <w:r>
        <w:t xml:space="preserve">затем канала </w:t>
      </w:r>
      <w:r>
        <w:rPr>
          <w:lang w:val="en-US"/>
        </w:rPr>
        <w:t xml:space="preserve">B</w:t>
      </w:r>
      <w:r>
        <w:t xml:space="preserve">.</w:t>
      </w:r>
      <w:r>
        <w:t xml:space="preserve"> При этом после того, как было проведено преобразование «</w:t>
      </w:r>
      <w:r>
        <w:rPr>
          <w:lang w:val="en-US"/>
        </w:rPr>
        <w:t xml:space="preserve">X</w:t>
      </w:r>
      <w:r>
        <w:t xml:space="preserve">» производится считывание предыдущего преобразования «0», а результат текущего преобразования «</w:t>
      </w:r>
      <w:r>
        <w:rPr>
          <w:lang w:val="en-US"/>
        </w:rPr>
        <w:t xml:space="preserve">X</w:t>
      </w:r>
      <w:r>
        <w:t xml:space="preserve">» можно будет прочитать только после запуска преобразования «</w:t>
      </w:r>
      <w:r>
        <w:rPr>
          <w:lang w:val="en-US"/>
        </w:rPr>
        <w:t xml:space="preserve">Y</w:t>
      </w:r>
      <w:r>
        <w:t xml:space="preserve">». Последовательность чтения результатов преобразований отображена на рисунке </w:t>
      </w:r>
      <w:r>
        <w:fldChar w:fldCharType="begin"/>
      </w:r>
      <w:r>
        <w:instrText xml:space="preserve"> REF  _Ref136217591 \h \r \t </w:instrText>
      </w:r>
      <w:r>
        <w:fldChar w:fldCharType="separate"/>
      </w:r>
      <w:r>
        <w:t xml:space="preserve">2.20</w:t>
      </w:r>
      <w:r>
        <w:fldChar w:fldCharType="end"/>
      </w:r>
      <w:r>
        <w:t xml:space="preserve">.</w:t>
      </w:r>
      <w:r/>
    </w:p>
    <w:p>
      <w:pPr>
        <w:pBdr/>
        <w:spacing/>
        <w:ind w:firstLine="0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175" cy="2248535"/>
                <wp:effectExtent l="0" t="0" r="0" b="0"/>
                <wp:docPr id="48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6480174" cy="22485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510.25pt;height:177.05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/>
    </w:p>
    <w:p>
      <w:pPr>
        <w:pStyle w:val="807"/>
        <w:pBdr/>
        <w:spacing/>
        <w:ind/>
        <w:rPr/>
      </w:pPr>
      <w:r/>
      <w:bookmarkStart w:id="75" w:name="_Ref136217591"/>
      <w:r>
        <w:t xml:space="preserve">— Последовательность чтения результатов преобразований</w:t>
      </w:r>
      <w:bookmarkEnd w:id="75"/>
      <w:r/>
      <w:r/>
    </w:p>
    <w:p>
      <w:pPr>
        <w:pBdr/>
        <w:spacing/>
        <w:ind/>
        <w:rPr/>
      </w:pPr>
      <w:r>
        <w:t xml:space="preserve">Здесь проявляется неудобство в том, приходится постоянно указывать</w:t>
      </w:r>
      <w:r>
        <w:t xml:space="preserve"> оцифровываемый канал</w:t>
      </w:r>
      <w:r>
        <w:t xml:space="preserve">.</w:t>
      </w:r>
      <w:r>
        <w:t xml:space="preserve"> При регулярном опросе одних и тех же каналов эта информация избыточна, её передача занимает определенное время, что снижает максимальное быстродействие, п</w:t>
      </w:r>
      <w:r>
        <w:t xml:space="preserve">оэтому существуют </w:t>
      </w:r>
      <w:r>
        <w:t xml:space="preserve">способ чтения результатов множества каналов без их регулярного выбора</w:t>
      </w:r>
      <w:r>
        <w:t xml:space="preserve"> — преобразование и чтение каналов с использованием </w:t>
      </w:r>
      <w:r>
        <w:t xml:space="preserve">секвенсор</w:t>
      </w:r>
      <w:r>
        <w:t xml:space="preserve">а </w:t>
      </w:r>
      <w:r>
        <w:t xml:space="preserve">(</w:t>
      </w:r>
      <w:r>
        <w:rPr>
          <w:lang w:val="en-US"/>
        </w:rPr>
        <w:t xml:space="preserve">sequencer</w:t>
      </w:r>
      <w:r>
        <w:t xml:space="preserve">).</w:t>
      </w:r>
      <w:r/>
    </w:p>
    <w:p>
      <w:pPr>
        <w:pBdr/>
        <w:spacing/>
        <w:ind/>
        <w:rPr/>
      </w:pPr>
      <w:r>
        <w:t xml:space="preserve">При использовании </w:t>
      </w:r>
      <w:r>
        <w:t xml:space="preserve">секвенсор</w:t>
      </w:r>
      <w:r>
        <w:t xml:space="preserve">а с</w:t>
      </w:r>
      <w:r>
        <w:t xml:space="preserve">начала производится предварительная настройка микросхемы АЦП: настраивается конфигурация регистров </w:t>
      </w:r>
      <w:r>
        <w:rPr>
          <w:i/>
          <w:iCs/>
        </w:rPr>
        <w:t xml:space="preserve">стек</w:t>
      </w:r>
      <w:r>
        <w:rPr>
          <w:i/>
          <w:iCs/>
        </w:rPr>
        <w:t xml:space="preserve">а </w:t>
      </w:r>
      <w:r>
        <w:rPr>
          <w:i/>
          <w:iCs/>
        </w:rPr>
        <w:t xml:space="preserve">секвенсор</w:t>
      </w:r>
      <w:r>
        <w:rPr>
          <w:i/>
          <w:iCs/>
        </w:rPr>
        <w:t xml:space="preserve">а</w:t>
      </w:r>
      <w:r>
        <w:t xml:space="preserve"> — в этих регистрах указывается очередность оцифровки</w:t>
      </w:r>
      <w:r>
        <w:t xml:space="preserve"> и считывания</w:t>
      </w:r>
      <w:r>
        <w:t xml:space="preserve"> каналов (попарно</w:t>
      </w:r>
      <w:r>
        <w:t xml:space="preserve"> </w:t>
      </w:r>
      <w:r>
        <w:rPr>
          <w:lang w:val="en-US"/>
        </w:rPr>
        <w:t xml:space="preserve">A</w:t>
      </w:r>
      <w:r>
        <w:t xml:space="preserve"> </w:t>
      </w:r>
      <w:r>
        <w:t xml:space="preserve">и </w:t>
      </w:r>
      <w:r>
        <w:rPr>
          <w:lang w:val="en-US"/>
        </w:rPr>
        <w:t xml:space="preserve">B</w:t>
      </w:r>
      <w:r>
        <w:t xml:space="preserve">). После настройки можно производить запуск преобразования. Есть два режима работы </w:t>
      </w:r>
      <w:r>
        <w:t xml:space="preserve">секвенсор</w:t>
      </w:r>
      <w:r>
        <w:t xml:space="preserve">а: обычный</w:t>
      </w:r>
      <w:r>
        <w:t xml:space="preserve"> </w:t>
      </w:r>
      <w:r>
        <w:t xml:space="preserve">и пакетный (</w:t>
      </w:r>
      <w:r>
        <w:rPr>
          <w:lang w:val="en-US"/>
        </w:rPr>
        <w:t xml:space="preserve">BURST</w:t>
      </w:r>
      <w:r>
        <w:t xml:space="preserve">). </w:t>
      </w:r>
      <w:r>
        <w:t xml:space="preserve">В первом случае при подаче сигнала запуска преобразования </w:t>
      </w:r>
      <w:r>
        <w:rPr>
          <w:lang w:val="en-US"/>
        </w:rPr>
        <w:t xml:space="preserve">CONVST</w:t>
      </w:r>
      <w:r>
        <w:t xml:space="preserve"> преобразуется только пара каналов</w:t>
      </w:r>
      <w:r>
        <w:t xml:space="preserve"> (рисунок </w:t>
      </w:r>
      <w:r>
        <w:fldChar w:fldCharType="begin"/>
      </w:r>
      <w:r>
        <w:instrText xml:space="preserve"> REF  _Ref136219700 \h \r \t </w:instrText>
      </w:r>
      <w:r>
        <w:fldChar w:fldCharType="separate"/>
      </w:r>
      <w:r>
        <w:t xml:space="preserve">2.21</w:t>
      </w:r>
      <w:r>
        <w:fldChar w:fldCharType="end"/>
      </w:r>
      <w:r>
        <w:t xml:space="preserve">)</w:t>
      </w:r>
      <w:r>
        <w:t xml:space="preserve">, в пакетном же режиме производится преобразование всех каналов, указанных в таблице</w:t>
      </w:r>
      <w:r>
        <w:t xml:space="preserve"> </w:t>
      </w:r>
      <w:r>
        <w:t xml:space="preserve">секвенсор</w:t>
      </w:r>
      <w:r>
        <w:t xml:space="preserve">а</w:t>
      </w:r>
      <w:r>
        <w:t xml:space="preserve"> (рисунок </w:t>
      </w:r>
      <w:r>
        <w:fldChar w:fldCharType="begin"/>
      </w:r>
      <w:r>
        <w:instrText xml:space="preserve"> REF  _Ref136219752 \h \r \t </w:instrText>
      </w:r>
      <w:r>
        <w:fldChar w:fldCharType="separate"/>
      </w:r>
      <w:r>
        <w:t xml:space="preserve">2.22</w:t>
      </w:r>
      <w:r>
        <w:fldChar w:fldCharType="end"/>
      </w:r>
      <w:r>
        <w:t xml:space="preserve">)</w:t>
      </w:r>
      <w:r>
        <w:t xml:space="preserve">. После проведения преобразования можно считывать результаты: в первом режиме </w:t>
      </w:r>
      <w:r>
        <w:t xml:space="preserve">считывание каналов выполняется </w:t>
      </w:r>
      <w:r>
        <w:t xml:space="preserve">попарно,</w:t>
      </w:r>
      <w:r>
        <w:t xml:space="preserve"> для чтения следующей пары необходимо снова подать сигнал </w:t>
      </w:r>
      <w:r>
        <w:rPr>
          <w:lang w:val="en-US"/>
        </w:rPr>
        <w:t xml:space="preserve">CONVST</w:t>
      </w:r>
      <w:r>
        <w:t xml:space="preserve">,</w:t>
      </w:r>
      <w:r>
        <w:t xml:space="preserve"> во втором режиме </w:t>
      </w:r>
      <w:r>
        <w:t xml:space="preserve">преобразуются и считываются сразу</w:t>
      </w:r>
      <w:r>
        <w:t xml:space="preserve"> все каналы, указанные в стеке </w:t>
      </w:r>
      <w:r>
        <w:t xml:space="preserve">секвенсор</w:t>
      </w:r>
      <w:r>
        <w:t xml:space="preserve">а.</w:t>
      </w:r>
      <w:r/>
    </w:p>
    <w:p>
      <w:pPr>
        <w:pBdr/>
        <w:spacing/>
        <w:ind w:firstLine="0"/>
        <w:jc w:val="center"/>
        <w:rPr>
          <w:lang w:eastAsia="ru-RU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175" cy="1560830"/>
                <wp:effectExtent l="0" t="0" r="0" b="1270"/>
                <wp:docPr id="49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6480174" cy="15608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510.25pt;height:122.9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lang w:eastAsia="ru-RU"/>
        </w:rPr>
      </w:r>
    </w:p>
    <w:p>
      <w:pPr>
        <w:pStyle w:val="807"/>
        <w:pBdr/>
        <w:spacing/>
        <w:ind/>
        <w:rPr/>
      </w:pPr>
      <w:r/>
      <w:bookmarkStart w:id="76" w:name="_Ref136219700"/>
      <w:r>
        <w:rPr>
          <w:lang w:val="en-US"/>
        </w:rPr>
        <w:t xml:space="preserve">— </w:t>
      </w:r>
      <w:r>
        <w:t xml:space="preserve">Временная диаграмма </w:t>
      </w:r>
      <w:r>
        <w:t xml:space="preserve">секвенсор</w:t>
      </w:r>
      <w:r>
        <w:t xml:space="preserve">а</w:t>
      </w:r>
      <w:bookmarkEnd w:id="76"/>
      <w:r/>
      <w:r/>
    </w:p>
    <w:p>
      <w:pPr>
        <w:pBdr/>
        <w:spacing/>
        <w:ind w:firstLine="0"/>
        <w:jc w:val="center"/>
        <w:rPr>
          <w:lang w:eastAsia="ru-RU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175" cy="1460500"/>
                <wp:effectExtent l="0" t="0" r="0" b="6350"/>
                <wp:docPr id="50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6480174" cy="1460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510.25pt;height:115.00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lang w:eastAsia="ru-RU"/>
        </w:rPr>
      </w:r>
    </w:p>
    <w:p>
      <w:pPr>
        <w:pStyle w:val="807"/>
        <w:pBdr/>
        <w:spacing/>
        <w:ind/>
        <w:rPr/>
      </w:pPr>
      <w:r/>
      <w:bookmarkStart w:id="77" w:name="_Ref136219752"/>
      <w:r>
        <w:t xml:space="preserve">— Временная диаграмма </w:t>
      </w:r>
      <w:r>
        <w:rPr>
          <w:lang w:val="en-US"/>
        </w:rPr>
        <w:t xml:space="preserve">BURST</w:t>
      </w:r>
      <w:r>
        <w:t xml:space="preserve"> </w:t>
      </w:r>
      <w:r>
        <w:t xml:space="preserve">секвенсор</w:t>
      </w:r>
      <w:r>
        <w:t xml:space="preserve">а</w:t>
      </w:r>
      <w:bookmarkEnd w:id="77"/>
      <w:r/>
      <w:r/>
    </w:p>
    <w:p>
      <w:pPr>
        <w:pBdr/>
        <w:spacing/>
        <w:ind/>
        <w:rPr/>
      </w:pPr>
      <w:r>
        <w:t xml:space="preserve">Этот</w:t>
      </w:r>
      <w:r>
        <w:t xml:space="preserve"> метод</w:t>
      </w:r>
      <w:r>
        <w:t xml:space="preserve"> больше подходит для</w:t>
      </w:r>
      <w:r>
        <w:t xml:space="preserve"> построения системы диагностики, производящей мониторирование всех каналов, но режим </w:t>
      </w:r>
      <w:r>
        <w:t xml:space="preserve">секвенсор</w:t>
      </w:r>
      <w:r>
        <w:t xml:space="preserve">а имеет один серьезный недостаток</w:t>
      </w:r>
      <w:r>
        <w:t xml:space="preserve"> — </w:t>
      </w:r>
      <w:r>
        <w:t xml:space="preserve">с</w:t>
      </w:r>
      <w:r>
        <w:t xml:space="preserve">ложность заключается в слежении за считываемым каналом. Любая ошибка </w:t>
      </w:r>
      <w:r>
        <w:t xml:space="preserve">в конфигурации </w:t>
      </w:r>
      <w:r>
        <w:t xml:space="preserve">секвенсор</w:t>
      </w:r>
      <w:r>
        <w:t xml:space="preserve">а или в считывании результатов приведет к смещению считываемых каналов</w:t>
      </w:r>
      <w:r>
        <w:t xml:space="preserve">. С подачей нового импульса </w:t>
      </w:r>
      <w:r>
        <w:rPr>
          <w:lang w:val="en-US"/>
        </w:rPr>
        <w:t xml:space="preserve">CONVST</w:t>
      </w:r>
      <w:r>
        <w:t xml:space="preserve"> </w:t>
      </w:r>
      <w:r>
        <w:t xml:space="preserve">«указатель» считываем</w:t>
      </w:r>
      <w:r>
        <w:t xml:space="preserve">ого</w:t>
      </w:r>
      <w:r>
        <w:t xml:space="preserve"> канал</w:t>
      </w:r>
      <w:r>
        <w:t xml:space="preserve">а</w:t>
      </w:r>
      <w:r>
        <w:t xml:space="preserve"> не вернется в своё начальное положение</w:t>
      </w:r>
      <w:r>
        <w:t xml:space="preserve"> и останется смещенным.</w:t>
      </w:r>
      <w:r/>
    </w:p>
    <w:p>
      <w:pPr>
        <w:pBdr/>
        <w:spacing/>
        <w:ind/>
        <w:rPr/>
      </w:pPr>
      <w:r>
        <w:t xml:space="preserve">Пус</w:t>
      </w:r>
      <w:r>
        <w:t xml:space="preserve">ть</w:t>
      </w:r>
      <w:r>
        <w:t xml:space="preserve"> производится считывание </w:t>
      </w:r>
      <w:r>
        <w:t xml:space="preserve">16 каналов платы аналоговых входов</w:t>
      </w:r>
      <w:r>
        <w:t xml:space="preserve">.</w:t>
      </w:r>
      <w:r>
        <w:t xml:space="preserve"> Допустим, если при переключении режимов работы модуля</w:t>
      </w:r>
      <w:r>
        <w:t xml:space="preserve"> (о чем речь пойдет в следующем пункте)</w:t>
      </w:r>
      <w:r>
        <w:t xml:space="preserve"> произойдет ошибка</w:t>
      </w:r>
      <w:r>
        <w:t xml:space="preserve"> и будет произведено чтение канала дважды</w:t>
      </w:r>
      <w:r>
        <w:t xml:space="preserve"> или пропуск считывания</w:t>
      </w:r>
      <w:r>
        <w:t xml:space="preserve">, то произойдет</w:t>
      </w:r>
      <w:r>
        <w:t xml:space="preserve"> смещение считываемых результатов</w:t>
      </w:r>
      <w:r>
        <w:t xml:space="preserve">,</w:t>
      </w:r>
      <w:r>
        <w:t xml:space="preserve"> и, например, вместо 0-го канала произойдет считывание 8-го или 15-го</w:t>
      </w:r>
      <w:r>
        <w:t xml:space="preserve">. По </w:t>
      </w:r>
      <w:r>
        <w:t xml:space="preserve">таблиц</w:t>
      </w:r>
      <w:r>
        <w:t xml:space="preserve">е</w:t>
      </w:r>
      <w:r>
        <w:t xml:space="preserve"> </w:t>
      </w:r>
      <w:r>
        <w:fldChar w:fldCharType="begin"/>
      </w:r>
      <w:r>
        <w:instrText xml:space="preserve"> REF  _Ref136220848 \h \r \t </w:instrText>
      </w:r>
      <w:r>
        <w:fldChar w:fldCharType="separate"/>
      </w:r>
      <w:r>
        <w:t xml:space="preserve">2.11</w:t>
      </w:r>
      <w:r>
        <w:fldChar w:fldCharType="end"/>
      </w:r>
      <w:r>
        <w:t xml:space="preserve"> можно сказать, что при возникновении проблемы происходит значительная путаница </w:t>
      </w:r>
      <w:r>
        <w:t xml:space="preserve">в каналах, к тому же сложно диагностируемая</w:t>
      </w:r>
      <w:r>
        <w:t xml:space="preserve">.</w:t>
      </w:r>
      <w:r/>
    </w:p>
    <w:tbl>
      <w:tblPr>
        <w:tblStyle w:val="808"/>
        <w:tblW w:w="6946" w:type="dxa"/>
        <w:jc w:val="center"/>
        <w:tblBorders/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276"/>
      </w:tblGrid>
      <w:tr>
        <w:trPr>
          <w:jc w:val="center"/>
          <w:trHeight w:val="263"/>
        </w:trPr>
        <w:tc>
          <w:tcPr>
            <w:gridSpan w:val="6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6946" w:type="dxa"/>
            <w:textDirection w:val="lrTb"/>
            <w:noWrap w:val="false"/>
          </w:tcPr>
          <w:p>
            <w:pPr>
              <w:pStyle w:val="809"/>
              <w:pBdr/>
              <w:spacing/>
              <w:ind/>
              <w:rPr/>
            </w:pPr>
            <w:r/>
            <w:bookmarkStart w:id="78" w:name="_Ref136220848"/>
            <w:r>
              <w:t xml:space="preserve">— Смещение </w:t>
            </w:r>
            <w:r>
              <w:t xml:space="preserve">результатов</w:t>
            </w:r>
            <w:r>
              <w:t xml:space="preserve"> АЦП в режиме </w:t>
            </w:r>
            <w:r>
              <w:t xml:space="preserve">секвенсор</w:t>
            </w:r>
            <w:r>
              <w:t xml:space="preserve">а</w:t>
            </w:r>
            <w:bookmarkEnd w:id="78"/>
            <w:r/>
            <w:r/>
          </w:p>
        </w:tc>
      </w:tr>
      <w:tr>
        <w:trPr>
          <w:jc w:val="center"/>
          <w:trHeight w:val="311"/>
        </w:trPr>
        <w:tc>
          <w:tcPr>
            <w:gridSpan w:val="2"/>
            <w:tcBorders>
              <w:top w:val="single" w:color="auto" w:sz="4" w:space="0"/>
              <w:bottom w:val="single" w:color="auto" w:sz="4" w:space="0"/>
            </w:tcBorders>
            <w:tcW w:w="2268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Ожидаемый</w:t>
            </w:r>
            <w:r>
              <w:rPr>
                <w:szCs w:val="24"/>
              </w:rPr>
            </w:r>
          </w:p>
        </w:tc>
        <w:tc>
          <w:tcPr>
            <w:gridSpan w:val="2"/>
            <w:tcBorders>
              <w:top w:val="single" w:color="auto" w:sz="4" w:space="0"/>
              <w:bottom w:val="single" w:color="auto" w:sz="4" w:space="0"/>
            </w:tcBorders>
            <w:tcW w:w="2268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Действительный</w:t>
            </w:r>
            <w:r>
              <w:rPr>
                <w:szCs w:val="24"/>
                <w:lang w:val="en-US"/>
              </w:rPr>
              <w:t xml:space="preserve"> </w:t>
            </w:r>
            <w:r>
              <w:rPr>
                <w:szCs w:val="24"/>
              </w:rPr>
              <w:t xml:space="preserve">при двойном считывании</w:t>
            </w:r>
            <w:r>
              <w:rPr>
                <w:szCs w:val="24"/>
              </w:rPr>
            </w:r>
          </w:p>
        </w:tc>
        <w:tc>
          <w:tcPr>
            <w:gridSpan w:val="2"/>
            <w:tcBorders>
              <w:top w:val="single" w:color="auto" w:sz="4" w:space="0"/>
              <w:bottom w:val="single" w:color="auto" w:sz="4" w:space="0"/>
            </w:tcBorders>
            <w:tcW w:w="2410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Действительный при пропуске считывания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Канал платы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Канал АЦП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Канал платы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Канал АЦП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rPr>
                <w:color w:val="000000"/>
              </w:rPr>
              <w:t xml:space="preserve">Канал платы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276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Канал АЦП</w:t>
            </w:r>
            <w:r/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0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V0A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color w:val="000000"/>
                <w:lang w:val="en-US"/>
              </w:rPr>
              <w:t xml:space="preserve">8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V7B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rPr>
                <w:color w:val="000000"/>
                <w:lang w:val="en-US"/>
              </w:rPr>
              <w:t xml:space="preserve">15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27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V0B</w:t>
            </w:r>
            <w:r>
              <w:rPr>
                <w:lang w:val="en-US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1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V1A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rPr>
                <w:color w:val="000000"/>
                <w:lang w:val="en-US"/>
              </w:rPr>
              <w:t xml:space="preserve">9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V6B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color w:val="000000"/>
                <w:lang w:val="en-US"/>
              </w:rPr>
              <w:t xml:space="preserve">8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27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V7B</w:t>
            </w:r>
            <w:r>
              <w:rPr>
                <w:lang w:val="en-US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2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V2A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rPr>
                <w:color w:val="000000"/>
                <w:lang w:val="en-US"/>
              </w:rPr>
              <w:t xml:space="preserve">10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V5B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color w:val="000000"/>
                <w:lang w:val="en-US"/>
              </w:rPr>
              <w:t xml:space="preserve">9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276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V6B</w:t>
            </w:r>
            <w:r>
              <w:rPr>
                <w:lang w:val="en-US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3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V3A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color w:val="000000"/>
                <w:lang w:val="en-US"/>
              </w:rPr>
              <w:t xml:space="preserve">11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V4B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color w:val="000000"/>
                <w:lang w:val="en-US"/>
              </w:rPr>
              <w:t xml:space="preserve">10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276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V5B</w:t>
            </w:r>
            <w:r>
              <w:rPr>
                <w:lang w:val="en-US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4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V4A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color w:val="000000"/>
                <w:lang w:val="en-US"/>
              </w:rPr>
              <w:t xml:space="preserve">12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V3B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color w:val="000000"/>
                <w:lang w:val="en-US"/>
              </w:rPr>
              <w:t xml:space="preserve">11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276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rPr>
                <w:lang w:val="en-US"/>
              </w:rPr>
              <w:t xml:space="preserve">V4B</w:t>
            </w:r>
            <w:r/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5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V5A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rPr>
                <w:color w:val="000000"/>
                <w:lang w:val="en-US"/>
              </w:rPr>
              <w:t xml:space="preserve">13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V2B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color w:val="000000"/>
                <w:lang w:val="en-US"/>
              </w:rPr>
              <w:t xml:space="preserve">12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276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V3B</w:t>
            </w:r>
            <w:r>
              <w:rPr>
                <w:lang w:val="en-US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6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V6A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rPr>
                <w:color w:val="000000"/>
                <w:lang w:val="en-US"/>
              </w:rPr>
              <w:t xml:space="preserve">14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V1B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color w:val="000000"/>
                <w:lang w:val="en-US"/>
              </w:rPr>
              <w:t xml:space="preserve">13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276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V2B</w:t>
            </w:r>
            <w:r>
              <w:rPr>
                <w:lang w:val="en-US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7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V7A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rPr>
                <w:color w:val="000000"/>
                <w:lang w:val="en-US"/>
              </w:rPr>
              <w:t xml:space="preserve">15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V0B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color w:val="000000"/>
                <w:lang w:val="en-US"/>
              </w:rPr>
              <w:t xml:space="preserve">14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276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V1B</w:t>
            </w:r>
            <w:r>
              <w:rPr>
                <w:lang w:val="en-US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8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V7B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rPr>
                <w:color w:val="000000"/>
                <w:lang w:val="en-US"/>
              </w:rPr>
              <w:t xml:space="preserve">1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V1A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color w:val="000000"/>
                <w:lang w:val="en-US"/>
              </w:rPr>
              <w:t xml:space="preserve">0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27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V0A</w:t>
            </w:r>
            <w:r>
              <w:rPr>
                <w:lang w:val="en-US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9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V6B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rPr>
                <w:color w:val="000000"/>
                <w:lang w:val="en-US"/>
              </w:rPr>
              <w:t xml:space="preserve">2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V2A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color w:val="000000"/>
                <w:lang w:val="en-US"/>
              </w:rPr>
              <w:t xml:space="preserve">1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27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V1A</w:t>
            </w:r>
            <w:r>
              <w:rPr>
                <w:lang w:val="en-US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10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V5B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rPr>
                <w:color w:val="000000"/>
                <w:lang w:val="en-US"/>
              </w:rPr>
              <w:t xml:space="preserve">3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V3A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color w:val="000000"/>
                <w:lang w:val="en-US"/>
              </w:rPr>
              <w:t xml:space="preserve">2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276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V2A</w:t>
            </w:r>
            <w:r>
              <w:rPr>
                <w:lang w:val="en-US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11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V4B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rPr>
                <w:color w:val="000000"/>
                <w:lang w:val="en-US"/>
              </w:rPr>
              <w:t xml:space="preserve">4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V4A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color w:val="000000"/>
                <w:lang w:val="en-US"/>
              </w:rPr>
              <w:t xml:space="preserve">3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276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V3A</w:t>
            </w:r>
            <w:r>
              <w:rPr>
                <w:lang w:val="en-US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12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V3B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rPr>
                <w:color w:val="000000"/>
                <w:lang w:val="en-US"/>
              </w:rPr>
              <w:t xml:space="preserve">5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V5A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color w:val="000000"/>
                <w:lang w:val="en-US"/>
              </w:rPr>
              <w:t xml:space="preserve">4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276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V4A</w:t>
            </w:r>
            <w:r>
              <w:rPr>
                <w:lang w:val="en-US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13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V2B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rPr>
                <w:color w:val="000000"/>
                <w:lang w:val="en-US"/>
              </w:rPr>
              <w:t xml:space="preserve">6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V6A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color w:val="000000"/>
                <w:lang w:val="en-US"/>
              </w:rPr>
              <w:t xml:space="preserve">5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276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V5A</w:t>
            </w:r>
            <w:r>
              <w:rPr>
                <w:lang w:val="en-US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14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V1B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rPr>
                <w:color w:val="000000"/>
                <w:lang w:val="en-US"/>
              </w:rPr>
              <w:t xml:space="preserve">7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V7A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color w:val="000000"/>
                <w:lang w:val="en-US"/>
              </w:rPr>
              <w:t xml:space="preserve">6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276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V6A</w:t>
            </w:r>
            <w:r>
              <w:rPr>
                <w:lang w:val="en-US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t xml:space="preserve">15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V0B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/>
            </w:pPr>
            <w:r>
              <w:rPr>
                <w:color w:val="000000"/>
                <w:lang w:val="en-US"/>
              </w:rPr>
              <w:t xml:space="preserve">0</w:t>
            </w:r>
            <w:r/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V8A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color w:val="000000"/>
                <w:lang w:val="en-US"/>
              </w:rPr>
              <w:t xml:space="preserve">7</w:t>
            </w:r>
            <w:r>
              <w:rPr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276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V7A</w:t>
            </w:r>
            <w:r>
              <w:rPr>
                <w:lang w:val="en-US"/>
              </w:rPr>
            </w:r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При корректном написании алгоритма управления платами АЦП такой ситуации возникать не должно, однако в виду сложности системы, отладка её затруднена и трудно провести её тестирование на </w:t>
      </w:r>
      <w:r>
        <w:t xml:space="preserve">все</w:t>
      </w:r>
      <w:r>
        <w:t xml:space="preserve"> возможные ошибки</w:t>
      </w:r>
      <w:r>
        <w:t xml:space="preserve"> (например, на переключение между режимами работы)</w:t>
      </w:r>
      <w:r>
        <w:t xml:space="preserve">. Изначально был выбран вариант с пакетным </w:t>
      </w:r>
      <w:r>
        <w:t xml:space="preserve">секвенсор</w:t>
      </w:r>
      <w:r>
        <w:t xml:space="preserve">ом, но после значительных временных и трудовых затрат, </w:t>
      </w:r>
      <w:r>
        <w:t xml:space="preserve">возникших во время отладки, стало очевидно, что выбор данного метода в системе, где главным параметром является надёжность, не обоснован.</w:t>
      </w:r>
      <w:r/>
    </w:p>
    <w:p>
      <w:pPr>
        <w:pBdr/>
        <w:spacing/>
        <w:ind/>
        <w:rPr/>
      </w:pPr>
      <w:r>
        <w:t xml:space="preserve">В итоге, в качестве метода опроса был выбран простой опрос с постоянным указанием номера опрашиваемого канала.</w:t>
      </w:r>
      <w:r>
        <w:t xml:space="preserve"> </w:t>
      </w:r>
      <w:r>
        <w:t xml:space="preserve">Явный выбор номеров каналов гарантирует считывание результатов опроса в нужном порядке.</w:t>
      </w:r>
      <w:r>
        <w:t xml:space="preserve"> Данный метод проще в ре</w:t>
      </w:r>
      <w:r>
        <w:t xml:space="preserve">а</w:t>
      </w:r>
      <w:r>
        <w:t xml:space="preserve">лизации.</w:t>
      </w:r>
      <w:r/>
    </w:p>
    <w:p>
      <w:pPr>
        <w:pStyle w:val="762"/>
        <w:pBdr/>
        <w:spacing/>
        <w:ind/>
        <w:rPr/>
      </w:pPr>
      <w:r/>
      <w:bookmarkStart w:id="79" w:name="_Toc138160337"/>
      <w:r>
        <w:t xml:space="preserve">Блок-схема модуля</w:t>
      </w:r>
      <w:bookmarkEnd w:id="79"/>
      <w:r/>
      <w:r/>
    </w:p>
    <w:p>
      <w:pPr>
        <w:pBdr/>
        <w:spacing/>
        <w:ind/>
        <w:rPr>
          <w:lang w:eastAsia="ru-RU"/>
        </w:rPr>
      </w:pPr>
      <w:r>
        <w:t xml:space="preserve">Общая архитектура модуля соответствует схеме, изображенной на рисунке</w:t>
      </w:r>
      <w:r>
        <w:t xml:space="preserve"> </w:t>
      </w:r>
      <w:r>
        <w:fldChar w:fldCharType="begin"/>
      </w:r>
      <w:r>
        <w:instrText xml:space="preserve"> REF  _Ref134549033 \h \r \t </w:instrText>
      </w:r>
      <w:r>
        <w:instrText xml:space="preserve"> \* MERGEFORMAT </w:instrText>
      </w:r>
      <w:r>
        <w:fldChar w:fldCharType="separate"/>
      </w:r>
      <w:r>
        <w:t xml:space="preserve">2.2</w:t>
      </w:r>
      <w:r>
        <w:fldChar w:fldCharType="end"/>
      </w:r>
      <w:r>
        <w:t xml:space="preserve">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b/>
          <w:bCs/>
        </w:rPr>
        <w:t xml:space="preserve">Главный модуль </w:t>
      </w:r>
      <w:r>
        <w:rPr>
          <w:b/>
          <w:bCs/>
          <w:lang w:val="en-US"/>
        </w:rPr>
        <w:t xml:space="preserve">adc</w:t>
      </w:r>
      <w:r>
        <w:t xml:space="preserve"> взаимодействует с шиной </w:t>
      </w:r>
      <w:r>
        <w:rPr>
          <w:lang w:val="en-US"/>
        </w:rPr>
        <w:t xml:space="preserve">Avalon</w:t>
      </w:r>
      <w:r>
        <w:t xml:space="preserve">, </w:t>
      </w:r>
      <w:r>
        <w:rPr>
          <w:lang w:eastAsia="ru-RU"/>
        </w:rPr>
        <w:t xml:space="preserve">получает</w:t>
      </w:r>
      <w:r>
        <w:rPr>
          <w:lang w:eastAsia="ru-RU"/>
        </w:rPr>
        <w:t xml:space="preserve"> </w:t>
      </w:r>
      <w:r>
        <w:rPr>
          <w:lang w:eastAsia="ru-RU"/>
        </w:rPr>
        <w:t xml:space="preserve">команды от микропроцессора</w:t>
      </w:r>
      <w:r>
        <w:rPr>
          <w:lang w:eastAsia="ru-RU"/>
        </w:rPr>
        <w:t xml:space="preserve">, по запросу передает данные.</w:t>
      </w:r>
      <w:r>
        <w:rPr>
          <w:lang w:eastAsia="ru-RU"/>
        </w:rPr>
        <w:t xml:space="preserve"> Исходный код </w:t>
      </w:r>
      <w:r>
        <w:rPr>
          <w:lang w:eastAsia="ru-RU"/>
        </w:rPr>
        <w:t xml:space="preserve">модуля </w:t>
      </w:r>
      <w:r>
        <w:rPr>
          <w:lang w:val="en-US" w:eastAsia="ru-RU"/>
        </w:rPr>
        <w:t xml:space="preserve">adc</w:t>
      </w:r>
      <w:r>
        <w:rPr>
          <w:lang w:eastAsia="ru-RU"/>
        </w:rPr>
        <w:t xml:space="preserve"> </w:t>
      </w:r>
      <w:r>
        <w:rPr>
          <w:lang w:eastAsia="ru-RU"/>
        </w:rPr>
        <w:t xml:space="preserve">приведен в приложении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_Ref137919484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Ц</w:t>
      </w:r>
      <w:r>
        <w:rPr>
          <w:lang w:eastAsia="ru-RU"/>
        </w:rPr>
        <w:fldChar w:fldCharType="end"/>
      </w:r>
      <w:r>
        <w:rPr>
          <w:lang w:eastAsia="ru-RU"/>
        </w:rPr>
        <w:t xml:space="preserve">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Управление интерфейсным модулем </w:t>
      </w:r>
      <w:r>
        <w:rPr>
          <w:i/>
          <w:iCs/>
          <w:lang w:val="en-US" w:eastAsia="ru-RU"/>
        </w:rPr>
        <w:t xml:space="preserve">adc</w:t>
      </w:r>
      <w:r>
        <w:rPr>
          <w:i/>
          <w:iCs/>
          <w:lang w:eastAsia="ru-RU"/>
        </w:rPr>
        <w:t xml:space="preserve">_</w:t>
      </w:r>
      <w:r>
        <w:rPr>
          <w:i/>
          <w:iCs/>
          <w:lang w:val="en-US" w:eastAsia="ru-RU"/>
        </w:rPr>
        <w:t xml:space="preserve">ports</w:t>
      </w:r>
      <w:r>
        <w:rPr>
          <w:lang w:eastAsia="ru-RU"/>
        </w:rPr>
        <w:t xml:space="preserve"> выполнено аналогично </w:t>
      </w:r>
      <w:r>
        <w:rPr>
          <w:lang w:eastAsia="ru-RU"/>
        </w:rPr>
        <w:t xml:space="preserve">предыдущим двум модулям</w:t>
      </w:r>
      <w:r>
        <w:rPr>
          <w:lang w:eastAsia="ru-RU"/>
        </w:rPr>
        <w:t xml:space="preserve">. Используемые регистры указаны в таблице</w:t>
      </w:r>
      <w:r>
        <w:rPr>
          <w:lang w:eastAsia="ru-RU"/>
        </w:rPr>
        <w:t xml:space="preserve">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_Ref136287183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2.12</w:t>
      </w:r>
      <w:r>
        <w:rPr>
          <w:lang w:eastAsia="ru-RU"/>
        </w:rPr>
        <w:fldChar w:fldCharType="end"/>
      </w:r>
      <w:r>
        <w:rPr>
          <w:lang w:eastAsia="ru-RU"/>
        </w:rPr>
        <w:t xml:space="preserve">.</w:t>
      </w:r>
      <w:r>
        <w:rPr>
          <w:lang w:eastAsia="ru-RU"/>
        </w:rPr>
      </w:r>
    </w:p>
    <w:tbl>
      <w:tblPr>
        <w:tblStyle w:val="808"/>
        <w:tblW w:w="8932" w:type="dxa"/>
        <w:jc w:val="center"/>
        <w:tblBorders/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2269"/>
        <w:gridCol w:w="3402"/>
        <w:gridCol w:w="1134"/>
        <w:gridCol w:w="2127"/>
      </w:tblGrid>
      <w:tr>
        <w:trPr>
          <w:jc w:val="center"/>
          <w:trHeight w:val="263"/>
        </w:trPr>
        <w:tc>
          <w:tcPr>
            <w:gridSpan w:val="4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8932" w:type="dxa"/>
            <w:textDirection w:val="lrTb"/>
            <w:noWrap w:val="false"/>
          </w:tcPr>
          <w:p>
            <w:pPr>
              <w:pStyle w:val="809"/>
              <w:pBdr/>
              <w:spacing/>
              <w:ind/>
              <w:rPr/>
            </w:pPr>
            <w:r/>
            <w:bookmarkStart w:id="80" w:name="_Ref136287183"/>
            <w:r>
              <w:t xml:space="preserve">— Регистры</w:t>
            </w:r>
            <w:r>
              <w:rPr>
                <w:lang w:val="en-US"/>
              </w:rPr>
              <w:t xml:space="preserve"> </w:t>
            </w:r>
            <w:r>
              <w:t xml:space="preserve">модуля </w:t>
            </w:r>
            <w:bookmarkEnd w:id="80"/>
            <w:r>
              <w:rPr>
                <w:lang w:val="en-US"/>
              </w:rPr>
              <w:t xml:space="preserve">adc</w:t>
            </w:r>
            <w:r/>
          </w:p>
        </w:tc>
      </w:tr>
      <w:tr>
        <w:trPr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26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Название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Описание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Разряд-ность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127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Принимаемые значения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26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CTRL_REG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Командный регистр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7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127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x1111111</w:t>
            </w:r>
            <w:r>
              <w:rPr>
                <w:szCs w:val="24"/>
                <w:lang w:val="en-US"/>
              </w:rPr>
            </w:r>
          </w:p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(см. таблицу </w:t>
            </w:r>
            <w:r>
              <w:rPr>
                <w:szCs w:val="24"/>
              </w:rPr>
              <w:fldChar w:fldCharType="begin"/>
            </w:r>
            <w:r>
              <w:rPr>
                <w:szCs w:val="24"/>
              </w:rPr>
              <w:instrText xml:space="preserve"> REF  _Ref136301255 \h \r \t </w:instrText>
            </w:r>
            <w:r>
              <w:rPr>
                <w:szCs w:val="24"/>
              </w:rPr>
              <w:fldChar w:fldCharType="separate"/>
            </w:r>
            <w:r>
              <w:rPr>
                <w:szCs w:val="24"/>
              </w:rPr>
              <w:t xml:space="preserve">2.13</w:t>
            </w:r>
            <w:r>
              <w:rPr>
                <w:szCs w:val="24"/>
              </w:rPr>
              <w:fldChar w:fldCharType="end"/>
            </w:r>
            <w:r>
              <w:rPr>
                <w:szCs w:val="24"/>
              </w:rPr>
              <w:t xml:space="preserve">)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26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STATUS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Статусный регистр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5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127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Запись запрещена</w:t>
            </w:r>
            <w:r>
              <w:rPr>
                <w:szCs w:val="24"/>
              </w:rPr>
            </w:r>
          </w:p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(см. таблицу </w:t>
            </w:r>
            <w:r>
              <w:rPr>
                <w:szCs w:val="24"/>
              </w:rPr>
              <w:fldChar w:fldCharType="begin"/>
            </w:r>
            <w:r>
              <w:rPr>
                <w:szCs w:val="24"/>
              </w:rPr>
              <w:instrText xml:space="preserve"> REF  _Ref136355719 \h \r \t </w:instrText>
            </w:r>
            <w:r>
              <w:rPr>
                <w:szCs w:val="24"/>
              </w:rPr>
              <w:fldChar w:fldCharType="separate"/>
            </w:r>
            <w:r>
              <w:rPr>
                <w:szCs w:val="24"/>
              </w:rPr>
              <w:t xml:space="preserve">2.14</w:t>
            </w:r>
            <w:r>
              <w:rPr>
                <w:szCs w:val="24"/>
              </w:rPr>
              <w:fldChar w:fldCharType="end"/>
            </w:r>
            <w:r>
              <w:rPr>
                <w:szCs w:val="24"/>
              </w:rPr>
              <w:t xml:space="preserve">)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26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REG_ADDR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Адрес регистра АЦП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6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127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111xx111111</w:t>
            </w:r>
            <w:r>
              <w:rPr>
                <w:szCs w:val="24"/>
              </w:rPr>
            </w:r>
          </w:p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(см. таблицу </w:t>
            </w:r>
            <w:r>
              <w:rPr>
                <w:szCs w:val="24"/>
              </w:rPr>
              <w:fldChar w:fldCharType="begin"/>
            </w:r>
            <w:r>
              <w:rPr>
                <w:szCs w:val="24"/>
              </w:rPr>
              <w:instrText xml:space="preserve"> REF  _Ref136805598 \h \r \t </w:instrText>
            </w:r>
            <w:r>
              <w:rPr>
                <w:szCs w:val="24"/>
              </w:rPr>
              <w:fldChar w:fldCharType="separate"/>
            </w:r>
            <w:r>
              <w:rPr>
                <w:szCs w:val="24"/>
              </w:rPr>
              <w:t xml:space="preserve">2.16</w:t>
            </w:r>
            <w:r>
              <w:rPr>
                <w:szCs w:val="24"/>
              </w:rPr>
              <w:fldChar w:fldCharType="end"/>
            </w:r>
            <w:r>
              <w:rPr>
                <w:szCs w:val="24"/>
              </w:rPr>
              <w:t xml:space="preserve">)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26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REG_DATA_WR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Данные для записи в регистр АЦП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9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127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9 бит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26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REG_DATA_RD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Данные, прочитанные из регистра АЦП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9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127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Запись запрещена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26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CONV_DATA_A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Результат канала A одиночного преобразования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14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127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Запись запрещена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26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CONV_DATA_B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Результат канала B одиночного преобразования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14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127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Запись запрещена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226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DATA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40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Результаты регулярного преобразования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134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1792</w:t>
            </w:r>
            <w:r>
              <w:rPr>
                <w:szCs w:val="24"/>
              </w:rPr>
            </w:r>
          </w:p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(14</w:t>
            </w:r>
            <m:oMath>
              <m:r>
                <w:rPr>
                  <w:rFonts w:ascii="Cambria Math" w:hAnsi="Cambria Math"/>
                  <w:szCs w:val="24"/>
                </w:rPr>
                <m:rPr/>
                <m:t>∙</m:t>
              </m:r>
            </m:oMath>
            <w:r>
              <w:rPr>
                <w:szCs w:val="24"/>
              </w:rPr>
              <w:t xml:space="preserve">128)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2127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Запись запрещена</w:t>
            </w:r>
            <w:r>
              <w:rPr>
                <w:szCs w:val="24"/>
              </w:rPr>
            </w:r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Командный регистр </w:t>
      </w:r>
      <w:r>
        <w:rPr>
          <w:lang w:val="en-US" w:eastAsia="ru-RU"/>
        </w:rPr>
        <w:t xml:space="preserve">CTRL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REG</w:t>
      </w:r>
      <w:r>
        <w:rPr>
          <w:lang w:eastAsia="ru-RU"/>
        </w:rPr>
        <w:t xml:space="preserve"> содержит </w:t>
      </w:r>
      <w:r>
        <w:rPr>
          <w:lang w:eastAsia="ru-RU"/>
        </w:rPr>
        <w:t xml:space="preserve">7</w:t>
      </w:r>
      <w:r>
        <w:rPr>
          <w:lang w:eastAsia="ru-RU"/>
        </w:rPr>
        <w:t xml:space="preserve"> бит. Команды регистра указаны в таблице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_Ref136301255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2.13</w:t>
      </w:r>
      <w:r>
        <w:rPr>
          <w:lang w:eastAsia="ru-RU"/>
        </w:rPr>
        <w:fldChar w:fldCharType="end"/>
      </w:r>
      <w:r>
        <w:rPr>
          <w:lang w:eastAsia="ru-RU"/>
        </w:rPr>
        <w:t xml:space="preserve"> и соответствуют переходам на рисунке</w:t>
      </w:r>
      <w:r>
        <w:rPr>
          <w:lang w:eastAsia="ru-RU"/>
        </w:rPr>
        <w:t xml:space="preserve">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_Ref136380191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2.23</w:t>
      </w:r>
      <w:r>
        <w:rPr>
          <w:lang w:eastAsia="ru-RU"/>
        </w:rPr>
        <w:fldChar w:fldCharType="end"/>
      </w:r>
      <w:r>
        <w:rPr>
          <w:lang w:eastAsia="ru-RU"/>
        </w:rPr>
        <w:t xml:space="preserve">:</w:t>
      </w:r>
      <w:r>
        <w:rPr>
          <w:lang w:eastAsia="ru-RU"/>
        </w:rPr>
      </w:r>
    </w:p>
    <w:p>
      <w:pPr>
        <w:pStyle w:val="820"/>
        <w:pBdr/>
        <w:spacing/>
        <w:ind/>
        <w:rPr>
          <w:rStyle w:val="821"/>
        </w:rPr>
      </w:pPr>
      <w:r>
        <w:rPr>
          <w:rStyle w:val="821"/>
        </w:rPr>
        <w:t xml:space="preserve">к</w:t>
      </w:r>
      <w:r>
        <w:rPr>
          <w:rStyle w:val="821"/>
        </w:rPr>
        <w:t xml:space="preserve">оманда write_reg производит запись указанных в регистре REG_DATA_WR данных в регистр</w:t>
      </w:r>
      <w:r>
        <w:rPr>
          <w:rStyle w:val="821"/>
        </w:rPr>
        <w:t xml:space="preserve"> микросхемы АЦП</w:t>
      </w:r>
      <w:r>
        <w:rPr>
          <w:rStyle w:val="821"/>
        </w:rPr>
        <w:t xml:space="preserve">, указанный в REG_ADDR</w:t>
      </w:r>
      <w:r>
        <w:rPr>
          <w:rStyle w:val="821"/>
        </w:rPr>
        <w:t xml:space="preserve">;</w:t>
      </w:r>
      <w:r>
        <w:rPr>
          <w:rStyle w:val="821"/>
        </w:rPr>
      </w:r>
    </w:p>
    <w:p>
      <w:pPr>
        <w:pStyle w:val="820"/>
        <w:pBdr/>
        <w:spacing/>
        <w:ind/>
        <w:rPr>
          <w:rStyle w:val="821"/>
        </w:rPr>
      </w:pPr>
      <w:r>
        <w:rPr>
          <w:rStyle w:val="821"/>
        </w:rPr>
        <w:t xml:space="preserve">к</w:t>
      </w:r>
      <w:r>
        <w:rPr>
          <w:rStyle w:val="821"/>
        </w:rPr>
        <w:t xml:space="preserve">оманда read_reg произведет чтение регистра АЦП REG_ADDR и запишет его</w:t>
      </w:r>
      <w:r>
        <w:rPr>
          <w:rStyle w:val="821"/>
        </w:rPr>
        <w:t xml:space="preserve"> значение в регистр REG_DATA_RD;</w:t>
      </w:r>
      <w:r>
        <w:rPr>
          <w:rStyle w:val="821"/>
        </w:rPr>
      </w:r>
    </w:p>
    <w:p>
      <w:pPr>
        <w:pStyle w:val="820"/>
        <w:pBdr/>
        <w:spacing/>
        <w:ind/>
        <w:rPr>
          <w:rStyle w:val="821"/>
        </w:rPr>
      </w:pPr>
      <w:r>
        <w:rPr>
          <w:rStyle w:val="821"/>
        </w:rPr>
        <w:t xml:space="preserve">к</w:t>
      </w:r>
      <w:r>
        <w:rPr>
          <w:rStyle w:val="821"/>
        </w:rPr>
        <w:t xml:space="preserve">оманда conv_single произведет одиночное преобразование </w:t>
      </w:r>
      <w:r>
        <w:rPr>
          <w:rStyle w:val="821"/>
        </w:rPr>
        <w:t xml:space="preserve">двух </w:t>
      </w:r>
      <w:r>
        <w:rPr>
          <w:rStyle w:val="821"/>
        </w:rPr>
        <w:t xml:space="preserve">канал</w:t>
      </w:r>
      <w:r>
        <w:rPr>
          <w:rStyle w:val="821"/>
        </w:rPr>
        <w:t xml:space="preserve">ов, указанных в REG_DATA_WR (таблица</w:t>
      </w:r>
      <w:r>
        <w:rPr>
          <w:rStyle w:val="821"/>
        </w:rPr>
        <w:t xml:space="preserve"> </w:t>
      </w:r>
      <w:r>
        <w:rPr>
          <w:rStyle w:val="821"/>
        </w:rPr>
        <w:fldChar w:fldCharType="begin"/>
      </w:r>
      <w:r>
        <w:rPr>
          <w:rStyle w:val="821"/>
        </w:rPr>
        <w:instrText xml:space="preserve"> REF  _Ref136805990 \h \r \t </w:instrText>
      </w:r>
      <w:r>
        <w:rPr>
          <w:rStyle w:val="821"/>
        </w:rPr>
        <w:fldChar w:fldCharType="separate"/>
      </w:r>
      <w:r>
        <w:rPr>
          <w:rStyle w:val="821"/>
        </w:rPr>
        <w:t xml:space="preserve">2.10</w:t>
      </w:r>
      <w:r>
        <w:rPr>
          <w:rStyle w:val="821"/>
        </w:rPr>
        <w:fldChar w:fldCharType="end"/>
      </w:r>
      <w:r>
        <w:rPr>
          <w:rStyle w:val="821"/>
        </w:rPr>
        <w:t xml:space="preserve">) и запишет результаты преобразования в</w:t>
      </w:r>
      <w:r>
        <w:rPr>
          <w:rStyle w:val="821"/>
        </w:rPr>
        <w:t xml:space="preserve"> регистры </w:t>
      </w:r>
      <w:r>
        <w:rPr>
          <w:rStyle w:val="821"/>
          <w:lang w:val="en-US"/>
        </w:rPr>
        <w:t xml:space="preserve">CONV</w:t>
      </w:r>
      <w:r>
        <w:rPr>
          <w:rStyle w:val="821"/>
        </w:rPr>
        <w:t xml:space="preserve">_</w:t>
      </w:r>
      <w:r>
        <w:rPr>
          <w:rStyle w:val="821"/>
          <w:lang w:val="en-US"/>
        </w:rPr>
        <w:t xml:space="preserve">DATA</w:t>
      </w:r>
      <w:r>
        <w:rPr>
          <w:rStyle w:val="821"/>
        </w:rPr>
        <w:t xml:space="preserve">_</w:t>
      </w:r>
      <w:r>
        <w:rPr>
          <w:rStyle w:val="821"/>
          <w:lang w:val="en-US"/>
        </w:rPr>
        <w:t xml:space="preserve">A</w:t>
      </w:r>
      <w:r>
        <w:rPr>
          <w:rStyle w:val="821"/>
        </w:rPr>
        <w:t xml:space="preserve"> и </w:t>
      </w:r>
      <w:r>
        <w:rPr>
          <w:rStyle w:val="821"/>
          <w:lang w:val="en-US"/>
        </w:rPr>
        <w:t xml:space="preserve">CONV</w:t>
      </w:r>
      <w:r>
        <w:rPr>
          <w:rStyle w:val="821"/>
        </w:rPr>
        <w:t xml:space="preserve">_</w:t>
      </w:r>
      <w:r>
        <w:rPr>
          <w:rStyle w:val="821"/>
          <w:lang w:val="en-US"/>
        </w:rPr>
        <w:t xml:space="preserve">DATA</w:t>
      </w:r>
      <w:r>
        <w:rPr>
          <w:rStyle w:val="821"/>
        </w:rPr>
        <w:t xml:space="preserve">_</w:t>
      </w:r>
      <w:r>
        <w:rPr>
          <w:rStyle w:val="821"/>
          <w:lang w:val="en-US"/>
        </w:rPr>
        <w:t xml:space="preserve">B</w:t>
      </w:r>
      <w:r>
        <w:rPr>
          <w:rStyle w:val="821"/>
        </w:rPr>
        <w:t xml:space="preserve">;</w:t>
      </w:r>
      <w:r>
        <w:rPr>
          <w:rStyle w:val="821"/>
        </w:rPr>
      </w:r>
    </w:p>
    <w:p>
      <w:pPr>
        <w:pStyle w:val="820"/>
        <w:pBdr/>
        <w:spacing/>
        <w:ind/>
        <w:rPr>
          <w:rStyle w:val="821"/>
        </w:rPr>
      </w:pPr>
      <w:r>
        <w:rPr>
          <w:rStyle w:val="821"/>
        </w:rPr>
        <w:t xml:space="preserve">к</w:t>
      </w:r>
      <w:r>
        <w:rPr>
          <w:rStyle w:val="821"/>
        </w:rPr>
        <w:t xml:space="preserve">оманда conv_continuous начнет выполнение цикла опроса всех плат и будет про</w:t>
      </w:r>
      <w:r>
        <w:rPr>
          <w:rStyle w:val="821"/>
        </w:rPr>
        <w:t xml:space="preserve">изводить запись в регистр DATA;</w:t>
      </w:r>
      <w:r>
        <w:rPr>
          <w:rStyle w:val="821"/>
        </w:rPr>
      </w:r>
    </w:p>
    <w:p>
      <w:pPr>
        <w:pStyle w:val="820"/>
        <w:pBdr/>
        <w:spacing/>
        <w:ind/>
        <w:rPr>
          <w:rStyle w:val="821"/>
        </w:rPr>
      </w:pPr>
      <w:r>
        <w:rPr>
          <w:rStyle w:val="821"/>
        </w:rPr>
        <w:t xml:space="preserve">команда </w:t>
      </w:r>
      <w:r>
        <w:rPr>
          <w:rStyle w:val="821"/>
          <w:lang w:val="en-US"/>
        </w:rPr>
        <w:t xml:space="preserve">stop</w:t>
      </w:r>
      <w:r>
        <w:rPr>
          <w:rStyle w:val="821"/>
        </w:rPr>
        <w:t xml:space="preserve"> </w:t>
      </w:r>
      <w:r>
        <w:rPr>
          <w:rStyle w:val="821"/>
        </w:rPr>
        <w:t xml:space="preserve">производит остановку текущей выполняемой </w:t>
      </w:r>
      <w:r>
        <w:rPr>
          <w:rStyle w:val="821"/>
        </w:rPr>
        <w:t xml:space="preserve">команды (кроме команд сброса)</w:t>
      </w:r>
      <w:r>
        <w:rPr>
          <w:rStyle w:val="821"/>
        </w:rPr>
        <w:t xml:space="preserve">;</w:t>
      </w:r>
      <w:r>
        <w:rPr>
          <w:rStyle w:val="821"/>
        </w:rPr>
      </w:r>
    </w:p>
    <w:p>
      <w:pPr>
        <w:pStyle w:val="820"/>
        <w:pBdr/>
        <w:spacing/>
        <w:ind/>
        <w:rPr>
          <w:rStyle w:val="821"/>
        </w:rPr>
      </w:pPr>
      <w:r>
        <w:rPr>
          <w:rStyle w:val="821"/>
        </w:rPr>
        <w:t xml:space="preserve">к</w:t>
      </w:r>
      <w:r>
        <w:rPr>
          <w:rStyle w:val="821"/>
        </w:rPr>
        <w:t xml:space="preserve">оманда </w:t>
      </w:r>
      <w:r>
        <w:rPr>
          <w:rStyle w:val="821"/>
          <w:lang w:val="en-US"/>
        </w:rPr>
        <w:t xml:space="preserve">partial</w:t>
      </w:r>
      <w:r>
        <w:rPr>
          <w:rStyle w:val="821"/>
        </w:rPr>
        <w:t xml:space="preserve">_</w:t>
      </w:r>
      <w:r>
        <w:rPr>
          <w:rStyle w:val="821"/>
          <w:lang w:val="en-US"/>
        </w:rPr>
        <w:t xml:space="preserve">reset</w:t>
      </w:r>
      <w:r>
        <w:rPr>
          <w:rStyle w:val="821"/>
        </w:rPr>
        <w:t xml:space="preserve"> </w:t>
      </w:r>
      <w:r>
        <w:rPr>
          <w:rStyle w:val="821"/>
        </w:rPr>
        <w:t xml:space="preserve">произв</w:t>
      </w:r>
      <w:r>
        <w:rPr>
          <w:rStyle w:val="821"/>
        </w:rPr>
        <w:t xml:space="preserve">о</w:t>
      </w:r>
      <w:r>
        <w:rPr>
          <w:rStyle w:val="821"/>
        </w:rPr>
        <w:t xml:space="preserve">д</w:t>
      </w:r>
      <w:r>
        <w:rPr>
          <w:rStyle w:val="821"/>
        </w:rPr>
        <w:t xml:space="preserve">и</w:t>
      </w:r>
      <w:r>
        <w:rPr>
          <w:rStyle w:val="821"/>
        </w:rPr>
        <w:t xml:space="preserve">т час</w:t>
      </w:r>
      <w:r>
        <w:rPr>
          <w:rStyle w:val="821"/>
        </w:rPr>
        <w:t xml:space="preserve">тичный сброс всех микросхем АЦП;</w:t>
      </w:r>
      <w:r>
        <w:rPr>
          <w:rStyle w:val="821"/>
        </w:rPr>
      </w:r>
    </w:p>
    <w:p>
      <w:pPr>
        <w:pStyle w:val="820"/>
        <w:pBdr/>
        <w:spacing/>
        <w:ind/>
        <w:rPr>
          <w:rStyle w:val="821"/>
        </w:rPr>
      </w:pPr>
      <w:r>
        <w:rPr>
          <w:rStyle w:val="821"/>
        </w:rPr>
        <w:t xml:space="preserve">к</w:t>
      </w:r>
      <w:r>
        <w:rPr>
          <w:rStyle w:val="821"/>
        </w:rPr>
        <w:t xml:space="preserve">оманда </w:t>
      </w:r>
      <w:r>
        <w:rPr>
          <w:rStyle w:val="821"/>
          <w:lang w:val="en-US"/>
        </w:rPr>
        <w:t xml:space="preserve">full</w:t>
      </w:r>
      <w:r>
        <w:rPr>
          <w:rStyle w:val="821"/>
        </w:rPr>
        <w:t xml:space="preserve">_</w:t>
      </w:r>
      <w:r>
        <w:rPr>
          <w:rStyle w:val="821"/>
          <w:lang w:val="en-US"/>
        </w:rPr>
        <w:t xml:space="preserve">reset</w:t>
      </w:r>
      <w:r>
        <w:rPr>
          <w:rStyle w:val="821"/>
        </w:rPr>
        <w:t xml:space="preserve"> </w:t>
      </w:r>
      <w:r>
        <w:rPr>
          <w:rStyle w:val="821"/>
        </w:rPr>
        <w:t xml:space="preserve">произв</w:t>
      </w:r>
      <w:r>
        <w:rPr>
          <w:rStyle w:val="821"/>
        </w:rPr>
        <w:t xml:space="preserve">о</w:t>
      </w:r>
      <w:r>
        <w:rPr>
          <w:rStyle w:val="821"/>
        </w:rPr>
        <w:t xml:space="preserve">д</w:t>
      </w:r>
      <w:r>
        <w:rPr>
          <w:rStyle w:val="821"/>
        </w:rPr>
        <w:t xml:space="preserve">и</w:t>
      </w:r>
      <w:r>
        <w:rPr>
          <w:rStyle w:val="821"/>
        </w:rPr>
        <w:t xml:space="preserve">т полный сброс всех микросхем АЦП.</w:t>
      </w:r>
      <w:r>
        <w:rPr>
          <w:rStyle w:val="821"/>
        </w:rPr>
      </w:r>
    </w:p>
    <w:tbl>
      <w:tblPr>
        <w:tblStyle w:val="808"/>
        <w:tblW w:w="6379" w:type="dxa"/>
        <w:jc w:val="center"/>
        <w:tblBorders/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709"/>
        <w:gridCol w:w="1985"/>
        <w:gridCol w:w="3685"/>
      </w:tblGrid>
      <w:tr>
        <w:trPr>
          <w:jc w:val="center"/>
          <w:trHeight w:val="263"/>
        </w:trPr>
        <w:tc>
          <w:tcPr>
            <w:gridSpan w:val="3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6379" w:type="dxa"/>
            <w:textDirection w:val="lrTb"/>
            <w:noWrap w:val="false"/>
          </w:tcPr>
          <w:p>
            <w:pPr>
              <w:pStyle w:val="809"/>
              <w:pBdr/>
              <w:spacing/>
              <w:ind/>
              <w:rPr/>
            </w:pPr>
            <w:r/>
            <w:bookmarkStart w:id="81" w:name="_Ref136301255"/>
            <w:r>
              <w:t xml:space="preserve">— Структура командного регистра </w:t>
            </w:r>
            <w:r>
              <w:rPr>
                <w:lang w:val="en-US"/>
              </w:rPr>
              <w:t xml:space="preserve">CTRL</w:t>
            </w:r>
            <w:r>
              <w:t xml:space="preserve">_</w:t>
            </w:r>
            <w:r>
              <w:rPr>
                <w:lang w:val="en-US"/>
              </w:rPr>
              <w:t xml:space="preserve">REG</w:t>
            </w:r>
            <w:bookmarkEnd w:id="81"/>
            <w:r/>
            <w:r/>
          </w:p>
        </w:tc>
      </w:tr>
      <w:tr>
        <w:trPr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Бит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Название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Описание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0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write_reg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Записать регистр АЦП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read_reg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Прочитать регистр АЦП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conv_single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Выполнить одиночное преобразование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</w:rPr>
              <w:t xml:space="preserve">3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conv_continuous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Выполнять непрерывное преобразование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4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stop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Остановить выполнение команды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5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</w:rPr>
              <w:t xml:space="preserve">partial_reset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Выполнить частичный сброс всех м</w:t>
            </w:r>
            <w:r>
              <w:rPr>
                <w:szCs w:val="24"/>
              </w:rPr>
              <w:t xml:space="preserve">икросхем</w:t>
            </w:r>
            <w:r>
              <w:rPr>
                <w:szCs w:val="24"/>
              </w:rPr>
              <w:t xml:space="preserve"> АЦП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6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full_reset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Выполнить </w:t>
            </w:r>
            <w:r>
              <w:rPr>
                <w:szCs w:val="24"/>
              </w:rPr>
              <w:t xml:space="preserve">полный</w:t>
            </w:r>
            <w:r>
              <w:rPr>
                <w:szCs w:val="24"/>
              </w:rPr>
              <w:t xml:space="preserve"> сброс всех м</w:t>
            </w:r>
            <w:r>
              <w:rPr>
                <w:szCs w:val="24"/>
              </w:rPr>
              <w:t xml:space="preserve">икросхем</w:t>
            </w:r>
            <w:r>
              <w:rPr>
                <w:szCs w:val="24"/>
              </w:rPr>
              <w:t xml:space="preserve"> АЦП</w:t>
            </w:r>
            <w:r>
              <w:rPr>
                <w:szCs w:val="24"/>
              </w:rPr>
            </w:r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Статусный регистр содержит </w:t>
      </w:r>
      <w:r>
        <w:rPr>
          <w:lang w:eastAsia="ru-RU"/>
        </w:rPr>
        <w:t xml:space="preserve">5</w:t>
      </w:r>
      <w:r>
        <w:rPr>
          <w:lang w:eastAsia="ru-RU"/>
        </w:rPr>
        <w:t xml:space="preserve"> бит. Структура статусного регистра показана в таблице</w:t>
      </w:r>
      <w:r>
        <w:rPr>
          <w:lang w:eastAsia="ru-RU"/>
        </w:rPr>
        <w:t xml:space="preserve"> </w:t>
      </w:r>
      <w:r>
        <w:rPr>
          <w:lang w:val="en-US" w:eastAsia="ru-RU"/>
        </w:rPr>
        <w:fldChar w:fldCharType="begin"/>
      </w:r>
      <w:r>
        <w:rPr>
          <w:lang w:eastAsia="ru-RU"/>
        </w:rPr>
        <w:instrText xml:space="preserve"> </w:instrText>
      </w:r>
      <w:r>
        <w:rPr>
          <w:lang w:val="en-US" w:eastAsia="ru-RU"/>
        </w:rPr>
        <w:instrText xml:space="preserve">REF</w:instrText>
      </w:r>
      <w:r>
        <w:rPr>
          <w:lang w:eastAsia="ru-RU"/>
        </w:rPr>
        <w:instrText xml:space="preserve">  _</w:instrText>
      </w:r>
      <w:r>
        <w:rPr>
          <w:lang w:val="en-US" w:eastAsia="ru-RU"/>
        </w:rPr>
        <w:instrText xml:space="preserve">Ref</w:instrText>
      </w:r>
      <w:r>
        <w:rPr>
          <w:lang w:eastAsia="ru-RU"/>
        </w:rPr>
        <w:instrText xml:space="preserve">136355719 \</w:instrText>
      </w:r>
      <w:r>
        <w:rPr>
          <w:lang w:val="en-US" w:eastAsia="ru-RU"/>
        </w:rPr>
        <w:instrText xml:space="preserve">h</w:instrText>
      </w:r>
      <w:r>
        <w:rPr>
          <w:lang w:eastAsia="ru-RU"/>
        </w:rPr>
        <w:instrText xml:space="preserve"> \</w:instrText>
      </w:r>
      <w:r>
        <w:rPr>
          <w:lang w:val="en-US" w:eastAsia="ru-RU"/>
        </w:rPr>
        <w:instrText xml:space="preserve">r</w:instrText>
      </w:r>
      <w:r>
        <w:rPr>
          <w:lang w:eastAsia="ru-RU"/>
        </w:rPr>
        <w:instrText xml:space="preserve"> \</w:instrText>
      </w:r>
      <w:r>
        <w:rPr>
          <w:lang w:val="en-US" w:eastAsia="ru-RU"/>
        </w:rPr>
        <w:instrText xml:space="preserve">t</w:instrText>
      </w:r>
      <w:r>
        <w:rPr>
          <w:lang w:eastAsia="ru-RU"/>
        </w:rPr>
        <w:instrText xml:space="preserve"> </w:instrText>
      </w:r>
      <w:r>
        <w:rPr>
          <w:lang w:val="en-US" w:eastAsia="ru-RU"/>
        </w:rPr>
        <w:fldChar w:fldCharType="separate"/>
      </w:r>
      <w:r>
        <w:rPr>
          <w:lang w:eastAsia="ru-RU"/>
        </w:rPr>
        <w:t xml:space="preserve">2.14</w:t>
      </w:r>
      <w:r>
        <w:rPr>
          <w:lang w:val="en-US" w:eastAsia="ru-RU"/>
        </w:rPr>
        <w:fldChar w:fldCharType="end"/>
      </w:r>
      <w:r>
        <w:rPr>
          <w:lang w:eastAsia="ru-RU"/>
        </w:rPr>
        <w:t xml:space="preserve">. Бит </w:t>
      </w:r>
      <w:r>
        <w:rPr>
          <w:lang w:val="en-US" w:eastAsia="ru-RU"/>
        </w:rPr>
        <w:t xml:space="preserve">adc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work</w:t>
      </w:r>
      <w:r>
        <w:rPr>
          <w:lang w:eastAsia="ru-RU"/>
        </w:rPr>
        <w:t xml:space="preserve"> </w:t>
      </w:r>
      <w:r>
        <w:rPr>
          <w:lang w:eastAsia="ru-RU"/>
        </w:rPr>
        <w:t xml:space="preserve">означает, что производится</w:t>
      </w:r>
      <w:r>
        <w:rPr>
          <w:lang w:eastAsia="ru-RU"/>
        </w:rPr>
        <w:t xml:space="preserve"> </w:t>
      </w:r>
      <w:r>
        <w:rPr>
          <w:lang w:eastAsia="ru-RU"/>
        </w:rPr>
        <w:t xml:space="preserve">операция по работе с АЦП, биты с 1</w:t>
      </w:r>
      <w:r>
        <w:rPr>
          <w:lang w:eastAsia="ru-RU"/>
        </w:rPr>
        <w:t xml:space="preserve"> по </w:t>
      </w:r>
      <w:r>
        <w:rPr>
          <w:lang w:eastAsia="ru-RU"/>
        </w:rPr>
        <w:t xml:space="preserve">4</w:t>
      </w:r>
      <w:r>
        <w:rPr>
          <w:lang w:eastAsia="ru-RU"/>
        </w:rPr>
        <w:t xml:space="preserve"> отображают состояние конечного автомата. Кодирование состояний приведено в таблице</w:t>
      </w:r>
      <w:r>
        <w:rPr>
          <w:lang w:eastAsia="ru-RU"/>
        </w:rPr>
        <w:t xml:space="preserve">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_Ref136355950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2.15</w:t>
      </w:r>
      <w:r>
        <w:rPr>
          <w:lang w:eastAsia="ru-RU"/>
        </w:rPr>
        <w:fldChar w:fldCharType="end"/>
      </w:r>
      <w:r>
        <w:rPr>
          <w:lang w:eastAsia="ru-RU"/>
        </w:rPr>
        <w:t xml:space="preserve">.</w:t>
      </w:r>
      <w:r>
        <w:rPr>
          <w:lang w:eastAsia="ru-RU"/>
        </w:rPr>
      </w:r>
    </w:p>
    <w:tbl>
      <w:tblPr>
        <w:tblStyle w:val="808"/>
        <w:tblW w:w="6379" w:type="dxa"/>
        <w:jc w:val="center"/>
        <w:tblBorders/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709"/>
        <w:gridCol w:w="1985"/>
        <w:gridCol w:w="3685"/>
      </w:tblGrid>
      <w:tr>
        <w:trPr>
          <w:jc w:val="center"/>
          <w:trHeight w:val="263"/>
        </w:trPr>
        <w:tc>
          <w:tcPr>
            <w:gridSpan w:val="3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6379" w:type="dxa"/>
            <w:textDirection w:val="lrTb"/>
            <w:noWrap w:val="false"/>
          </w:tcPr>
          <w:p>
            <w:pPr>
              <w:pStyle w:val="809"/>
              <w:pBdr/>
              <w:spacing/>
              <w:ind/>
              <w:rPr/>
            </w:pPr>
            <w:r/>
            <w:bookmarkStart w:id="82" w:name="_Ref136355719"/>
            <w:r>
              <w:t xml:space="preserve">— </w:t>
            </w:r>
            <w:r>
              <w:t xml:space="preserve">Структура статусного регистра STATUS</w:t>
            </w:r>
            <w:bookmarkEnd w:id="82"/>
            <w:r/>
            <w:r/>
          </w:p>
        </w:tc>
      </w:tr>
      <w:tr>
        <w:trPr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Бит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Название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Описание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0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adc_work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Выполняется операция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</w:rPr>
              <w:t xml:space="preserve">4</w:t>
            </w:r>
            <w:r>
              <w:rPr>
                <w:szCs w:val="24"/>
                <w:lang w:val="en-US"/>
              </w:rPr>
              <w:t xml:space="preserve">:1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state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Состояние конечного автомата</w:t>
            </w:r>
            <w:r>
              <w:rPr>
                <w:szCs w:val="24"/>
              </w:rPr>
            </w:r>
          </w:p>
        </w:tc>
      </w:tr>
    </w:tbl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tbl>
      <w:tblPr>
        <w:tblStyle w:val="808"/>
        <w:tblW w:w="9634" w:type="dxa"/>
        <w:jc w:val="center"/>
        <w:tblBorders/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562"/>
        <w:gridCol w:w="993"/>
        <w:gridCol w:w="1989"/>
        <w:gridCol w:w="6090"/>
      </w:tblGrid>
      <w:tr>
        <w:trPr>
          <w:jc w:val="center"/>
          <w:trHeight w:val="263"/>
        </w:trPr>
        <w:tc>
          <w:tcPr>
            <w:gridSpan w:val="4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9634" w:type="dxa"/>
            <w:textDirection w:val="lrTb"/>
            <w:noWrap w:val="false"/>
          </w:tcPr>
          <w:p>
            <w:pPr>
              <w:pStyle w:val="809"/>
              <w:pBdr/>
              <w:spacing/>
              <w:ind/>
              <w:rPr/>
            </w:pPr>
            <w:r/>
            <w:bookmarkStart w:id="83" w:name="_Ref136355950"/>
            <w:r/>
            <w:bookmarkStart w:id="84" w:name="_Hlk137658363"/>
            <w:r>
              <w:t xml:space="preserve">— Состояния конечного автомата</w:t>
            </w:r>
            <w:bookmarkEnd w:id="83"/>
            <w:r/>
            <w:r/>
          </w:p>
        </w:tc>
      </w:tr>
      <w:tr>
        <w:trPr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56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№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3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Двоич</w:t>
            </w:r>
            <w:r>
              <w:rPr>
                <w:szCs w:val="24"/>
              </w:rPr>
              <w:t xml:space="preserve">-</w:t>
            </w:r>
            <w:r>
              <w:rPr>
                <w:szCs w:val="24"/>
              </w:rPr>
            </w:r>
          </w:p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ный код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Название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6090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Описание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56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0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3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000</w:t>
            </w:r>
            <w:r>
              <w:rPr>
                <w:szCs w:val="24"/>
              </w:rPr>
              <w:t xml:space="preserve">0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9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IDLE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6090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Ожидание команды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56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3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0</w:t>
            </w:r>
            <w:r>
              <w:rPr>
                <w:szCs w:val="24"/>
              </w:rPr>
              <w:t xml:space="preserve">0</w:t>
            </w:r>
            <w:r>
              <w:rPr>
                <w:szCs w:val="24"/>
              </w:rPr>
              <w:t xml:space="preserve">01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9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WRITE_REG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6090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Запись регистра АЦП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56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3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0</w:t>
            </w:r>
            <w:r>
              <w:rPr>
                <w:szCs w:val="24"/>
              </w:rPr>
              <w:t xml:space="preserve">0</w:t>
            </w:r>
            <w:r>
              <w:rPr>
                <w:szCs w:val="24"/>
              </w:rPr>
              <w:t xml:space="preserve">10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9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READ_REG_1_ADDR_WR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6090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Чтение регистра АЦП (выставление адреса регистра)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56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</w:rPr>
              <w:t xml:space="preserve">3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3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0</w:t>
            </w:r>
            <w:r>
              <w:rPr>
                <w:szCs w:val="24"/>
              </w:rPr>
              <w:t xml:space="preserve">0</w:t>
            </w:r>
            <w:r>
              <w:rPr>
                <w:szCs w:val="24"/>
              </w:rPr>
              <w:t xml:space="preserve">11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9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READ_REG_2_DATA_RD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6090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Чтение регистра АЦП (запись данных)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56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4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3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0</w:t>
            </w:r>
            <w:r>
              <w:rPr>
                <w:szCs w:val="24"/>
              </w:rPr>
              <w:t xml:space="preserve">100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9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CONV_SINGLE_1_ADDR_WR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6090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Одиночное преобразование (выставление адреса регистра)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56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5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3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0101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9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CONV_SINGLE_2_CONVST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6090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Одиночное преобразование (запуск преобразования)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56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6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3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0110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9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CONV_SINGLE_3_A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6090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Одиночное преобразование (чтение результата A)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56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7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3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0111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9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CONV_SINGLE_4_B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6090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Одиночное преобразование (чтение результата B)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56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8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3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1000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9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CONV_CONTINUOUS_1_ADDR_WR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6090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Регулярное преобразование (выставление адреса регистра)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56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9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3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1001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9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CONV_CONTINUOUS_2_CONVST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6090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Регулярное преобразование (запуск преобразования)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56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10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3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1010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9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CONV_CONTINUOUS_3_A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6090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Регулярное преобразование (чтение рез-тата A предыдущ.)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56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11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3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1011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9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CONV_CONTINUOUS_4_B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6090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Регулярное преобразование (чтение рез-тата B предыдущ.)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56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3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1100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9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PARTIAL_RESET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6090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Частичный сброс всех м/с АЦП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56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13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3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1101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9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FULL_RESET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6090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clear" w:leader="none" w:pos="709"/>
                <w:tab w:val="left" w:leader="none" w:pos="2269"/>
              </w:tabs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Полный сброс всех м/с АЦП</w:t>
            </w:r>
            <w:bookmarkEnd w:id="84"/>
            <w:r>
              <w:rPr>
                <w:szCs w:val="24"/>
              </w:rPr>
            </w:r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Регистр </w:t>
      </w:r>
      <w:r>
        <w:rPr>
          <w:lang w:val="en-US"/>
        </w:rPr>
        <w:t xml:space="preserve">REG</w:t>
      </w:r>
      <w:r>
        <w:t xml:space="preserve">_</w:t>
      </w:r>
      <w:r>
        <w:rPr>
          <w:lang w:val="en-US"/>
        </w:rPr>
        <w:t xml:space="preserve">ADDR</w:t>
      </w:r>
      <w:r>
        <w:t xml:space="preserve"> </w:t>
      </w:r>
      <w:r>
        <w:t xml:space="preserve">указывает</w:t>
      </w:r>
      <w:r>
        <w:t xml:space="preserve"> </w:t>
      </w:r>
      <w:r>
        <w:t xml:space="preserve">адрес</w:t>
      </w:r>
      <w:r>
        <w:t xml:space="preserve"> регистр</w:t>
      </w:r>
      <w:r>
        <w:t xml:space="preserve">а</w:t>
      </w:r>
      <w:r>
        <w:t xml:space="preserve"> микр</w:t>
      </w:r>
      <w:r>
        <w:t xml:space="preserve">о</w:t>
      </w:r>
      <w:r>
        <w:t xml:space="preserve">схемы АЦП</w:t>
      </w:r>
      <w:r>
        <w:t xml:space="preserve"> и саму микросхему, с которой производится работа. Е</w:t>
      </w:r>
      <w:r>
        <w:t xml:space="preserve">го структура указана в таблице </w:t>
      </w:r>
      <w:r>
        <w:fldChar w:fldCharType="begin"/>
      </w:r>
      <w:r>
        <w:instrText xml:space="preserve"> REF  _Ref136805598 \h \r \t </w:instrText>
      </w:r>
      <w:r>
        <w:fldChar w:fldCharType="separate"/>
      </w:r>
      <w:r>
        <w:t xml:space="preserve">2.16</w:t>
      </w:r>
      <w:r>
        <w:fldChar w:fldCharType="end"/>
      </w:r>
      <w:r>
        <w:t xml:space="preserve">.</w:t>
      </w:r>
      <w:r/>
    </w:p>
    <w:tbl>
      <w:tblPr>
        <w:tblStyle w:val="808"/>
        <w:tblW w:w="6379" w:type="dxa"/>
        <w:jc w:val="center"/>
        <w:tblBorders/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709"/>
        <w:gridCol w:w="1985"/>
        <w:gridCol w:w="3685"/>
      </w:tblGrid>
      <w:tr>
        <w:trPr>
          <w:jc w:val="center"/>
          <w:trHeight w:val="263"/>
        </w:trPr>
        <w:tc>
          <w:tcPr>
            <w:gridSpan w:val="3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6379" w:type="dxa"/>
            <w:textDirection w:val="lrTb"/>
            <w:noWrap w:val="false"/>
          </w:tcPr>
          <w:p>
            <w:pPr>
              <w:pStyle w:val="809"/>
              <w:pBdr/>
              <w:spacing/>
              <w:ind/>
              <w:rPr/>
            </w:pPr>
            <w:r/>
            <w:bookmarkStart w:id="85" w:name="_Ref136805598"/>
            <w:r>
              <w:t xml:space="preserve">— Структура регистра </w:t>
            </w:r>
            <w:r>
              <w:rPr>
                <w:lang w:val="en-US"/>
              </w:rPr>
              <w:t xml:space="preserve">REG_ADDR</w:t>
            </w:r>
            <w:bookmarkEnd w:id="85"/>
            <w:r/>
            <w:r/>
          </w:p>
        </w:tc>
      </w:tr>
      <w:tr>
        <w:trPr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Бит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Название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Описание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5:0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reg_addr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Адрес</w:t>
            </w:r>
            <w:r>
              <w:rPr>
                <w:szCs w:val="24"/>
              </w:rPr>
              <w:t xml:space="preserve"> регистр</w:t>
            </w:r>
            <w:r>
              <w:rPr>
                <w:szCs w:val="24"/>
              </w:rPr>
              <w:t xml:space="preserve">а</w:t>
            </w:r>
            <w:r>
              <w:rPr>
                <w:szCs w:val="24"/>
              </w:rPr>
              <w:t xml:space="preserve"> АЦП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7:6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X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Зарезервировано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8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ic_sel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В</w:t>
            </w:r>
            <w:r>
              <w:rPr>
                <w:szCs w:val="24"/>
              </w:rPr>
              <w:t xml:space="preserve">ыбор микросхемы АЦП на плате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10:9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985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board_sel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3685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Выбор платы</w:t>
            </w:r>
            <w:r>
              <w:rPr>
                <w:szCs w:val="24"/>
              </w:rPr>
            </w:r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>
          <w:lang w:eastAsia="ru-RU"/>
        </w:rPr>
      </w:pPr>
      <w:r>
        <w:rPr>
          <w:b/>
          <w:bCs/>
          <w:lang w:eastAsia="ru-RU"/>
        </w:rPr>
        <w:t xml:space="preserve">Интерфейсный модуль</w:t>
      </w:r>
      <w:r>
        <w:rPr>
          <w:lang w:eastAsia="ru-RU"/>
        </w:rPr>
        <w:t xml:space="preserve"> </w:t>
      </w:r>
      <w:r>
        <w:rPr>
          <w:b/>
          <w:bCs/>
          <w:lang w:val="en-US" w:eastAsia="ru-RU"/>
        </w:rPr>
        <w:t xml:space="preserve">adc</w:t>
      </w:r>
      <w:r>
        <w:rPr>
          <w:b/>
          <w:bCs/>
          <w:lang w:eastAsia="ru-RU"/>
        </w:rPr>
        <w:t xml:space="preserve">_</w:t>
      </w:r>
      <w:r>
        <w:rPr>
          <w:b/>
          <w:bCs/>
          <w:lang w:val="en-US" w:eastAsia="ru-RU"/>
        </w:rPr>
        <w:t xml:space="preserve">ports</w:t>
      </w:r>
      <w:r>
        <w:rPr>
          <w:lang w:eastAsia="ru-RU"/>
        </w:rPr>
        <w:t xml:space="preserve"> построен на конечном автомате, приведенном на рисунке</w:t>
      </w:r>
      <w:r>
        <w:rPr>
          <w:lang w:eastAsia="ru-RU"/>
        </w:rPr>
        <w:t xml:space="preserve">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_Ref136380191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2.23</w:t>
      </w:r>
      <w:r>
        <w:rPr>
          <w:lang w:eastAsia="ru-RU"/>
        </w:rPr>
        <w:fldChar w:fldCharType="end"/>
      </w:r>
      <w:r>
        <w:rPr>
          <w:lang w:eastAsia="ru-RU"/>
        </w:rPr>
        <w:t xml:space="preserve">, </w:t>
      </w:r>
      <w:r>
        <w:rPr>
          <w:lang w:eastAsia="ru-RU"/>
        </w:rPr>
        <w:t xml:space="preserve">блок</w:t>
      </w:r>
      <w:r>
        <w:rPr>
          <w:lang w:eastAsia="ru-RU"/>
        </w:rPr>
        <w:t xml:space="preserve">-схема модуля отображена на рисунке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_Ref136380300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2.24</w:t>
      </w:r>
      <w:r>
        <w:rPr>
          <w:lang w:eastAsia="ru-RU"/>
        </w:rPr>
        <w:fldChar w:fldCharType="end"/>
      </w:r>
      <w:r>
        <w:rPr>
          <w:lang w:eastAsia="ru-RU"/>
        </w:rPr>
        <w:t xml:space="preserve">. </w:t>
      </w:r>
      <w:r>
        <w:rPr>
          <w:lang w:eastAsia="ru-RU"/>
        </w:rPr>
        <w:t xml:space="preserve">Сигналы clk и rst на схеме не отображены, но подразумевается, что они подключены </w:t>
      </w:r>
      <w:r>
        <w:rPr>
          <w:lang w:eastAsia="ru-RU"/>
        </w:rPr>
        <w:t xml:space="preserve">к каждому блоку.</w:t>
      </w:r>
      <w:r>
        <w:rPr>
          <w:lang w:eastAsia="ru-RU"/>
        </w:rPr>
        <w:t xml:space="preserve"> </w:t>
      </w:r>
      <w:r>
        <w:rPr>
          <w:lang w:eastAsia="ru-RU"/>
        </w:rPr>
        <w:t xml:space="preserve">Логически</w:t>
      </w:r>
      <w:r>
        <w:rPr>
          <w:lang w:eastAsia="ru-RU"/>
        </w:rPr>
        <w:t xml:space="preserve">й</w:t>
      </w:r>
      <w:r>
        <w:rPr>
          <w:lang w:eastAsia="ru-RU"/>
        </w:rPr>
        <w:t xml:space="preserve"> блок FSM (конечный автомат) выполнен в коде в виде отдельн</w:t>
      </w:r>
      <w:r>
        <w:rPr>
          <w:lang w:eastAsia="ru-RU"/>
        </w:rPr>
        <w:t xml:space="preserve">ого</w:t>
      </w:r>
      <w:r>
        <w:rPr>
          <w:lang w:eastAsia="ru-RU"/>
        </w:rPr>
        <w:t xml:space="preserve"> always-блок</w:t>
      </w:r>
      <w:r>
        <w:rPr>
          <w:lang w:eastAsia="ru-RU"/>
        </w:rPr>
        <w:t xml:space="preserve">а.</w:t>
      </w:r>
      <w:r>
        <w:rPr>
          <w:lang w:eastAsia="ru-RU"/>
        </w:rPr>
        <w:t xml:space="preserve"> </w:t>
      </w:r>
      <w:r>
        <w:rPr>
          <w:lang w:eastAsia="ru-RU"/>
        </w:rPr>
        <w:t xml:space="preserve">Остальные логические блоки выполнены в виде отдельных модулей</w:t>
      </w:r>
      <w:r>
        <w:rPr>
          <w:lang w:eastAsia="ru-RU"/>
        </w:rPr>
        <w:t xml:space="preserve">.</w:t>
      </w:r>
      <w:r>
        <w:rPr>
          <w:lang w:eastAsia="ru-RU"/>
        </w:rPr>
        <w:t xml:space="preserve"> Исходный код модуля приведен в приложении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_Ref137919640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Ш</w:t>
      </w:r>
      <w:r>
        <w:rPr>
          <w:lang w:eastAsia="ru-RU"/>
        </w:rPr>
        <w:fldChar w:fldCharType="end"/>
      </w:r>
      <w:r>
        <w:rPr>
          <w:lang w:eastAsia="ru-RU"/>
        </w:rPr>
        <w:t xml:space="preserve">.</w:t>
      </w:r>
      <w:r>
        <w:rPr>
          <w:lang w:eastAsia="ru-RU"/>
        </w:rPr>
      </w:r>
    </w:p>
    <w:p>
      <w:pPr>
        <w:pBdr/>
        <w:spacing/>
        <w:ind w:firstLine="0"/>
        <w:jc w:val="center"/>
        <w:rPr>
          <w:lang w:val="en-US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175" cy="7780321"/>
                <wp:effectExtent l="0" t="0" r="0" b="0"/>
                <wp:docPr id="51" name="Рисунок 864446020" descr="C:\Users\binpUser\Desktop\Diploma\paperwork\Схемы, рисунки\TimesNewRoman\adc_fsm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7" descr="C:\Users\binpUser\Desktop\Diploma\paperwork\Схемы, рисунки\TimesNewRoman\adc_fsm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6480174" cy="778032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510.25pt;height:612.62pt;mso-wrap-distance-left:0.00pt;mso-wrap-distance-top:0.00pt;mso-wrap-distance-right:0.00pt;mso-wrap-distance-bottom:0.00pt;z-index:1;" stroked="f">
                <v:imagedata r:id="rId43" o:title=""/>
                <o:lock v:ext="edit" rotation="t"/>
              </v:shape>
            </w:pict>
          </mc:Fallback>
        </mc:AlternateContent>
      </w:r>
      <w:r>
        <w:rPr>
          <w:lang w:val="en-US"/>
        </w:rPr>
      </w:r>
    </w:p>
    <w:p>
      <w:pPr>
        <w:pStyle w:val="807"/>
        <w:pBdr/>
        <w:spacing/>
        <w:ind/>
        <w:rPr/>
      </w:pPr>
      <w:r/>
      <w:bookmarkStart w:id="86" w:name="_Ref136380191"/>
      <w:r>
        <w:t xml:space="preserve">— </w:t>
      </w:r>
      <w:r>
        <w:t xml:space="preserve">Конечный автомат модуля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ports</w:t>
      </w:r>
      <w:bookmarkEnd w:id="86"/>
      <w:r/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</w:r>
      <w:r>
        <w:rPr>
          <w:lang w:eastAsia="ru-RU"/>
        </w:rPr>
      </w:r>
    </w:p>
    <w:p>
      <w:pPr>
        <w:pBdr/>
        <w:spacing/>
        <w:ind w:firstLine="0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8548609" cy="6334486"/>
                <wp:effectExtent l="2222" t="0" r="7303" b="7302"/>
                <wp:docPr id="52" name="Рисунок 864446021" descr="C:\Users\binpUser\Desktop\Diploma\paperwork\Схемы, рисунки\TimesNewRoman\Архитектура adc_ports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8" descr="C:\Users\binpUser\Desktop\Diploma\paperwork\Схемы, рисунки\TimesNewRoman\Архитектура adc_ports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 rot="16199999">
                          <a:off x="0" y="0"/>
                          <a:ext cx="8566423" cy="63476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673.12pt;height:498.78pt;mso-wrap-distance-left:0.00pt;mso-wrap-distance-top:0.00pt;mso-wrap-distance-right:0.00pt;mso-wrap-distance-bottom:0.00pt;rotation:269;z-index:1;" stroked="f">
                <v:imagedata r:id="rId44" o:title=""/>
                <o:lock v:ext="edit" rotation="t"/>
              </v:shape>
            </w:pict>
          </mc:Fallback>
        </mc:AlternateContent>
      </w:r>
      <w:r/>
    </w:p>
    <w:p>
      <w:pPr>
        <w:pStyle w:val="807"/>
        <w:pBdr/>
        <w:spacing/>
        <w:ind/>
        <w:rPr/>
      </w:pPr>
      <w:r/>
      <w:bookmarkStart w:id="87" w:name="_Ref136380300"/>
      <w:r>
        <w:t xml:space="preserve">— </w:t>
      </w:r>
      <w:r>
        <w:t xml:space="preserve">Блок-схема модуля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ports</w:t>
      </w:r>
      <w:bookmarkEnd w:id="87"/>
      <w:r/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Каждый </w:t>
      </w:r>
      <w:r>
        <w:rPr>
          <w:lang w:eastAsia="ru-RU"/>
        </w:rPr>
        <w:t xml:space="preserve">модуль</w:t>
      </w:r>
      <w:r>
        <w:rPr>
          <w:lang w:eastAsia="ru-RU"/>
        </w:rPr>
        <w:t xml:space="preserve"> отвечает</w:t>
      </w:r>
      <w:r>
        <w:rPr>
          <w:lang w:eastAsia="ru-RU"/>
        </w:rPr>
        <w:t xml:space="preserve"> за свою функцию:</w:t>
      </w:r>
      <w:r>
        <w:rPr>
          <w:lang w:eastAsia="ru-RU"/>
        </w:rPr>
      </w:r>
    </w:p>
    <w:p>
      <w:pPr>
        <w:pStyle w:val="820"/>
        <w:pBdr/>
        <w:spacing/>
        <w:ind/>
        <w:rPr/>
      </w:pPr>
      <w:r>
        <w:t xml:space="preserve">модуль </w:t>
      </w:r>
      <w:r>
        <w:rPr>
          <w:i/>
          <w:iCs/>
          <w:lang w:val="en-US"/>
        </w:rPr>
        <w:t xml:space="preserve">adc</w:t>
      </w:r>
      <w:r>
        <w:rPr>
          <w:i/>
          <w:iCs/>
        </w:rPr>
        <w:t xml:space="preserve">_</w:t>
      </w:r>
      <w:r>
        <w:rPr>
          <w:i/>
          <w:iCs/>
          <w:lang w:val="en-US"/>
        </w:rPr>
        <w:t xml:space="preserve">wr</w:t>
      </w:r>
      <w:r>
        <w:t xml:space="preserve"> </w:t>
      </w:r>
      <w:r>
        <w:t xml:space="preserve">подает сигнал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rPr/>
              <m:t>WR</m:t>
            </m:r>
          </m:e>
        </m:acc>
      </m:oMath>
      <w:r>
        <w:t xml:space="preserve"> и </w:t>
      </w:r>
      <w:r>
        <w:t xml:space="preserve">производит запись в регистр микросхемы АЦП</w:t>
      </w:r>
      <w:r>
        <w:t xml:space="preserve">, </w:t>
      </w:r>
      <w:r>
        <w:t xml:space="preserve">выставляя на шину пакет данных</w:t>
      </w:r>
      <w:r>
        <w:t xml:space="preserve">, </w:t>
      </w:r>
      <w:r>
        <w:t xml:space="preserve">состоящий из адреса регистра</w:t>
      </w:r>
      <w:r>
        <w:t xml:space="preserve"> </w:t>
      </w:r>
      <w:r>
        <w:rPr>
          <w:lang w:val="en-US"/>
        </w:rPr>
        <w:t xml:space="preserve">reg</w:t>
      </w:r>
      <w:r>
        <w:t xml:space="preserve">_</w:t>
      </w:r>
      <w:r>
        <w:rPr>
          <w:lang w:val="en-US"/>
        </w:rPr>
        <w:t xml:space="preserve">addr</w:t>
      </w:r>
      <w:r>
        <w:t xml:space="preserve">_</w:t>
      </w:r>
      <w:r>
        <w:rPr>
          <w:lang w:val="en-US"/>
        </w:rPr>
        <w:t xml:space="preserve">wr</w:t>
      </w:r>
      <w:r>
        <w:t xml:space="preserve"> </w:t>
      </w:r>
      <w:r>
        <w:t xml:space="preserve">и его данных </w:t>
      </w:r>
      <w:r>
        <w:rPr>
          <w:lang w:val="en-US"/>
        </w:rPr>
        <w:t xml:space="preserve">reg</w:t>
      </w:r>
      <w:r>
        <w:t xml:space="preserve">_</w:t>
      </w:r>
      <w:r>
        <w:rPr>
          <w:lang w:val="en-US"/>
        </w:rPr>
        <w:t xml:space="preserve">data</w:t>
      </w:r>
      <w:r>
        <w:t xml:space="preserve">_</w:t>
      </w:r>
      <w:r>
        <w:rPr>
          <w:lang w:val="en-US"/>
        </w:rPr>
        <w:t xml:space="preserve">wr</w:t>
      </w:r>
      <w:r>
        <w:t xml:space="preserve">;</w:t>
      </w:r>
      <w:r/>
    </w:p>
    <w:p>
      <w:pPr>
        <w:pStyle w:val="820"/>
        <w:pBdr/>
        <w:spacing/>
        <w:ind/>
        <w:rPr/>
      </w:pPr>
      <w:r>
        <w:t xml:space="preserve">модуль </w:t>
      </w:r>
      <w:r>
        <w:rPr>
          <w:i/>
          <w:iCs/>
          <w:lang w:val="en-US"/>
        </w:rPr>
        <w:t xml:space="preserve">adc</w:t>
      </w:r>
      <w:r>
        <w:rPr>
          <w:i/>
          <w:iCs/>
        </w:rPr>
        <w:t xml:space="preserve">_</w:t>
      </w:r>
      <w:r>
        <w:rPr>
          <w:i/>
          <w:iCs/>
          <w:lang w:val="en-US"/>
        </w:rPr>
        <w:t xml:space="preserve">rd</w:t>
      </w:r>
      <w:r>
        <w:t xml:space="preserve"> подает сигнал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rPr/>
              <m:t>RD</m:t>
            </m:r>
          </m:e>
        </m:acc>
      </m:oMath>
      <w:r>
        <w:rPr>
          <w:rFonts w:eastAsiaTheme="minorEastAsia"/>
        </w:rPr>
        <w:t xml:space="preserve"> и </w:t>
      </w:r>
      <w:r>
        <w:t xml:space="preserve">производит чтение </w:t>
      </w:r>
      <w:r>
        <w:t xml:space="preserve">пакета </w:t>
      </w:r>
      <w:r>
        <w:t xml:space="preserve">данных</w:t>
      </w:r>
      <w:r>
        <w:t xml:space="preserve"> от микросхемы АЦП по 16-битной шине</w:t>
      </w:r>
      <w:r>
        <w:t xml:space="preserve">, после чего отдает результат 16-битным числом </w:t>
      </w:r>
      <w:r>
        <w:rPr>
          <w:lang w:val="en-US"/>
        </w:rPr>
        <w:t xml:space="preserve">data</w:t>
      </w:r>
      <w:r>
        <w:t xml:space="preserve">_</w:t>
      </w:r>
      <w:r>
        <w:rPr>
          <w:lang w:val="en-US"/>
        </w:rPr>
        <w:t xml:space="preserve">rd</w:t>
      </w:r>
      <w:r>
        <w:t xml:space="preserve">;</w:t>
      </w:r>
      <w:r/>
    </w:p>
    <w:p>
      <w:pPr>
        <w:pStyle w:val="820"/>
        <w:pBdr/>
        <w:spacing/>
        <w:ind/>
        <w:rPr/>
      </w:pPr>
      <w:r>
        <w:t xml:space="preserve">модуль </w:t>
      </w:r>
      <w:r>
        <w:rPr>
          <w:i/>
          <w:iCs/>
          <w:lang w:val="en-US"/>
        </w:rPr>
        <w:t xml:space="preserve">adc</w:t>
      </w:r>
      <w:r>
        <w:rPr>
          <w:i/>
          <w:iCs/>
        </w:rPr>
        <w:t xml:space="preserve">_</w:t>
      </w:r>
      <w:r>
        <w:rPr>
          <w:i/>
          <w:iCs/>
          <w:lang w:val="en-US"/>
        </w:rPr>
        <w:t xml:space="preserve">convst</w:t>
      </w:r>
      <w:r>
        <w:t xml:space="preserve"> </w:t>
      </w:r>
      <w:r>
        <w:t xml:space="preserve">подает импульс </w:t>
      </w:r>
      <w:r>
        <w:rPr>
          <w:lang w:val="en-US"/>
        </w:rPr>
        <w:t xml:space="preserve">CONVST</w:t>
      </w:r>
      <w:r>
        <w:t xml:space="preserve">;</w:t>
      </w:r>
      <w:r/>
    </w:p>
    <w:p>
      <w:pPr>
        <w:pStyle w:val="820"/>
        <w:pBdr/>
        <w:spacing/>
        <w:ind/>
        <w:rPr/>
      </w:pPr>
      <w:r>
        <w:t xml:space="preserve">модуль </w:t>
      </w:r>
      <w:r>
        <w:rPr>
          <w:i/>
          <w:iCs/>
          <w:lang w:val="en-US"/>
        </w:rPr>
        <w:t xml:space="preserve">adc</w:t>
      </w:r>
      <w:r>
        <w:rPr>
          <w:i/>
          <w:iCs/>
        </w:rPr>
        <w:t xml:space="preserve">_</w:t>
      </w:r>
      <w:r>
        <w:rPr>
          <w:i/>
          <w:iCs/>
          <w:lang w:val="en-US"/>
        </w:rPr>
        <w:t xml:space="preserve">reset</w:t>
      </w:r>
      <w:r>
        <w:t xml:space="preserve"> </w:t>
      </w:r>
      <w:r>
        <w:t xml:space="preserve">производит полный или частичный сброс микросхемы АЦП</w:t>
      </w:r>
      <w:r>
        <w:t xml:space="preserve">;</w:t>
      </w:r>
      <w:r/>
    </w:p>
    <w:p>
      <w:pPr>
        <w:pStyle w:val="820"/>
        <w:pBdr/>
        <w:spacing/>
        <w:ind/>
        <w:rPr/>
      </w:pPr>
      <w:r>
        <w:t xml:space="preserve">модуль </w:t>
      </w:r>
      <w:r>
        <w:rPr>
          <w:i/>
          <w:iCs/>
          <w:lang w:val="en-US"/>
        </w:rPr>
        <w:t xml:space="preserve">adc</w:t>
      </w:r>
      <w:r>
        <w:rPr>
          <w:i/>
          <w:iCs/>
        </w:rPr>
        <w:t xml:space="preserve">_</w:t>
      </w:r>
      <w:r>
        <w:rPr>
          <w:i/>
          <w:iCs/>
          <w:lang w:val="en-US"/>
        </w:rPr>
        <w:t xml:space="preserve">ena</w:t>
      </w:r>
      <w:r>
        <w:t xml:space="preserve"> </w:t>
      </w:r>
      <w:r>
        <w:t xml:space="preserve">выполняет выбор платы и микросхемы</w:t>
      </w:r>
      <w:r>
        <w:t xml:space="preserve"> для работы путем переключения сигналов </w:t>
      </w:r>
      <w:r>
        <w:rPr>
          <w:lang w:val="en-US"/>
        </w:rPr>
        <w:t xml:space="preserve">ENA</w:t>
      </w:r>
      <w:r>
        <w:t xml:space="preserve"> </w:t>
      </w:r>
      <w:r>
        <w:t xml:space="preserve">и </w:t>
      </w:r>
      <w:r>
        <w:rPr>
          <w:lang w:val="en-US"/>
        </w:rPr>
        <w:t xml:space="preserve">ADDR</w:t>
      </w:r>
      <w:r>
        <w:t xml:space="preserve">.</w:t>
      </w:r>
      <w:r/>
    </w:p>
    <w:p>
      <w:pPr>
        <w:pBdr/>
        <w:spacing/>
        <w:ind/>
        <w:rPr/>
      </w:pPr>
      <w:r>
        <w:t xml:space="preserve">Первые 3 модуля имеют </w:t>
      </w:r>
      <w:r>
        <w:t xml:space="preserve">вход для запуска действия и вход для остановки. Модуль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reset</w:t>
      </w:r>
      <w:r>
        <w:t xml:space="preserve"> </w:t>
      </w:r>
      <w:r>
        <w:t xml:space="preserve">имеет 2 входа для частичного и полного сброса</w:t>
      </w:r>
      <w:r>
        <w:t xml:space="preserve">, входа для остановки действия не имеет</w:t>
      </w:r>
      <w:r>
        <w:t xml:space="preserve">. Модуль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ena</w:t>
      </w:r>
      <w:r>
        <w:t xml:space="preserve"> </w:t>
      </w:r>
      <w:r>
        <w:t xml:space="preserve">имеет сигналы: выбор микросхемы </w:t>
      </w:r>
      <w:r>
        <w:rPr>
          <w:lang w:val="en-US"/>
        </w:rPr>
        <w:t xml:space="preserve">addr</w:t>
      </w:r>
      <w:r>
        <w:t xml:space="preserve">_</w:t>
      </w:r>
      <w:r>
        <w:rPr>
          <w:lang w:val="en-US"/>
        </w:rPr>
        <w:t xml:space="preserve">i</w:t>
      </w:r>
      <w:r>
        <w:t xml:space="preserve">, </w:t>
      </w:r>
      <w:r>
        <w:t xml:space="preserve">выбор платы </w:t>
      </w:r>
      <w:r>
        <w:rPr>
          <w:lang w:val="en-US"/>
        </w:rPr>
        <w:t xml:space="preserve">ena</w:t>
      </w:r>
      <w:r>
        <w:t xml:space="preserve">_</w:t>
      </w:r>
      <w:r>
        <w:rPr>
          <w:lang w:val="en-US"/>
        </w:rPr>
        <w:t xml:space="preserve">sel</w:t>
      </w:r>
      <w:r>
        <w:t xml:space="preserve">, кодирующий номер платы (для </w:t>
      </w:r>
      <w:r>
        <w:t xml:space="preserve">четырёх</w:t>
      </w:r>
      <w:r>
        <w:t xml:space="preserve"> плат используется 2 бита),</w:t>
      </w:r>
      <w:r>
        <w:t xml:space="preserve"> и разрешение работы </w:t>
      </w:r>
      <w:r>
        <w:rPr>
          <w:lang w:val="en-US"/>
        </w:rPr>
        <w:t xml:space="preserve">enable</w:t>
      </w:r>
      <w:r>
        <w:t xml:space="preserve">.</w:t>
      </w:r>
      <w:r/>
    </w:p>
    <w:p>
      <w:pPr>
        <w:pBdr/>
        <w:spacing/>
        <w:ind/>
        <w:rPr/>
      </w:pPr>
      <w:r>
        <w:t xml:space="preserve">Каждый модуль, подающий импульсы заданной длительности</w:t>
      </w:r>
      <w:r>
        <w:t xml:space="preserve"> (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wr</w:t>
      </w:r>
      <w:r>
        <w:t xml:space="preserve">,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rd</w:t>
      </w:r>
      <w:r>
        <w:t xml:space="preserve">,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convst</w:t>
      </w:r>
      <w:r>
        <w:t xml:space="preserve">,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reset</w:t>
      </w:r>
      <w:r>
        <w:t xml:space="preserve">)</w:t>
      </w:r>
      <w:r>
        <w:t xml:space="preserve"> имеет в своем составе счетчик, на основании значения которого происходит переключение сигналов. Такая схема уже применялась в модуле </w:t>
      </w:r>
      <w:r>
        <w:rPr>
          <w:lang w:val="en-US"/>
        </w:rPr>
        <w:t xml:space="preserve">dio</w:t>
      </w:r>
      <w:r>
        <w:t xml:space="preserve">_</w:t>
      </w:r>
      <w:r>
        <w:rPr>
          <w:lang w:val="en-US"/>
        </w:rPr>
        <w:t xml:space="preserve">ports</w:t>
      </w:r>
      <w:r>
        <w:t xml:space="preserve">.</w:t>
      </w:r>
      <w:r>
        <w:t xml:space="preserve"> Также эти модули имеют информационные выходы </w:t>
      </w:r>
      <w:r>
        <w:rPr>
          <w:lang w:val="en-US"/>
        </w:rPr>
        <w:t xml:space="preserve">writing</w:t>
      </w:r>
      <w:r>
        <w:t xml:space="preserve">, </w:t>
      </w:r>
      <w:r>
        <w:rPr>
          <w:lang w:val="en-US"/>
        </w:rPr>
        <w:t xml:space="preserve">reading</w:t>
      </w:r>
      <w:r>
        <w:t xml:space="preserve">, </w:t>
      </w:r>
      <w:r>
        <w:rPr>
          <w:lang w:val="en-US"/>
        </w:rPr>
        <w:t xml:space="preserve">convsting</w:t>
      </w:r>
      <w:r>
        <w:t xml:space="preserve">, </w:t>
      </w:r>
      <w:r>
        <w:rPr>
          <w:lang w:val="en-US"/>
        </w:rPr>
        <w:t xml:space="preserve">resetting</w:t>
      </w:r>
      <w:r>
        <w:t xml:space="preserve">, </w:t>
      </w:r>
      <w:r>
        <w:t xml:space="preserve">обозначающие, что модуль в данный момент выполняет операцию.</w:t>
      </w:r>
      <w:r>
        <w:t xml:space="preserve"> Эти состояния учитываются в </w:t>
      </w:r>
      <w:r>
        <w:rPr>
          <w:lang w:val="en-US"/>
        </w:rPr>
        <w:t xml:space="preserve">FSM</w:t>
      </w:r>
      <w:r>
        <w:t xml:space="preserve">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ports</w:t>
      </w:r>
      <w:r>
        <w:t xml:space="preserve">, переход в следующее состояние конечного автомата, а </w:t>
      </w:r>
      <w:r>
        <w:t xml:space="preserve">также</w:t>
      </w:r>
      <w:r>
        <w:t xml:space="preserve"> выполнение других операций блокируются до спада этих сигналов.</w:t>
      </w:r>
      <w:r/>
    </w:p>
    <w:p>
      <w:pPr>
        <w:pBdr/>
        <w:spacing/>
        <w:ind/>
        <w:rPr/>
      </w:pPr>
      <w:r>
        <w:t xml:space="preserve">Модули</w:t>
      </w:r>
      <w:r>
        <w:t xml:space="preserve">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wr</w:t>
      </w:r>
      <w:r>
        <w:t xml:space="preserve">,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rd</w:t>
      </w:r>
      <w:r>
        <w:t xml:space="preserve">,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convst</w:t>
      </w:r>
      <w:r>
        <w:t xml:space="preserve"> </w:t>
      </w:r>
      <w:r>
        <w:t xml:space="preserve">перед началом выполнения операции ждут опускания сигнала </w:t>
      </w:r>
      <w:r>
        <w:rPr>
          <w:lang w:val="en-US"/>
        </w:rPr>
        <w:t xml:space="preserve">BUSY</w:t>
      </w:r>
      <w:r>
        <w:t xml:space="preserve"> от микросхемы. Конечный автомат этих модулей представлен на рисунке </w:t>
      </w:r>
      <w:r>
        <w:fldChar w:fldCharType="begin"/>
      </w:r>
      <w:r>
        <w:instrText xml:space="preserve"> REF  _Ref136807104 \h \r \t </w:instrText>
      </w:r>
      <w:r>
        <w:fldChar w:fldCharType="separate"/>
      </w:r>
      <w:r>
        <w:t xml:space="preserve">2.25</w:t>
      </w:r>
      <w:r>
        <w:fldChar w:fldCharType="end"/>
      </w:r>
      <w:r>
        <w:t xml:space="preserve">.</w:t>
      </w:r>
      <w:r>
        <w:t xml:space="preserve"> </w:t>
      </w:r>
      <w:r>
        <w:t xml:space="preserve">Имеется возможность остановить </w:t>
      </w:r>
      <w:r>
        <w:t xml:space="preserve">ожидание или </w:t>
      </w:r>
      <w:r>
        <w:t xml:space="preserve">выполнение операци</w:t>
      </w:r>
      <w:r>
        <w:t xml:space="preserve">и </w:t>
      </w:r>
      <w:r>
        <w:t xml:space="preserve">подачей импульса </w:t>
      </w:r>
      <w:r>
        <w:rPr>
          <w:lang w:val="en-US"/>
        </w:rPr>
        <w:t xml:space="preserve">stop</w:t>
      </w:r>
      <w:r>
        <w:t xml:space="preserve">.</w:t>
      </w:r>
      <w:r>
        <w:t xml:space="preserve"> Исходный код модуля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wr</w:t>
      </w:r>
      <w:r>
        <w:t xml:space="preserve"> </w:t>
      </w:r>
      <w:r>
        <w:t xml:space="preserve">приведён в приложении </w:t>
      </w:r>
      <w:r>
        <w:fldChar w:fldCharType="begin"/>
      </w:r>
      <w:r>
        <w:instrText xml:space="preserve"> REF  _Ref137919730 \h \r \t </w:instrText>
      </w:r>
      <w:r>
        <w:fldChar w:fldCharType="separate"/>
      </w:r>
      <w:r>
        <w:t xml:space="preserve">Щ</w:t>
      </w:r>
      <w:r>
        <w:fldChar w:fldCharType="end"/>
      </w:r>
      <w:r>
        <w:t xml:space="preserve">.</w:t>
      </w:r>
      <w:r/>
    </w:p>
    <w:p>
      <w:pPr>
        <w:pBdr/>
        <w:spacing/>
        <w:ind w:firstLine="0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65073" cy="3474720"/>
                <wp:effectExtent l="0" t="0" r="6985" b="0"/>
                <wp:docPr id="53" name="Рисунок 864446022" descr="C:\Users\binpUser\Desktop\Diploma\paperwork\Схемы, рисунки\TimesNewRoman\adc_wr_rd_convst_fsm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9" descr="C:\Users\binpUser\Desktop\Diploma\paperwork\Схемы, рисунки\TimesNewRoman\adc_wr_rd_convst_fsm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2168878" cy="34808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170.48pt;height:273.60pt;mso-wrap-distance-left:0.00pt;mso-wrap-distance-top:0.00pt;mso-wrap-distance-right:0.00pt;mso-wrap-distance-bottom:0.00pt;z-index:1;" stroked="f">
                <v:imagedata r:id="rId45" o:title=""/>
                <o:lock v:ext="edit" rotation="t"/>
              </v:shape>
            </w:pict>
          </mc:Fallback>
        </mc:AlternateContent>
      </w:r>
      <w:r/>
    </w:p>
    <w:p>
      <w:pPr>
        <w:pStyle w:val="807"/>
        <w:pBdr/>
        <w:spacing/>
        <w:ind/>
        <w:rPr/>
      </w:pPr>
      <w:r/>
      <w:bookmarkStart w:id="88" w:name="_Ref136807104"/>
      <w:r>
        <w:t xml:space="preserve">— Конечный автомат модулей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wr</w:t>
      </w:r>
      <w:r>
        <w:t xml:space="preserve">,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rd</w:t>
      </w:r>
      <w:r>
        <w:t xml:space="preserve">,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convst</w:t>
      </w:r>
      <w:bookmarkEnd w:id="88"/>
      <w:r/>
      <w:r/>
    </w:p>
    <w:p>
      <w:pPr>
        <w:pBdr/>
        <w:spacing/>
        <w:ind/>
        <w:rPr>
          <w:rFonts w:eastAsiaTheme="minorEastAsia"/>
        </w:rPr>
      </w:pPr>
      <w:r>
        <w:t xml:space="preserve">Модули</w:t>
      </w:r>
      <w:r>
        <w:t xml:space="preserve">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wr</w:t>
      </w:r>
      <w:r>
        <w:t xml:space="preserve"> </w:t>
      </w:r>
      <w:r>
        <w:t xml:space="preserve">и</w:t>
      </w:r>
      <w:r>
        <w:t xml:space="preserve">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rd</w:t>
      </w:r>
      <w:r>
        <w:t xml:space="preserve"> </w:t>
      </w:r>
      <w:r>
        <w:t xml:space="preserve">работают с одними и теми же выводами системы на кристалле: шиной данных </w:t>
      </w:r>
      <w:r>
        <w:rPr>
          <w:lang w:val="en-US"/>
        </w:rPr>
        <w:t xml:space="preserve">DATA</w:t>
      </w:r>
      <w:r>
        <w:t xml:space="preserve"> и сигналом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rPr/>
              <m:t>CS</m:t>
            </m:r>
          </m:e>
        </m:acc>
      </m:oMath>
      <w:r>
        <w:rPr>
          <w:rFonts w:eastAsiaTheme="minorEastAsia"/>
        </w:rPr>
        <w:t xml:space="preserve">. </w:t>
      </w:r>
      <w:r>
        <w:rPr>
          <w:rFonts w:eastAsiaTheme="minorEastAsia"/>
        </w:rPr>
        <w:t xml:space="preserve">Для разрешения конфликта в случае с шиной данных используется </w:t>
      </w:r>
      <w:r>
        <w:rPr>
          <w:rFonts w:eastAsiaTheme="minorEastAsia"/>
        </w:rPr>
        <w:t xml:space="preserve">буфер с третьим состоянием. Во время работы </w:t>
      </w:r>
      <w:r>
        <w:rPr>
          <w:rFonts w:eastAsiaTheme="minorEastAsia"/>
          <w:lang w:val="en-US"/>
        </w:rPr>
        <w:t xml:space="preserve">adc</w:t>
      </w:r>
      <w:r>
        <w:rPr>
          <w:rFonts w:eastAsiaTheme="minorEastAsia"/>
        </w:rPr>
        <w:t xml:space="preserve">_</w:t>
      </w:r>
      <w:r>
        <w:rPr>
          <w:rFonts w:eastAsiaTheme="minorEastAsia"/>
          <w:lang w:val="en-US"/>
        </w:rPr>
        <w:t xml:space="preserve">wr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t xml:space="preserve">модуля </w:t>
      </w:r>
      <w:r>
        <w:rPr>
          <w:rFonts w:eastAsiaTheme="minorEastAsia"/>
        </w:rPr>
        <w:t xml:space="preserve">с шиной данных </w:t>
      </w:r>
      <w:r>
        <w:rPr>
          <w:rFonts w:eastAsiaTheme="minorEastAsia"/>
        </w:rPr>
        <w:t xml:space="preserve">сигнал </w:t>
      </w:r>
      <w:r>
        <w:rPr>
          <w:rFonts w:eastAsiaTheme="minorEastAsia"/>
          <w:lang w:val="en-US"/>
        </w:rPr>
        <w:t xml:space="preserve">bus</w:t>
      </w:r>
      <w:r>
        <w:rPr>
          <w:rFonts w:eastAsiaTheme="minorEastAsia"/>
        </w:rPr>
        <w:t xml:space="preserve">_</w:t>
      </w:r>
      <w:r>
        <w:rPr>
          <w:rFonts w:eastAsiaTheme="minorEastAsia"/>
          <w:lang w:val="en-US"/>
        </w:rPr>
        <w:t xml:space="preserve">mode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t xml:space="preserve">выставляется в единицу, буфер</w:t>
      </w:r>
      <w:r>
        <w:rPr>
          <w:rFonts w:eastAsiaTheme="minorEastAsia"/>
        </w:rPr>
        <w:t xml:space="preserve"> подключает к шине модуль </w:t>
      </w:r>
      <w:r>
        <w:rPr>
          <w:rFonts w:eastAsiaTheme="minorEastAsia"/>
          <w:lang w:val="en-US"/>
        </w:rPr>
        <w:t xml:space="preserve">adc</w:t>
      </w:r>
      <w:r>
        <w:rPr>
          <w:rFonts w:eastAsiaTheme="minorEastAsia"/>
        </w:rPr>
        <w:t xml:space="preserve">_</w:t>
      </w:r>
      <w:r>
        <w:rPr>
          <w:rFonts w:eastAsiaTheme="minorEastAsia"/>
          <w:lang w:val="en-US"/>
        </w:rPr>
        <w:t xml:space="preserve">wr</w:t>
      </w:r>
      <w:r>
        <w:rPr>
          <w:rFonts w:eastAsiaTheme="minorEastAsia"/>
        </w:rPr>
        <w:t xml:space="preserve">, </w:t>
      </w:r>
      <w:r>
        <w:rPr>
          <w:rFonts w:eastAsiaTheme="minorEastAsia"/>
        </w:rPr>
        <w:t xml:space="preserve">который и является управляющим.</w:t>
      </w:r>
      <w:r>
        <w:rPr>
          <w:rFonts w:eastAsiaTheme="minorEastAsia"/>
        </w:rPr>
        <w:t xml:space="preserve"> После выполнения записи шина переводится в третье состояния путем установки </w:t>
      </w:r>
      <w:r>
        <w:rPr>
          <w:rFonts w:eastAsiaTheme="minorEastAsia"/>
          <w:lang w:val="en-US"/>
        </w:rPr>
        <w:t xml:space="preserve">bus</w:t>
      </w:r>
      <w:r>
        <w:rPr>
          <w:rFonts w:eastAsiaTheme="minorEastAsia"/>
        </w:rPr>
        <w:t xml:space="preserve">_</w:t>
      </w:r>
      <w:r>
        <w:rPr>
          <w:rFonts w:eastAsiaTheme="minorEastAsia"/>
          <w:lang w:val="en-US"/>
        </w:rPr>
        <w:t xml:space="preserve">mode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низкий уровень</w:t>
      </w:r>
      <w:r>
        <w:rPr>
          <w:rFonts w:eastAsiaTheme="minorEastAsia"/>
        </w:rPr>
        <w:t xml:space="preserve">.</w:t>
      </w:r>
      <w:r>
        <w:rPr>
          <w:rFonts w:eastAsiaTheme="minorEastAsia"/>
        </w:rPr>
        <w:t xml:space="preserve"> Во время работы модуля </w:t>
      </w:r>
      <w:r>
        <w:rPr>
          <w:rFonts w:eastAsiaTheme="minorEastAsia"/>
          <w:lang w:val="en-US"/>
        </w:rPr>
        <w:t xml:space="preserve">adc</w:t>
      </w:r>
      <w:r>
        <w:rPr>
          <w:rFonts w:eastAsiaTheme="minorEastAsia"/>
        </w:rPr>
        <w:t xml:space="preserve">_</w:t>
      </w:r>
      <w:r>
        <w:rPr>
          <w:rFonts w:eastAsiaTheme="minorEastAsia"/>
          <w:lang w:val="en-US"/>
        </w:rPr>
        <w:t xml:space="preserve">wr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поднимается сигнал </w:t>
      </w:r>
      <w:r>
        <w:rPr>
          <w:rFonts w:eastAsiaTheme="minorEastAsia"/>
          <w:lang w:val="en-US"/>
        </w:rPr>
        <w:t xml:space="preserve">writing</w:t>
      </w:r>
      <w:r>
        <w:rPr>
          <w:rFonts w:eastAsiaTheme="minorEastAsia"/>
        </w:rPr>
        <w:t xml:space="preserve">, который идет на управляющий вход мультиплексора, переключа</w:t>
      </w:r>
      <w:r>
        <w:rPr>
          <w:rFonts w:eastAsiaTheme="minorEastAsia"/>
        </w:rPr>
        <w:t xml:space="preserve">ющий</w:t>
      </w:r>
      <w:r>
        <w:rPr>
          <w:rFonts w:eastAsiaTheme="minorEastAsia"/>
        </w:rPr>
        <w:t xml:space="preserve"> сигнал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rPr/>
              <m:t>CS</m:t>
            </m:r>
          </m:e>
        </m:acc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t xml:space="preserve">между </w:t>
      </w:r>
      <w:r>
        <w:rPr>
          <w:rFonts w:eastAsiaTheme="minorEastAsia"/>
          <w:lang w:val="en-US"/>
        </w:rPr>
        <w:t xml:space="preserve">adc</w:t>
      </w:r>
      <w:r>
        <w:rPr>
          <w:rFonts w:eastAsiaTheme="minorEastAsia"/>
        </w:rPr>
        <w:t xml:space="preserve">_</w:t>
      </w:r>
      <w:r>
        <w:rPr>
          <w:rFonts w:eastAsiaTheme="minorEastAsia"/>
          <w:lang w:val="en-US"/>
        </w:rPr>
        <w:t xml:space="preserve">wr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w:r>
        <w:rPr>
          <w:rFonts w:eastAsiaTheme="minorEastAsia"/>
          <w:lang w:val="en-US"/>
        </w:rPr>
        <w:t xml:space="preserve">adc</w:t>
      </w:r>
      <w:r>
        <w:rPr>
          <w:rFonts w:eastAsiaTheme="minorEastAsia"/>
        </w:rPr>
        <w:t xml:space="preserve">_</w:t>
      </w:r>
      <w:r>
        <w:rPr>
          <w:rFonts w:eastAsiaTheme="minorEastAsia"/>
          <w:lang w:val="en-US"/>
        </w:rPr>
        <w:t xml:space="preserve">rd</w:t>
      </w:r>
      <w:r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При </w:t>
      </w:r>
      <w:r>
        <w:rPr>
          <w:rFonts w:eastAsiaTheme="minorEastAsia"/>
          <w:lang w:val="en-US"/>
        </w:rPr>
        <w:t xml:space="preserve">writing</w:t>
      </w:r>
      <w:r>
        <w:rPr>
          <w:rFonts w:eastAsiaTheme="minorEastAsia"/>
        </w:rPr>
        <w:t xml:space="preserve"> = 1,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rPr/>
              <m:t>CS</m:t>
            </m:r>
          </m:e>
        </m:acc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будет подключен к </w:t>
      </w:r>
      <w:r>
        <w:rPr>
          <w:rFonts w:eastAsiaTheme="minorEastAsia"/>
          <w:lang w:val="en-US"/>
        </w:rPr>
        <w:t xml:space="preserve">adc</w:t>
      </w:r>
      <w:r>
        <w:rPr>
          <w:rFonts w:eastAsiaTheme="minorEastAsia"/>
        </w:rPr>
        <w:t xml:space="preserve">_</w:t>
      </w:r>
      <w:r>
        <w:rPr>
          <w:rFonts w:eastAsiaTheme="minorEastAsia"/>
          <w:lang w:val="en-US"/>
        </w:rPr>
        <w:t xml:space="preserve">wr</w:t>
      </w:r>
      <w:r>
        <w:rPr>
          <w:rFonts w:eastAsiaTheme="minorEastAsia"/>
        </w:rPr>
        <w:t xml:space="preserve">.</w:t>
      </w:r>
      <w:r>
        <w:rPr>
          <w:rFonts w:eastAsiaTheme="minorEastAsia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Логика опроса всех плат реализована следующим образом:</w:t>
      </w:r>
      <w:r>
        <w:rPr>
          <w:lang w:eastAsia="ru-RU"/>
        </w:rPr>
      </w:r>
    </w:p>
    <w:p>
      <w:pPr>
        <w:pStyle w:val="801"/>
        <w:numPr>
          <w:ilvl w:val="0"/>
          <w:numId w:val="13"/>
        </w:numPr>
        <w:pBdr/>
        <w:spacing/>
        <w:ind/>
        <w:rPr>
          <w:lang w:eastAsia="ru-RU"/>
        </w:rPr>
      </w:pPr>
      <w:r>
        <w:rPr>
          <w:lang w:eastAsia="ru-RU"/>
        </w:rPr>
        <w:t xml:space="preserve">выбор регистра для преобразования (инициируется запись регистра</w:t>
      </w:r>
      <w:r>
        <w:rPr>
          <w:lang w:eastAsia="ru-RU"/>
        </w:rPr>
        <w:t xml:space="preserve"> </w:t>
      </w:r>
      <w:r>
        <w:rPr>
          <w:lang w:eastAsia="ru-RU"/>
        </w:rPr>
        <w:t xml:space="preserve">модулем </w:t>
      </w:r>
      <w:r>
        <w:rPr>
          <w:lang w:val="en-US" w:eastAsia="ru-RU"/>
        </w:rPr>
        <w:t xml:space="preserve">adc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wr</w:t>
      </w:r>
      <w:r>
        <w:rPr>
          <w:lang w:eastAsia="ru-RU"/>
        </w:rPr>
        <w:t xml:space="preserve">);</w:t>
      </w:r>
      <w:r>
        <w:rPr>
          <w:lang w:eastAsia="ru-RU"/>
        </w:rPr>
      </w:r>
    </w:p>
    <w:p>
      <w:pPr>
        <w:pStyle w:val="801"/>
        <w:numPr>
          <w:ilvl w:val="0"/>
          <w:numId w:val="13"/>
        </w:numPr>
        <w:pBdr/>
        <w:spacing/>
        <w:ind/>
        <w:rPr>
          <w:lang w:eastAsia="ru-RU"/>
        </w:rPr>
      </w:pPr>
      <w:r>
        <w:rPr>
          <w:lang w:eastAsia="ru-RU"/>
        </w:rPr>
        <w:t xml:space="preserve">запуск преобразования (инициируется подача сигнала </w:t>
      </w:r>
      <w:r>
        <w:rPr>
          <w:lang w:val="en-US" w:eastAsia="ru-RU"/>
        </w:rPr>
        <w:t xml:space="preserve">CONVST</w:t>
      </w:r>
      <w:r>
        <w:rPr>
          <w:lang w:eastAsia="ru-RU"/>
        </w:rPr>
        <w:t xml:space="preserve"> </w:t>
      </w:r>
      <w:r>
        <w:rPr>
          <w:lang w:eastAsia="ru-RU"/>
        </w:rPr>
        <w:t xml:space="preserve">модулем </w:t>
      </w:r>
      <w:r>
        <w:rPr>
          <w:lang w:val="en-US" w:eastAsia="ru-RU"/>
        </w:rPr>
        <w:t xml:space="preserve">adc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convst</w:t>
      </w:r>
      <w:r>
        <w:rPr>
          <w:lang w:eastAsia="ru-RU"/>
        </w:rPr>
        <w:t xml:space="preserve">)</w:t>
      </w:r>
      <w:r>
        <w:rPr>
          <w:lang w:eastAsia="ru-RU"/>
        </w:rPr>
        <w:t xml:space="preserve">;</w:t>
      </w:r>
      <w:r>
        <w:rPr>
          <w:lang w:eastAsia="ru-RU"/>
        </w:rPr>
      </w:r>
    </w:p>
    <w:p>
      <w:pPr>
        <w:pStyle w:val="801"/>
        <w:numPr>
          <w:ilvl w:val="0"/>
          <w:numId w:val="13"/>
        </w:numPr>
        <w:pBdr/>
        <w:spacing/>
        <w:ind/>
        <w:rPr>
          <w:lang w:eastAsia="ru-RU"/>
        </w:rPr>
      </w:pPr>
      <w:r>
        <w:rPr>
          <w:lang w:eastAsia="ru-RU"/>
        </w:rPr>
        <w:t xml:space="preserve">переключение на следующую микросхему</w:t>
      </w:r>
      <w:r>
        <w:rPr>
          <w:lang w:eastAsia="ru-RU"/>
        </w:rPr>
        <w:t xml:space="preserve"> (</w:t>
      </w:r>
      <w:r>
        <w:rPr>
          <w:lang w:eastAsia="ru-RU"/>
        </w:rPr>
        <w:t xml:space="preserve">работает модуль </w:t>
      </w:r>
      <w:r>
        <w:rPr>
          <w:lang w:val="en-US" w:eastAsia="ru-RU"/>
        </w:rPr>
        <w:t xml:space="preserve">adc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ena</w:t>
      </w:r>
      <w:r>
        <w:rPr>
          <w:lang w:eastAsia="ru-RU"/>
        </w:rPr>
        <w:t xml:space="preserve">)</w:t>
      </w:r>
      <w:r>
        <w:rPr>
          <w:lang w:eastAsia="ru-RU"/>
        </w:rPr>
        <w:t xml:space="preserve">;</w:t>
      </w:r>
      <w:r>
        <w:rPr>
          <w:lang w:eastAsia="ru-RU"/>
        </w:rPr>
      </w:r>
    </w:p>
    <w:p>
      <w:pPr>
        <w:pStyle w:val="801"/>
        <w:numPr>
          <w:ilvl w:val="0"/>
          <w:numId w:val="13"/>
        </w:numPr>
        <w:pBdr/>
        <w:spacing/>
        <w:ind/>
        <w:rPr>
          <w:lang w:eastAsia="ru-RU"/>
        </w:rPr>
      </w:pPr>
      <w:r>
        <w:rPr>
          <w:lang w:eastAsia="ru-RU"/>
        </w:rPr>
        <w:t xml:space="preserve">чтение результата преобразования </w:t>
      </w:r>
      <w:r>
        <w:rPr>
          <w:lang w:val="en-US" w:eastAsia="ru-RU"/>
        </w:rPr>
        <w:t xml:space="preserve">A</w:t>
      </w:r>
      <w:r>
        <w:rPr>
          <w:lang w:eastAsia="ru-RU"/>
        </w:rPr>
        <w:t xml:space="preserve"> (считываются данные с шины модулем </w:t>
      </w:r>
      <w:r>
        <w:rPr>
          <w:lang w:val="en-US" w:eastAsia="ru-RU"/>
        </w:rPr>
        <w:t xml:space="preserve">adc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rd</w:t>
      </w:r>
      <w:r>
        <w:rPr>
          <w:lang w:eastAsia="ru-RU"/>
        </w:rPr>
        <w:t xml:space="preserve">);</w:t>
      </w:r>
      <w:r>
        <w:rPr>
          <w:lang w:eastAsia="ru-RU"/>
        </w:rPr>
      </w:r>
    </w:p>
    <w:p>
      <w:pPr>
        <w:pStyle w:val="801"/>
        <w:numPr>
          <w:ilvl w:val="0"/>
          <w:numId w:val="13"/>
        </w:numPr>
        <w:pBdr/>
        <w:spacing/>
        <w:ind/>
        <w:rPr>
          <w:lang w:eastAsia="ru-RU"/>
        </w:rPr>
      </w:pPr>
      <w:r>
        <w:rPr>
          <w:lang w:eastAsia="ru-RU"/>
        </w:rPr>
        <w:t xml:space="preserve">чтение результата преобразования </w:t>
      </w:r>
      <w:r>
        <w:rPr>
          <w:lang w:val="en-US" w:eastAsia="ru-RU"/>
        </w:rPr>
        <w:t xml:space="preserve">B</w:t>
      </w:r>
      <w:r>
        <w:rPr>
          <w:lang w:eastAsia="ru-RU"/>
        </w:rPr>
        <w:t xml:space="preserve"> </w:t>
      </w:r>
      <w:r>
        <w:rPr>
          <w:lang w:eastAsia="ru-RU"/>
        </w:rPr>
        <w:t xml:space="preserve">(считываются данные с шины модулем </w:t>
      </w:r>
      <w:r>
        <w:rPr>
          <w:lang w:val="en-US" w:eastAsia="ru-RU"/>
        </w:rPr>
        <w:t xml:space="preserve">adc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rd</w:t>
      </w:r>
      <w:r>
        <w:rPr>
          <w:lang w:eastAsia="ru-RU"/>
        </w:rPr>
        <w:t xml:space="preserve">).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После прохождения всех этапов цикл повторяется. Таким образом, ПЛИС делает запрос на преобр</w:t>
      </w:r>
      <w:r>
        <w:rPr>
          <w:lang w:eastAsia="ru-RU"/>
        </w:rPr>
        <w:t xml:space="preserve">азование пары каналов, затем отключается от микросхемы и выполняет действия с другими микросхемами, пока АЦП занят и производит преобразование, потом возвращается к этой микросхеме, считывает готовый результат и сразу же запускает следующее преобразование.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Учитывая, что считать значение только что выполненного преобразования можно только после запуска следующего преобразования</w:t>
      </w:r>
      <w:r>
        <w:rPr>
          <w:lang w:eastAsia="ru-RU"/>
        </w:rPr>
        <w:t xml:space="preserve"> (особенность микросхем </w:t>
      </w:r>
      <w:r>
        <w:rPr>
          <w:lang w:val="en-US" w:eastAsia="ru-RU"/>
        </w:rPr>
        <w:t xml:space="preserve">AD</w:t>
      </w:r>
      <w:r>
        <w:rPr>
          <w:lang w:eastAsia="ru-RU"/>
        </w:rPr>
        <w:t xml:space="preserve">7617), </w:t>
      </w:r>
      <w:r>
        <w:rPr>
          <w:lang w:eastAsia="ru-RU"/>
        </w:rPr>
        <w:t xml:space="preserve">а также, что считывание производится непосредственно перед новым преобразованием</w:t>
      </w:r>
      <w:r>
        <w:rPr>
          <w:lang w:eastAsia="ru-RU"/>
        </w:rPr>
        <w:t xml:space="preserve">, то прежде, чем будет считан результат текущего преобразования, должно пройти два цикла опроса</w:t>
      </w:r>
      <w:r>
        <w:rPr>
          <w:lang w:eastAsia="ru-RU"/>
        </w:rPr>
        <w:t xml:space="preserve">, что вносит дополнительную задержку в считывание результата.</w:t>
      </w:r>
      <w:r>
        <w:rPr>
          <w:lang w:eastAsia="ru-RU"/>
        </w:rPr>
      </w:r>
    </w:p>
    <w:p>
      <w:pPr>
        <w:pStyle w:val="762"/>
        <w:pBdr/>
        <w:spacing/>
        <w:ind/>
        <w:rPr/>
      </w:pPr>
      <w:r/>
      <w:bookmarkStart w:id="89" w:name="_Toc138160338"/>
      <w:r>
        <w:t xml:space="preserve">Тестирование в симуляторе</w:t>
      </w:r>
      <w:bookmarkEnd w:id="89"/>
      <w:r/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Для тестирования работы интерфейсного и главного модулей для каждого из них были написаны тестовые окружения testbench на языке Verilog</w:t>
      </w:r>
      <w:r>
        <w:rPr>
          <w:lang w:eastAsia="ru-RU"/>
        </w:rPr>
        <w:t xml:space="preserve"> (приложение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_Ref137919809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Э</w:t>
      </w:r>
      <w:r>
        <w:rPr>
          <w:lang w:eastAsia="ru-RU"/>
        </w:rPr>
        <w:fldChar w:fldCharType="end"/>
      </w:r>
      <w:r>
        <w:rPr>
          <w:lang w:eastAsia="ru-RU"/>
        </w:rPr>
        <w:t xml:space="preserve">)</w:t>
      </w:r>
      <w:r>
        <w:rPr>
          <w:lang w:eastAsia="ru-RU"/>
        </w:rPr>
        <w:t xml:space="preserve">,</w:t>
      </w:r>
      <w:r>
        <w:rPr>
          <w:lang w:eastAsia="ru-RU"/>
        </w:rPr>
        <w:t xml:space="preserve"> использовались TCL скрипты для ModelSim. Сначала проводилось тестирование интерфейсного модуля, затем главного.</w:t>
      </w:r>
      <w:r>
        <w:rPr>
          <w:lang w:eastAsia="ru-RU"/>
        </w:rPr>
      </w:r>
    </w:p>
    <w:p>
      <w:pPr>
        <w:pBdr/>
        <w:spacing/>
        <w:ind/>
        <w:rPr>
          <w:rStyle w:val="800"/>
        </w:rPr>
      </w:pPr>
      <w:r>
        <w:rPr>
          <w:lang w:eastAsia="ru-RU"/>
        </w:rPr>
        <w:t xml:space="preserve">Для отображения состояний конечных автомато</w:t>
      </w:r>
      <w:r>
        <w:rPr>
          <w:lang w:eastAsia="ru-RU"/>
        </w:rPr>
        <w:t xml:space="preserve">в</w:t>
      </w:r>
      <w:r>
        <w:rPr>
          <w:lang w:eastAsia="ru-RU"/>
        </w:rPr>
        <w:t xml:space="preserve"> модулей </w:t>
      </w:r>
      <w:r>
        <w:rPr>
          <w:lang w:val="en-US" w:eastAsia="ru-RU"/>
        </w:rPr>
        <w:t xml:space="preserve">adc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ports</w:t>
      </w:r>
      <w:r>
        <w:rPr>
          <w:lang w:eastAsia="ru-RU"/>
        </w:rPr>
        <w:t xml:space="preserve">, </w:t>
      </w:r>
      <w:r>
        <w:rPr>
          <w:lang w:val="en-US" w:eastAsia="ru-RU"/>
        </w:rPr>
        <w:t xml:space="preserve">adc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wr</w:t>
      </w:r>
      <w:r>
        <w:rPr>
          <w:lang w:eastAsia="ru-RU"/>
        </w:rPr>
        <w:t xml:space="preserve">, </w:t>
      </w:r>
      <w:r>
        <w:rPr>
          <w:lang w:val="en-US" w:eastAsia="ru-RU"/>
        </w:rPr>
        <w:t xml:space="preserve">adc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rd</w:t>
      </w:r>
      <w:r>
        <w:rPr>
          <w:lang w:eastAsia="ru-RU"/>
        </w:rPr>
        <w:t xml:space="preserve">, </w:t>
      </w:r>
      <w:r>
        <w:rPr>
          <w:lang w:val="en-US" w:eastAsia="ru-RU"/>
        </w:rPr>
        <w:t xml:space="preserve">adc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convst</w:t>
      </w:r>
      <w:r>
        <w:rPr>
          <w:lang w:eastAsia="ru-RU"/>
        </w:rPr>
        <w:t xml:space="preserve"> </w:t>
      </w:r>
      <w:r>
        <w:rPr>
          <w:lang w:eastAsia="ru-RU"/>
        </w:rPr>
        <w:t xml:space="preserve">используется собственны</w:t>
      </w:r>
      <w:r>
        <w:rPr>
          <w:lang w:eastAsia="ru-RU"/>
        </w:rPr>
        <w:t xml:space="preserve">е</w:t>
      </w:r>
      <w:r>
        <w:rPr>
          <w:lang w:eastAsia="ru-RU"/>
        </w:rPr>
        <w:t xml:space="preserve"> тип</w:t>
      </w:r>
      <w:r>
        <w:rPr>
          <w:lang w:eastAsia="ru-RU"/>
        </w:rPr>
        <w:t xml:space="preserve">ы</w:t>
      </w:r>
      <w:r>
        <w:rPr>
          <w:lang w:eastAsia="ru-RU"/>
        </w:rPr>
        <w:t xml:space="preserve"> </w:t>
      </w:r>
      <w:r>
        <w:rPr>
          <w:lang w:eastAsia="ru-RU"/>
        </w:rPr>
        <w:t xml:space="preserve">данных</w:t>
      </w:r>
      <w:r>
        <w:rPr>
          <w:lang w:eastAsia="ru-RU"/>
        </w:rPr>
        <w:t xml:space="preserve"> [14]</w:t>
      </w:r>
      <w:r>
        <w:rPr>
          <w:lang w:eastAsia="ru-RU"/>
        </w:rPr>
        <w:t xml:space="preserve">, прописанные в </w:t>
      </w:r>
      <w:r>
        <w:rPr>
          <w:lang w:val="en-US" w:eastAsia="ru-RU"/>
        </w:rPr>
        <w:t xml:space="preserve">TCL</w:t>
      </w:r>
      <w:r>
        <w:rPr>
          <w:lang w:eastAsia="ru-RU"/>
        </w:rPr>
        <w:t xml:space="preserve"> </w:t>
      </w:r>
      <w:r>
        <w:rPr>
          <w:lang w:eastAsia="ru-RU"/>
        </w:rPr>
        <w:t xml:space="preserve">скрипте</w:t>
      </w:r>
      <w:r>
        <w:rPr>
          <w:lang w:eastAsia="ru-RU"/>
        </w:rPr>
        <w:t xml:space="preserve"> (приложение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_Ref137919965 \h \r \t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Ю</w:t>
      </w:r>
      <w:r>
        <w:rPr>
          <w:lang w:eastAsia="ru-RU"/>
        </w:rPr>
        <w:fldChar w:fldCharType="end"/>
      </w:r>
      <w:r>
        <w:rPr>
          <w:lang w:eastAsia="ru-RU"/>
        </w:rPr>
        <w:t xml:space="preserve">)</w:t>
      </w:r>
      <w:r>
        <w:rPr>
          <w:lang w:eastAsia="ru-RU"/>
        </w:rPr>
        <w:t xml:space="preserve">. Пример</w:t>
      </w:r>
      <w:r>
        <w:rPr>
          <w:lang w:eastAsia="ru-RU"/>
        </w:rPr>
        <w:t xml:space="preserve"> </w:t>
      </w:r>
      <w:r>
        <w:rPr>
          <w:lang w:eastAsia="ru-RU"/>
        </w:rPr>
        <w:t xml:space="preserve">типа</w:t>
      </w:r>
      <w:r>
        <w:rPr>
          <w:lang w:eastAsia="ru-RU"/>
        </w:rPr>
        <w:t xml:space="preserve"> </w:t>
      </w:r>
      <w:r>
        <w:rPr>
          <w:lang w:eastAsia="ru-RU"/>
        </w:rPr>
        <w:t xml:space="preserve">данных</w:t>
      </w:r>
      <w:r>
        <w:rPr>
          <w:lang w:eastAsia="ru-RU"/>
        </w:rPr>
        <w:t xml:space="preserve"> </w:t>
      </w:r>
      <w:r>
        <w:rPr>
          <w:rStyle w:val="800"/>
        </w:rPr>
        <w:t xml:space="preserve">states_adc_rd</w:t>
      </w:r>
      <w:r>
        <w:t xml:space="preserve"> </w:t>
      </w:r>
      <w:r>
        <w:t xml:space="preserve">для конечного автомата</w:t>
      </w:r>
      <w:r>
        <w:t xml:space="preserve"> модуля</w:t>
      </w:r>
      <w:r>
        <w:t xml:space="preserve">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rd</w:t>
      </w:r>
      <w:r>
        <w:t xml:space="preserve">:</w:t>
      </w:r>
      <w:r>
        <w:rPr>
          <w:rStyle w:val="800"/>
        </w:rPr>
      </w:r>
    </w:p>
    <w:p>
      <w:pPr>
        <w:pStyle w:val="797"/>
        <w:pBdr/>
        <w:spacing/>
        <w:ind/>
        <w:rPr>
          <w:lang w:val="en-US" w:eastAsia="ru-RU"/>
        </w:rPr>
      </w:pPr>
      <w:r>
        <w:rPr>
          <w:lang w:val="en-US" w:eastAsia="ru-RU"/>
        </w:rPr>
        <w:t xml:space="preserve">radix define states_adc_rd {</w:t>
      </w:r>
      <w:r>
        <w:rPr>
          <w:lang w:val="en-US" w:eastAsia="ru-RU"/>
        </w:rPr>
      </w:r>
    </w:p>
    <w:p>
      <w:pPr>
        <w:pStyle w:val="797"/>
        <w:pBdr/>
        <w:spacing/>
        <w:ind/>
        <w:rPr>
          <w:lang w:val="en-US" w:eastAsia="ru-RU"/>
        </w:rPr>
      </w:pPr>
      <w:r>
        <w:rPr>
          <w:lang w:val="en-US" w:eastAsia="ru-RU"/>
        </w:rPr>
        <w:tab/>
        <w:t xml:space="preserve">2'h0 "IDLE"        -color white,</w:t>
      </w:r>
      <w:r>
        <w:rPr>
          <w:lang w:val="en-US" w:eastAsia="ru-RU"/>
        </w:rPr>
      </w:r>
    </w:p>
    <w:p>
      <w:pPr>
        <w:pStyle w:val="797"/>
        <w:pBdr/>
        <w:spacing/>
        <w:ind/>
        <w:rPr>
          <w:lang w:val="en-US" w:eastAsia="ru-RU"/>
        </w:rPr>
      </w:pPr>
      <w:r>
        <w:rPr>
          <w:lang w:val="en-US" w:eastAsia="ru-RU"/>
        </w:rPr>
        <w:tab/>
        <w:t xml:space="preserve">2'h1 "BUSY"        -color green,</w:t>
      </w:r>
      <w:r>
        <w:rPr>
          <w:lang w:val="en-US" w:eastAsia="ru-RU"/>
        </w:rPr>
      </w:r>
    </w:p>
    <w:p>
      <w:pPr>
        <w:pStyle w:val="797"/>
        <w:pBdr/>
        <w:spacing/>
        <w:ind/>
        <w:rPr>
          <w:lang w:val="en-US" w:eastAsia="ru-RU"/>
        </w:rPr>
      </w:pPr>
      <w:r>
        <w:rPr>
          <w:lang w:val="en-US" w:eastAsia="ru-RU"/>
        </w:rPr>
        <w:tab/>
        <w:t xml:space="preserve">2'h2 "READ"        -color cyan,</w:t>
      </w:r>
      <w:r>
        <w:rPr>
          <w:lang w:val="en-US" w:eastAsia="ru-RU"/>
        </w:rPr>
      </w:r>
    </w:p>
    <w:p>
      <w:pPr>
        <w:pStyle w:val="797"/>
        <w:pBdr/>
        <w:spacing/>
        <w:ind/>
        <w:rPr>
          <w:lang w:val="en-US" w:eastAsia="ru-RU"/>
        </w:rPr>
      </w:pPr>
      <w:r>
        <w:rPr>
          <w:lang w:val="en-US" w:eastAsia="ru-RU"/>
        </w:rPr>
        <w:tab/>
        <w:t xml:space="preserve">-default hex</w:t>
      </w:r>
      <w:r>
        <w:rPr>
          <w:lang w:val="en-US" w:eastAsia="ru-RU"/>
        </w:rPr>
      </w:r>
    </w:p>
    <w:p>
      <w:pPr>
        <w:pStyle w:val="797"/>
        <w:pBdr/>
        <w:spacing/>
        <w:ind/>
        <w:rPr>
          <w:lang w:eastAsia="ru-RU"/>
        </w:rPr>
      </w:pPr>
      <w:r>
        <w:rPr>
          <w:lang w:val="en-US" w:eastAsia="ru-RU"/>
        </w:rPr>
        <w:tab/>
      </w:r>
      <w:r>
        <w:rPr>
          <w:lang w:eastAsia="ru-RU"/>
        </w:rPr>
        <w:t xml:space="preserve">-</w:t>
      </w:r>
      <w:r>
        <w:rPr>
          <w:lang w:val="en-US" w:eastAsia="ru-RU"/>
        </w:rPr>
        <w:t xml:space="preserve">defaultcolor</w:t>
      </w:r>
      <w:r>
        <w:rPr>
          <w:lang w:eastAsia="ru-RU"/>
        </w:rPr>
        <w:t xml:space="preserve"> </w:t>
      </w:r>
      <w:r>
        <w:rPr>
          <w:lang w:val="en-US" w:eastAsia="ru-RU"/>
        </w:rPr>
        <w:t xml:space="preserve">green</w:t>
      </w:r>
      <w:r>
        <w:rPr>
          <w:lang w:eastAsia="ru-RU"/>
        </w:rPr>
      </w:r>
    </w:p>
    <w:p>
      <w:pPr>
        <w:pStyle w:val="797"/>
        <w:pBdr/>
        <w:spacing/>
        <w:ind/>
        <w:rPr>
          <w:lang w:eastAsia="ru-RU"/>
        </w:rPr>
      </w:pPr>
      <w:r>
        <w:rPr>
          <w:lang w:eastAsia="ru-RU"/>
        </w:rPr>
        <w:t xml:space="preserve">}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Каждое состояние выделяется цветом, что позволяет визуально определить состояние модуля, какую операцию он выполняет. Например, </w:t>
      </w:r>
      <w:r>
        <w:rPr>
          <w:lang w:eastAsia="ru-RU"/>
        </w:rPr>
        <w:t xml:space="preserve">в данном примере состояние ожидания снятия сигнала </w:t>
      </w:r>
      <w:r>
        <w:rPr>
          <w:lang w:val="en-US" w:eastAsia="ru-RU"/>
        </w:rPr>
        <w:t xml:space="preserve">BUSY</w:t>
      </w:r>
      <w:r>
        <w:rPr>
          <w:lang w:eastAsia="ru-RU"/>
        </w:rPr>
        <w:t xml:space="preserve"> </w:t>
      </w:r>
      <w:r>
        <w:rPr>
          <w:lang w:eastAsia="ru-RU"/>
        </w:rPr>
        <w:t xml:space="preserve">подсвечено зеленым цветом — тем же </w:t>
      </w:r>
      <w:r>
        <w:rPr>
          <w:lang w:eastAsia="ru-RU"/>
        </w:rPr>
        <w:t xml:space="preserve">цветом, что и сам сигнал </w:t>
      </w:r>
      <w:r>
        <w:rPr>
          <w:lang w:val="en-US" w:eastAsia="ru-RU"/>
        </w:rPr>
        <w:t xml:space="preserve">BUSY</w:t>
      </w:r>
      <w:r>
        <w:rPr>
          <w:lang w:eastAsia="ru-RU"/>
        </w:rPr>
        <w:t xml:space="preserve"> в скрипте</w:t>
      </w:r>
      <w:r>
        <w:rPr>
          <w:lang w:eastAsia="ru-RU"/>
        </w:rPr>
        <w:t xml:space="preserve">, </w:t>
      </w:r>
      <w:r>
        <w:rPr>
          <w:lang w:eastAsia="ru-RU"/>
        </w:rPr>
        <w:t xml:space="preserve">а </w:t>
      </w:r>
      <w:r>
        <w:rPr>
          <w:lang w:eastAsia="ru-RU"/>
        </w:rPr>
        <w:t xml:space="preserve">состояние чтения подсвечено голубым цветом — таким </w:t>
      </w:r>
      <w:r>
        <w:rPr>
          <w:lang w:eastAsia="ru-RU"/>
        </w:rPr>
        <w:t xml:space="preserve">же,</w:t>
      </w:r>
      <w:r>
        <w:rPr>
          <w:lang w:eastAsia="ru-RU"/>
        </w:rPr>
        <w:t xml:space="preserve"> как и сам сигнал чтения.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На рисунке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_Ref137675931 \h \r \t </w:instrText>
      </w:r>
      <w:r>
        <w:rPr>
          <w:lang w:eastAsia="ru-RU"/>
        </w:rPr>
        <w:instrText xml:space="preserve"> \* MERGEFORMAT </w:instrText>
      </w:r>
      <w:r>
        <w:rPr>
          <w:lang w:eastAsia="ru-RU"/>
        </w:rPr>
        <w:fldChar w:fldCharType="separate"/>
      </w:r>
      <w:r>
        <w:rPr>
          <w:lang w:eastAsia="ru-RU"/>
        </w:rPr>
        <w:t xml:space="preserve">2.26</w:t>
      </w:r>
      <w:r>
        <w:rPr>
          <w:lang w:eastAsia="ru-RU"/>
        </w:rPr>
        <w:fldChar w:fldCharType="end"/>
      </w:r>
      <w:r>
        <w:rPr>
          <w:lang w:eastAsia="ru-RU"/>
        </w:rPr>
        <w:t xml:space="preserve"> производится тестирование в режиме постоянного опроса.</w:t>
      </w:r>
      <w:r>
        <w:rPr>
          <w:lang w:eastAsia="ru-RU"/>
        </w:rPr>
        <w:t xml:space="preserve"> Курсор установлен на операции чтения результата преобразования АЦП </w:t>
      </w:r>
      <w:r>
        <w:rPr>
          <w:lang w:val="en-US" w:eastAsia="ru-RU"/>
        </w:rPr>
        <w:t xml:space="preserve">B</w:t>
      </w:r>
      <w:r>
        <w:rPr>
          <w:lang w:eastAsia="ru-RU"/>
        </w:rPr>
        <w:t xml:space="preserve">. (</w:t>
      </w:r>
      <w:r>
        <w:rPr>
          <w:lang w:val="en-US" w:eastAsia="ru-RU"/>
        </w:rPr>
        <w:t xml:space="preserve">CONV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CONTINUOUS</w:t>
      </w:r>
      <w:r>
        <w:rPr>
          <w:lang w:eastAsia="ru-RU"/>
        </w:rPr>
        <w:t xml:space="preserve">_</w:t>
      </w:r>
      <w:r>
        <w:rPr>
          <w:lang w:eastAsia="ru-RU"/>
        </w:rPr>
        <w:t xml:space="preserve">4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B</w:t>
      </w:r>
      <w:r>
        <w:rPr>
          <w:lang w:eastAsia="ru-RU"/>
        </w:rPr>
        <w:t xml:space="preserve"> — </w:t>
      </w:r>
      <w:r>
        <w:rPr>
          <w:lang w:val="en-US" w:eastAsia="ru-RU"/>
        </w:rPr>
        <w:t xml:space="preserve">CC</w:t>
      </w:r>
      <w:r>
        <w:rPr>
          <w:lang w:eastAsia="ru-RU"/>
        </w:rPr>
        <w:t xml:space="preserve">3_</w:t>
      </w:r>
      <w:r>
        <w:rPr>
          <w:lang w:val="en-US" w:eastAsia="ru-RU"/>
        </w:rPr>
        <w:t xml:space="preserve">B</w:t>
      </w:r>
      <w:r>
        <w:rPr>
          <w:lang w:eastAsia="ru-RU"/>
        </w:rPr>
        <w:t xml:space="preserve">), видно, что модуль </w:t>
      </w:r>
      <w:r>
        <w:rPr>
          <w:lang w:val="en-US" w:eastAsia="ru-RU"/>
        </w:rPr>
        <w:t xml:space="preserve">adc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rd</w:t>
      </w:r>
      <w:r>
        <w:rPr>
          <w:lang w:eastAsia="ru-RU"/>
        </w:rPr>
        <w:t xml:space="preserve"> производит операцию чтения (</w:t>
      </w:r>
      <w:r>
        <w:rPr>
          <w:lang w:val="en-US" w:eastAsia="ru-RU"/>
        </w:rPr>
        <w:t xml:space="preserve">READ</w:t>
      </w:r>
      <w:r>
        <w:rPr>
          <w:lang w:eastAsia="ru-RU"/>
        </w:rPr>
        <w:t xml:space="preserve">)</w:t>
      </w:r>
      <w:r>
        <w:rPr>
          <w:lang w:eastAsia="ru-RU"/>
        </w:rPr>
        <w:t xml:space="preserve">, </w:t>
      </w:r>
      <w:r>
        <w:rPr>
          <w:lang w:eastAsia="ru-RU"/>
        </w:rPr>
        <w:t xml:space="preserve">а модель микросхемы АЦП выставляет </w:t>
      </w:r>
      <w:r>
        <w:rPr>
          <w:lang w:eastAsia="ru-RU"/>
        </w:rPr>
        <w:t xml:space="preserve">на шину данные 440</w:t>
      </w:r>
      <w:r>
        <w:rPr>
          <w:lang w:eastAsia="ru-RU"/>
        </w:rPr>
        <w:t xml:space="preserve">4</w:t>
      </w:r>
      <w:r>
        <w:rPr>
          <w:lang w:eastAsia="ru-RU"/>
        </w:rPr>
        <w:t xml:space="preserve">, где 44 </w:t>
      </w:r>
      <w:r>
        <w:rPr>
          <w:lang w:eastAsia="ru-RU"/>
        </w:rPr>
        <w:t xml:space="preserve">соответствует</w:t>
      </w:r>
      <w:r>
        <w:rPr>
          <w:lang w:eastAsia="ru-RU"/>
        </w:rPr>
        <w:t xml:space="preserve"> уникальному идентификатору микросхемы</w:t>
      </w:r>
      <w:r>
        <w:rPr>
          <w:lang w:eastAsia="ru-RU"/>
        </w:rPr>
        <w:t xml:space="preserve"> (вторая плата, вторая микросхема)</w:t>
      </w:r>
      <w:r>
        <w:rPr>
          <w:lang w:eastAsia="ru-RU"/>
        </w:rPr>
        <w:t xml:space="preserve">, а 04 — </w:t>
      </w:r>
      <w:r>
        <w:rPr>
          <w:lang w:eastAsia="ru-RU"/>
        </w:rPr>
        <w:t xml:space="preserve">количеству операций чтения с этой микросхемы (</w:t>
      </w:r>
      <w:r>
        <w:rPr>
          <w:lang w:eastAsia="ru-RU"/>
        </w:rPr>
        <w:t xml:space="preserve">второе чтение</w:t>
      </w:r>
      <w:r>
        <w:rPr>
          <w:lang w:eastAsia="ru-RU"/>
        </w:rPr>
        <w:t xml:space="preserve">)</w:t>
      </w:r>
      <w:r>
        <w:rPr>
          <w:lang w:eastAsia="ru-RU"/>
        </w:rPr>
        <w:t xml:space="preserve">.</w:t>
      </w:r>
      <w:r>
        <w:rPr>
          <w:lang w:eastAsia="ru-RU"/>
        </w:rPr>
        <w:t xml:space="preserve"> </w:t>
      </w:r>
      <w:r>
        <w:rPr>
          <w:lang w:eastAsia="ru-RU"/>
        </w:rPr>
        <w:t xml:space="preserve">Частота опроса</w:t>
      </w:r>
      <w:r>
        <w:rPr>
          <w:lang w:eastAsia="ru-RU"/>
        </w:rPr>
        <w:t xml:space="preserve"> вех плат</w:t>
      </w:r>
      <w:r>
        <w:rPr>
          <w:lang w:eastAsia="ru-RU"/>
        </w:rPr>
        <w:t xml:space="preserve"> получилась равной 71 кГц.</w:t>
      </w:r>
      <w:r>
        <w:rPr>
          <w:lang w:eastAsia="ru-RU"/>
        </w:rPr>
      </w:r>
    </w:p>
    <w:p>
      <w:pPr>
        <w:pBdr/>
        <w:spacing/>
        <w:ind w:firstLine="0"/>
        <w:jc w:val="center"/>
        <w:rPr>
          <w:lang w:val="en-US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77000" cy="5762625"/>
                <wp:effectExtent l="0" t="0" r="0" b="9525"/>
                <wp:docPr id="54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6477000" cy="5762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510.00pt;height:453.75pt;mso-wrap-distance-left:0.00pt;mso-wrap-distance-top:0.00pt;mso-wrap-distance-right:0.00pt;mso-wrap-distance-bottom:0.00pt;z-index:1;" stroked="f">
                <v:imagedata r:id="rId46" o:title=""/>
                <o:lock v:ext="edit" rotation="t"/>
              </v:shape>
            </w:pict>
          </mc:Fallback>
        </mc:AlternateContent>
      </w:r>
      <w:r>
        <w:rPr>
          <w:lang w:val="en-US"/>
        </w:rPr>
        <w:t xml:space="preserve"> </w:t>
      </w:r>
      <w:r>
        <w:rPr>
          <w:lang w:val="en-US"/>
        </w:rPr>
      </w:r>
    </w:p>
    <w:p>
      <w:pPr>
        <w:pStyle w:val="807"/>
        <w:pBdr/>
        <w:spacing/>
        <w:ind/>
        <w:rPr/>
      </w:pPr>
      <w:r/>
      <w:bookmarkStart w:id="90" w:name="_Ref137675931"/>
      <w:r>
        <w:rPr>
          <w:lang w:val="en-US"/>
        </w:rPr>
        <w:t xml:space="preserve">— </w:t>
      </w:r>
      <w:r>
        <w:t xml:space="preserve">Симуляция регулярного преобразования</w:t>
      </w:r>
      <w:bookmarkEnd w:id="90"/>
      <w:r/>
      <w:r/>
    </w:p>
    <w:p>
      <w:pPr>
        <w:pStyle w:val="762"/>
        <w:pBdr/>
        <w:spacing/>
        <w:ind/>
        <w:rPr/>
      </w:pPr>
      <w:r/>
      <w:bookmarkStart w:id="91" w:name="_Toc138160339"/>
      <w:r>
        <w:t xml:space="preserve">Тестирование на испытательном стенде</w:t>
      </w:r>
      <w:bookmarkEnd w:id="91"/>
      <w:r/>
      <w:r/>
    </w:p>
    <w:p>
      <w:pPr>
        <w:pBdr/>
        <w:spacing/>
        <w:ind/>
        <w:rPr/>
      </w:pPr>
      <w:r>
        <w:t xml:space="preserve">Для подключения плат использовался тот же шлейф, что и для подключения плат цифровых входов. </w:t>
      </w:r>
      <w:r>
        <w:t xml:space="preserve">Сначала было произведено тестирование с одной платой, затем были подключены остальные.</w:t>
      </w:r>
      <w:r/>
    </w:p>
    <w:p>
      <w:pPr>
        <w:pBdr/>
        <w:spacing/>
        <w:ind/>
        <w:rPr/>
      </w:pPr>
      <w:r>
        <w:t xml:space="preserve">В процессе тестирования не было выявлено дефектов плат</w:t>
      </w:r>
      <w:r>
        <w:t xml:space="preserve">. Серьезных</w:t>
      </w:r>
      <w:r>
        <w:t xml:space="preserve"> </w:t>
      </w:r>
      <w:r>
        <w:t xml:space="preserve">перекрестных помех, мешающих корректной работе оборудования</w:t>
      </w:r>
      <w:r>
        <w:t xml:space="preserve">,</w:t>
      </w:r>
      <w:r>
        <w:t xml:space="preserve"> как в случае с цифровыми платами ввода-вывода обнаружено не было. Запись и чтение регистров </w:t>
      </w:r>
      <w:r>
        <w:t xml:space="preserve">выполнялось правильно.</w:t>
      </w:r>
      <w:r/>
    </w:p>
    <w:p>
      <w:pPr>
        <w:pBdr/>
        <w:spacing/>
        <w:ind/>
        <w:rPr/>
      </w:pPr>
      <w:r>
        <w:t xml:space="preserve">Была измерена частота опроса плат — она составила 71 кГц</w:t>
      </w:r>
      <w:r>
        <w:t xml:space="preserve"> (рисунок </w:t>
      </w:r>
      <w:r>
        <w:fldChar w:fldCharType="begin"/>
      </w:r>
      <w:r>
        <w:instrText xml:space="preserve"> REF  _Ref137506710 \h \r \t </w:instrText>
      </w:r>
      <w:r>
        <w:fldChar w:fldCharType="separate"/>
      </w:r>
      <w:r>
        <w:t xml:space="preserve">2.27</w:t>
      </w:r>
      <w:r>
        <w:fldChar w:fldCharType="end"/>
      </w:r>
      <w:r>
        <w:t xml:space="preserve">)</w:t>
      </w:r>
      <w:r>
        <w:t xml:space="preserve">, что совпадает с </w:t>
      </w:r>
      <w:r>
        <w:t xml:space="preserve">частотой, полученной при </w:t>
      </w:r>
      <w:r>
        <w:t xml:space="preserve">моделировани</w:t>
      </w:r>
      <w:r>
        <w:t xml:space="preserve">и</w:t>
      </w:r>
      <w:r>
        <w:t xml:space="preserve">. </w:t>
      </w:r>
      <w:r>
        <w:t xml:space="preserve">При частоте опроса в 71 кГц задержка </w:t>
      </w:r>
      <w:r>
        <w:t xml:space="preserve">считывания составляет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rPr/>
                  <m:t>71000</m:t>
                </m:r>
              </m:e>
            </m:d>
          </m:e>
          <m:sup>
            <m:r>
              <w:rPr>
                <w:rFonts w:ascii="Cambria Math" w:hAnsi="Cambria Math"/>
              </w:rPr>
              <m:rPr/>
              <m:t>-1</m:t>
            </m:r>
          </m:sup>
        </m:sSup>
        <m:r>
          <w:rPr>
            <w:rFonts w:ascii="Cambria Math" w:hAnsi="Cambria Math" w:eastAsiaTheme="minorEastAsia"/>
          </w:rPr>
          <m:rPr/>
          <m:t>∙2=14 ∙2=28</m:t>
        </m:r>
      </m:oMath>
      <w:r>
        <w:t xml:space="preserve"> мкс</w:t>
      </w:r>
      <w:r>
        <w:t xml:space="preserve">, что значительно меньше постоянной времени </w:t>
      </w:r>
      <w:r>
        <w:rPr>
          <w:rFonts w:cs="Times New Roman"/>
          <w:lang w:val="en-US"/>
        </w:rPr>
        <w:t xml:space="preserve">τ</w:t>
      </w:r>
      <w:r>
        <w:t xml:space="preserve"> = 1 </w:t>
      </w:r>
      <w:r>
        <w:t xml:space="preserve">м</w:t>
      </w:r>
      <w:r>
        <w:t xml:space="preserve">с.</w:t>
      </w:r>
      <w:r>
        <w:t xml:space="preserve"> </w:t>
      </w:r>
      <w:r>
        <w:t xml:space="preserve">Можно сделать вывод, что полученная частота опроса является достаточной.</w:t>
      </w:r>
      <w:r/>
    </w:p>
    <w:p>
      <w:pPr>
        <w:pBdr/>
        <w:spacing/>
        <w:ind w:firstLine="0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515735" cy="3619923"/>
                <wp:effectExtent l="0" t="0" r="0" b="0"/>
                <wp:docPr id="55" name="Полотно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15735" cy="3619923"/>
                          <a:chOff x="0" y="0"/>
                          <a:chExt cx="6515735" cy="3619923"/>
                        </a:xfrm>
                      </wpg:grpSpPr>
                      <pic:pic xmlns:pic="http://schemas.openxmlformats.org/drawingml/2006/picture">
                        <pic:nvPicPr>
                          <pic:cNvPr id="369019604" name="Рисунок 369019604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47"/>
                          <a:stretch/>
                        </pic:blipFill>
                        <pic:spPr bwMode="auto">
                          <a:xfrm>
                            <a:off x="540852" y="20"/>
                            <a:ext cx="5973536" cy="3584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9019605" name=""/>
                        <wps:cNvSpPr txBox="1"/>
                        <wps:spPr bwMode="auto">
                          <a:xfrm>
                            <a:off x="75" y="763619"/>
                            <a:ext cx="818138" cy="2527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pBdr/>
                                <w:spacing w:line="240" w:lineRule="auto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4"/>
                                  <w:szCs w:val="20"/>
                                  <w:lang w:val="en-US"/>
                                </w:rPr>
                                <w:t xml:space="preserve">CONVST</w:t>
                              </w:r>
                              <w:r>
                                <w:rPr>
                                  <w:rFonts w:eastAsia="Calibri"/>
                                  <w:color w:val="000000"/>
                                  <w:sz w:val="22"/>
                                  <w:lang w:val="en-US"/>
                                </w:rPr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/>
                          <a:noAutofit/>
                        </wps:bodyPr>
                      </wps:wsp>
                      <wps:wsp>
                        <wps:cNvPr id="369019606" name=""/>
                        <wps:cNvSpPr txBox="1"/>
                        <wps:spPr bwMode="auto">
                          <a:xfrm>
                            <a:off x="14" y="510747"/>
                            <a:ext cx="818144" cy="2527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pBdr/>
                                <w:spacing w:line="240" w:lineRule="auto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4"/>
                                  <w:szCs w:val="20"/>
                                  <w:lang w:val="en-US"/>
                                </w:rPr>
                                <w:t xml:space="preserve">RD</w:t>
                              </w:r>
                              <w:r>
                                <w:rPr>
                                  <w:rFonts w:eastAsia="Calibri"/>
                                  <w:color w:val="000000"/>
                                  <w:sz w:val="22"/>
                                  <w:lang w:val="en-US"/>
                                </w:rPr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/>
                          <a:noAutofit/>
                        </wps:bodyPr>
                      </wps:wsp>
                      <wps:wsp>
                        <wps:cNvPr id="369019607" name=""/>
                        <wps:cNvSpPr txBox="1"/>
                        <wps:spPr bwMode="auto">
                          <a:xfrm>
                            <a:off x="137" y="1016347"/>
                            <a:ext cx="817966" cy="2527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pBdr/>
                                <w:spacing w:line="240" w:lineRule="auto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4"/>
                                  <w:szCs w:val="24"/>
                                  <w:lang w:val="en-US"/>
                                </w:rPr>
                                <w:t xml:space="preserve">ENA_0</w:t>
                              </w:r>
                              <w:r>
                                <w:rPr>
                                  <w:rFonts w:eastAsia="Calibri"/>
                                  <w:color w:val="000000"/>
                                  <w:sz w:val="24"/>
                                  <w:szCs w:val="24"/>
                                  <w:lang w:val="en-US"/>
                                </w:rPr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/>
                          <a:noAutofit/>
                        </wps:bodyPr>
                      </wps:wsp>
                      <wps:wsp>
                        <wps:cNvPr id="369019608" name=""/>
                        <wps:cNvSpPr txBox="1"/>
                        <wps:spPr bwMode="auto">
                          <a:xfrm>
                            <a:off x="14" y="258064"/>
                            <a:ext cx="818138" cy="2527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pBdr/>
                                <w:spacing w:line="240" w:lineRule="auto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4"/>
                                  <w:szCs w:val="20"/>
                                  <w:lang w:val="en-US"/>
                                </w:rPr>
                                <w:t xml:space="preserve">BUSY</w:t>
                              </w:r>
                              <w:r>
                                <w:rPr>
                                  <w:rFonts w:eastAsia="Calibri"/>
                                  <w:color w:val="000000"/>
                                  <w:sz w:val="22"/>
                                  <w:lang w:val="en-US"/>
                                </w:rPr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/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0" o:spid="_x0000_s0000" style="width:513.05pt;height:285.03pt;mso-wrap-distance-left:0.00pt;mso-wrap-distance-top:0.00pt;mso-wrap-distance-right:0.00pt;mso-wrap-distance-bottom:0.00pt;" coordorigin="0,0" coordsize="65157,3619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71" o:spid="_x0000_s71" type="#_x0000_t75" style="position:absolute;left:5408;top:0;width:59735;height:35844;z-index:1;" stroked="f">
                  <v:imagedata r:id="rId47" o:title=""/>
                  <o:lock v:ext="edit" rotation="t"/>
                </v:shape>
                <v:shape id="shape 72" o:spid="_x0000_s72" o:spt="202" type="#_x0000_t202" style="position:absolute;left:0;top:7636;width:8181;height:2527;v-text-anchor:top;visibility:visible;" fillcolor="#FFFFFF" strokecolor="#000000" strokeweight="0.50pt">
                  <v:textbox inset="0,0,0,0">
                    <w:txbxContent>
                      <w:p>
                        <w:pPr>
                          <w:pBdr/>
                          <w:spacing w:line="240" w:lineRule="auto"/>
                          <w:ind w:firstLine="0"/>
                          <w:jc w:val="center"/>
                          <w:rPr>
                            <w:rFonts w:eastAsia="Calibri"/>
                            <w:color w:val="000000"/>
                            <w:sz w:val="22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color w:val="000000"/>
                            <w:sz w:val="24"/>
                            <w:szCs w:val="20"/>
                            <w:lang w:val="en-US"/>
                          </w:rPr>
                          <w:t xml:space="preserve">CONVST</w:t>
                        </w:r>
                        <w:r>
                          <w:rPr>
                            <w:rFonts w:eastAsia="Calibri"/>
                            <w:color w:val="000000"/>
                            <w:sz w:val="22"/>
                            <w:lang w:val="en-US"/>
                          </w:rPr>
                        </w:r>
                      </w:p>
                    </w:txbxContent>
                  </v:textbox>
                </v:shape>
                <v:shape id="shape 73" o:spid="_x0000_s73" o:spt="202" type="#_x0000_t202" style="position:absolute;left:0;top:5107;width:8181;height:2527;v-text-anchor:top;visibility:visible;" fillcolor="#FFFFFF" strokecolor="#000000" strokeweight="0.50pt">
                  <v:textbox inset="0,0,0,0">
                    <w:txbxContent>
                      <w:p>
                        <w:pPr>
                          <w:pBdr/>
                          <w:spacing w:line="240" w:lineRule="auto"/>
                          <w:ind w:firstLine="0"/>
                          <w:jc w:val="center"/>
                          <w:rPr>
                            <w:rFonts w:eastAsia="Calibri"/>
                            <w:color w:val="000000"/>
                            <w:sz w:val="22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color w:val="000000"/>
                            <w:sz w:val="24"/>
                            <w:szCs w:val="20"/>
                            <w:lang w:val="en-US"/>
                          </w:rPr>
                          <w:t xml:space="preserve">RD</w:t>
                        </w:r>
                        <w:r>
                          <w:rPr>
                            <w:rFonts w:eastAsia="Calibri"/>
                            <w:color w:val="000000"/>
                            <w:sz w:val="22"/>
                            <w:lang w:val="en-US"/>
                          </w:rPr>
                        </w:r>
                      </w:p>
                    </w:txbxContent>
                  </v:textbox>
                </v:shape>
                <v:shape id="shape 74" o:spid="_x0000_s74" o:spt="202" type="#_x0000_t202" style="position:absolute;left:1;top:10163;width:8179;height:2527;v-text-anchor:top;visibility:visible;" fillcolor="#FFFFFF" strokecolor="#000000" strokeweight="0.50pt">
                  <v:textbox inset="0,0,0,0">
                    <w:txbxContent>
                      <w:p>
                        <w:pPr>
                          <w:pBdr/>
                          <w:spacing w:line="240" w:lineRule="auto"/>
                          <w:ind w:firstLine="0"/>
                          <w:jc w:val="center"/>
                          <w:rPr>
                            <w:rFonts w:eastAsia="Calibri"/>
                            <w:color w:val="000000"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color w:val="000000"/>
                            <w:sz w:val="24"/>
                            <w:szCs w:val="24"/>
                            <w:lang w:val="en-US"/>
                          </w:rPr>
                          <w:t xml:space="preserve">ENA_0</w:t>
                        </w:r>
                        <w:r>
                          <w:rPr>
                            <w:rFonts w:eastAsia="Calibri"/>
                            <w:color w:val="000000"/>
                            <w:sz w:val="24"/>
                            <w:szCs w:val="24"/>
                            <w:lang w:val="en-US"/>
                          </w:rPr>
                        </w:r>
                      </w:p>
                    </w:txbxContent>
                  </v:textbox>
                </v:shape>
                <v:shape id="shape 75" o:spid="_x0000_s75" o:spt="202" type="#_x0000_t202" style="position:absolute;left:0;top:2580;width:8181;height:2527;v-text-anchor:top;visibility:visible;" fillcolor="#FFFFFF" strokecolor="#000000" strokeweight="0.50pt">
                  <v:textbox inset="0,0,0,0">
                    <w:txbxContent>
                      <w:p>
                        <w:pPr>
                          <w:pBdr/>
                          <w:spacing w:line="240" w:lineRule="auto"/>
                          <w:ind w:firstLine="0"/>
                          <w:jc w:val="center"/>
                          <w:rPr>
                            <w:rFonts w:eastAsia="Calibri"/>
                            <w:color w:val="000000"/>
                            <w:sz w:val="22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color w:val="000000"/>
                            <w:sz w:val="24"/>
                            <w:szCs w:val="20"/>
                            <w:lang w:val="en-US"/>
                          </w:rPr>
                          <w:t xml:space="preserve">BUSY</w:t>
                        </w:r>
                        <w:r>
                          <w:rPr>
                            <w:rFonts w:eastAsia="Calibri"/>
                            <w:color w:val="000000"/>
                            <w:sz w:val="22"/>
                            <w:lang w:val="en-US"/>
                          </w:rPr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/>
    </w:p>
    <w:p>
      <w:pPr>
        <w:pStyle w:val="807"/>
        <w:pBdr/>
        <w:spacing/>
        <w:ind/>
        <w:rPr/>
      </w:pPr>
      <w:r/>
      <w:bookmarkStart w:id="92" w:name="_Ref137506710"/>
      <w:r>
        <w:t xml:space="preserve">— </w:t>
      </w:r>
      <w:r>
        <w:t xml:space="preserve">Временная диаграмма регулярного преобразования</w:t>
      </w:r>
      <w:bookmarkEnd w:id="92"/>
      <w:r/>
      <w:r/>
    </w:p>
    <w:p>
      <w:pPr>
        <w:pBdr/>
        <w:spacing/>
        <w:ind/>
        <w:rPr/>
      </w:pPr>
      <w:r>
        <w:t xml:space="preserve">Было произведено измерение шума АЦП</w:t>
      </w:r>
      <w:r>
        <w:t xml:space="preserve">.</w:t>
      </w:r>
      <w:r>
        <w:t xml:space="preserve"> Для измерения шума необходимо получить множество измерений с одной платы. Для этого внутри ПЛИС был организован буфер из блоков </w:t>
      </w:r>
      <w:r>
        <w:rPr>
          <w:lang w:val="en-US"/>
        </w:rPr>
        <w:t xml:space="preserve">RAM</w:t>
      </w:r>
      <w:r>
        <w:t xml:space="preserve">, работа с которыми рассмотрена в </w:t>
      </w:r>
      <w:r>
        <w:t xml:space="preserve">[27]</w:t>
      </w:r>
      <w:r>
        <w:t xml:space="preserve">, исходный </w:t>
      </w:r>
      <w:r>
        <w:t xml:space="preserve">код модифицированного модуля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ports</w:t>
      </w:r>
      <w:r>
        <w:t xml:space="preserve"> </w:t>
      </w:r>
      <w:r>
        <w:t xml:space="preserve">приведён в приложении 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 xml:space="preserve">REF</w:instrText>
      </w:r>
      <w:r>
        <w:instrText xml:space="preserve">  _</w:instrText>
      </w:r>
      <w:r>
        <w:rPr>
          <w:lang w:val="en-US"/>
        </w:rPr>
        <w:instrText xml:space="preserve">Ref</w:instrText>
      </w:r>
      <w:r>
        <w:instrText xml:space="preserve">137920189 \</w:instrText>
      </w:r>
      <w:r>
        <w:rPr>
          <w:lang w:val="en-US"/>
        </w:rPr>
        <w:instrText xml:space="preserve">h</w:instrText>
      </w:r>
      <w:r>
        <w:instrText xml:space="preserve"> \</w:instrText>
      </w:r>
      <w:r>
        <w:rPr>
          <w:lang w:val="en-US"/>
        </w:rPr>
        <w:instrText xml:space="preserve">r</w:instrText>
      </w:r>
      <w:r>
        <w:instrText xml:space="preserve"> \</w:instrText>
      </w:r>
      <w:r>
        <w:rPr>
          <w:lang w:val="en-US"/>
        </w:rPr>
        <w:instrText xml:space="preserve">t</w:instrText>
      </w:r>
      <w:r>
        <w:instrText xml:space="preserve"> </w:instrText>
      </w:r>
      <w:r>
        <w:rPr>
          <w:lang w:val="en-US"/>
        </w:rPr>
        <w:fldChar w:fldCharType="separate"/>
      </w:r>
      <w:r>
        <w:t xml:space="preserve">Я</w:t>
      </w:r>
      <w:r>
        <w:rPr>
          <w:lang w:val="en-US"/>
        </w:rPr>
        <w:fldChar w:fldCharType="end"/>
      </w:r>
      <w:r>
        <w:t xml:space="preserve">.</w:t>
      </w:r>
      <w:r>
        <w:t xml:space="preserve"> </w:t>
      </w:r>
      <w:r>
        <w:t xml:space="preserve">Б</w:t>
      </w:r>
      <w:r>
        <w:t xml:space="preserve">ыло выделено 65536 слов по 16 бит, что позволяет записать в такой буфер 2048 значений 32 каналов. Было </w:t>
      </w:r>
      <w:r>
        <w:t xml:space="preserve">задействовано 128 блоков </w:t>
      </w:r>
      <w:r>
        <w:t xml:space="preserve">памяти </w:t>
      </w:r>
      <w:r>
        <w:rPr>
          <w:lang w:val="en-US"/>
        </w:rPr>
        <w:t xml:space="preserve">M</w:t>
      </w:r>
      <w:r>
        <w:t xml:space="preserve">10</w:t>
      </w:r>
      <w:r>
        <w:rPr>
          <w:lang w:val="en-US"/>
        </w:rPr>
        <w:t xml:space="preserve">K</w:t>
      </w:r>
      <w:r>
        <w:t xml:space="preserve">.</w:t>
      </w:r>
      <w:r>
        <w:t xml:space="preserve"> </w:t>
      </w:r>
      <w:r>
        <w:t xml:space="preserve">В этот буфер циклически производилась запись значений, считанных с платы, затем опрос плат останавливался, и данные копировались в файл, после чего, можно было </w:t>
      </w:r>
      <w:r>
        <w:t xml:space="preserve">проанализировать полученные данные</w:t>
      </w:r>
      <w:r>
        <w:t xml:space="preserve">.</w:t>
      </w:r>
      <w:r>
        <w:t xml:space="preserve"> </w:t>
      </w:r>
      <w:r>
        <w:t xml:space="preserve">Сначала, как обычно</w:t>
      </w:r>
      <w:r>
        <w:t xml:space="preserve">,</w:t>
      </w:r>
      <w:r>
        <w:t xml:space="preserve"> тест был проведен в симуляторе</w:t>
      </w:r>
      <w:r>
        <w:t xml:space="preserve"> с</w:t>
      </w:r>
      <w:r>
        <w:t xml:space="preserve"> использ</w:t>
      </w:r>
      <w:r>
        <w:t xml:space="preserve">ованием</w:t>
      </w:r>
      <w:r>
        <w:t xml:space="preserve"> предкомпилированны</w:t>
      </w:r>
      <w:r>
        <w:t xml:space="preserve">х</w:t>
      </w:r>
      <w:r>
        <w:t xml:space="preserve"> библиотек </w:t>
      </w:r>
      <w:r>
        <w:rPr>
          <w:lang w:val="en-US"/>
        </w:rPr>
        <w:t xml:space="preserve">Altera</w:t>
      </w:r>
      <w:r>
        <w:t xml:space="preserve"> </w:t>
      </w:r>
      <w:r>
        <w:t xml:space="preserve">для</w:t>
      </w:r>
      <w:r>
        <w:t xml:space="preserve"> </w:t>
      </w:r>
      <w:r>
        <w:rPr>
          <w:lang w:val="en-US"/>
        </w:rPr>
        <w:t xml:space="preserve">ModelSim</w:t>
      </w:r>
      <w:r>
        <w:t xml:space="preserve"> </w:t>
      </w:r>
      <w:r>
        <w:t xml:space="preserve">для</w:t>
      </w:r>
      <w:r>
        <w:t xml:space="preserve"> используемого </w:t>
      </w:r>
      <w:r>
        <w:rPr>
          <w:lang w:val="en-US"/>
        </w:rPr>
        <w:t xml:space="preserve">IP</w:t>
      </w:r>
      <w:r>
        <w:t xml:space="preserve">-блока двухпортовой </w:t>
      </w:r>
      <w:r>
        <w:rPr>
          <w:lang w:val="en-US"/>
        </w:rPr>
        <w:t xml:space="preserve">RAM</w:t>
      </w:r>
      <w:r>
        <w:t xml:space="preserve">,</w:t>
      </w:r>
      <w:r>
        <w:t xml:space="preserve"> а</w:t>
      </w:r>
      <w:r>
        <w:t xml:space="preserve"> затем</w:t>
      </w:r>
      <w:r>
        <w:t xml:space="preserve"> </w:t>
      </w:r>
      <w:r>
        <w:t xml:space="preserve">на тестовом стенде. </w:t>
      </w:r>
      <w:r>
        <w:t xml:space="preserve">В итоге, проведя измерение множеств</w:t>
      </w:r>
      <w:r>
        <w:t xml:space="preserve">а</w:t>
      </w:r>
      <w:r>
        <w:t xml:space="preserve"> каналов с подключенным источником напряжения, без него, а так же при коротком замыкании входов канал</w:t>
      </w:r>
      <w:r>
        <w:t xml:space="preserve">ов</w:t>
      </w:r>
      <w:r>
        <w:t xml:space="preserve">, з</w:t>
      </w:r>
      <w:r>
        <w:t xml:space="preserve">начение шума </w:t>
      </w:r>
      <w:r>
        <w:t xml:space="preserve">во всех случаях </w:t>
      </w:r>
      <w:r>
        <w:t xml:space="preserve">составило 1 </w:t>
      </w:r>
      <w:r>
        <w:t xml:space="preserve">бит</w:t>
      </w:r>
      <w:r>
        <w:t xml:space="preserve">, что соответствует </w:t>
      </w:r>
      <w:r>
        <w:t xml:space="preserve">1</w:t>
      </w:r>
      <w:r>
        <w:t xml:space="preserve">0</w:t>
      </w:r>
      <w:r>
        <w:t xml:space="preserve"> В</w:t>
      </w:r>
      <w:r>
        <w:t xml:space="preserve"> / 2</w:t>
      </w:r>
      <w:r>
        <w:rPr>
          <w:vertAlign w:val="superscript"/>
        </w:rPr>
        <w:t xml:space="preserve">1</w:t>
      </w:r>
      <w:r>
        <w:rPr>
          <w:vertAlign w:val="superscript"/>
        </w:rPr>
        <w:t xml:space="preserve">3</w:t>
      </w:r>
      <w:r>
        <w:t xml:space="preserve"> = 1,22 мВ, из чего можно сделать вывод, что влияние собственного шума АЦП на измерения минимально.</w:t>
      </w:r>
      <w:r/>
    </w:p>
    <w:p>
      <w:pPr>
        <w:pBdr/>
        <w:spacing/>
        <w:ind/>
        <w:rPr/>
      </w:pPr>
      <w:r>
        <w:t xml:space="preserve">В процессе тестирования плат было установлено, что наблюдается некоторое расхождение измеренных значений с реальным</w:t>
      </w:r>
      <w:r>
        <w:t xml:space="preserve">и</w:t>
      </w:r>
      <w:r>
        <w:t xml:space="preserve">. Во-первых, без подключения источника питания и при коротком замыкании входов одного канала АЦП счит</w:t>
      </w:r>
      <w:r>
        <w:t xml:space="preserve">ы</w:t>
      </w:r>
      <w:r>
        <w:t xml:space="preserve">вается постоянное напряжение величиной</w:t>
      </w:r>
      <w:r>
        <w:t xml:space="preserve"> до </w:t>
      </w:r>
      <w:r>
        <w:rPr>
          <w:rFonts w:cs="Times New Roman"/>
        </w:rPr>
        <w:t xml:space="preserve">±</w:t>
      </w:r>
      <w:r>
        <w:t xml:space="preserve">7 мВ — у каждого канала значение своё</w:t>
      </w:r>
      <w:r>
        <w:t xml:space="preserve"> отклонение</w:t>
      </w:r>
      <w:r>
        <w:t xml:space="preserve">. Во-вторых, было замечено занижение показаний в диапазоне от 1 до 10 В.</w:t>
      </w:r>
      <w:r>
        <w:t xml:space="preserve"> Первое является незначительным </w:t>
      </w:r>
      <w:r>
        <w:t xml:space="preserve">недостатком</w:t>
      </w:r>
      <w:r>
        <w:t xml:space="preserve">, а второе более существенным.</w:t>
      </w:r>
      <w:r/>
    </w:p>
    <w:p>
      <w:pPr>
        <w:pBdr/>
        <w:spacing/>
        <w:ind/>
        <w:rPr/>
      </w:pPr>
      <w:r>
        <w:t xml:space="preserve">Было </w:t>
      </w:r>
      <w:r>
        <w:t xml:space="preserve">посчитано</w:t>
      </w:r>
      <w:r>
        <w:t xml:space="preserve"> отклонение </w:t>
      </w:r>
      <w:r>
        <w:t xml:space="preserve">измеренных значений</w:t>
      </w:r>
      <w:r>
        <w:t xml:space="preserve"> от </w:t>
      </w:r>
      <w:r>
        <w:t xml:space="preserve">эталонных</w:t>
      </w:r>
      <w:r>
        <w:t xml:space="preserve">.</w:t>
      </w:r>
      <w:r>
        <w:t xml:space="preserve"> В качестве источника напряжения использовался генератор сигналов</w:t>
      </w:r>
      <w:r>
        <w:t xml:space="preserve"> —</w:t>
      </w:r>
      <w:r>
        <w:t xml:space="preserve"> он был введен в режим генерации прямоугольных импульсов с максимальной длительностью сигнала, потому его можно считать постоянным источником напряжения. Для контроля напряжения использовался </w:t>
      </w:r>
      <w:r>
        <w:t xml:space="preserve">цифровой </w:t>
      </w:r>
      <w:r>
        <w:t xml:space="preserve">вольтметр</w:t>
      </w:r>
      <w:r>
        <w:t xml:space="preserve"> с ценой деления</w:t>
      </w:r>
      <w:r>
        <w:t xml:space="preserve"> </w:t>
      </w:r>
      <w:r>
        <w:t xml:space="preserve">0.1 мВ. Было произведено измерение для нескольких напряжений, на нескольких каналах. Результаты на всех измеренных каналах получились очень схожими, их результаты были усреднены. </w:t>
      </w:r>
      <w:r>
        <w:t xml:space="preserve">Результат представлен графиком на рисунке </w:t>
      </w:r>
      <w:r>
        <w:fldChar w:fldCharType="begin"/>
      </w:r>
      <w:r>
        <w:instrText xml:space="preserve"> REF  _Ref136391939 \h \r \t </w:instrText>
      </w:r>
      <w:r>
        <w:fldChar w:fldCharType="separate"/>
      </w:r>
      <w:r>
        <w:t xml:space="preserve">2.28</w:t>
      </w:r>
      <w:r>
        <w:fldChar w:fldCharType="end"/>
      </w:r>
      <w:r>
        <w:t xml:space="preserve">.</w:t>
      </w:r>
      <w:r/>
    </w:p>
    <w:p>
      <w:pPr>
        <w:pBdr/>
        <w:spacing/>
        <w:ind w:firstLine="0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88330" cy="4706620"/>
                <wp:effectExtent l="0" t="0" r="7620" b="0"/>
                <wp:docPr id="5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688330" cy="470662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47.90pt;height:370.60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/>
    </w:p>
    <w:p>
      <w:pPr>
        <w:pStyle w:val="807"/>
        <w:pBdr/>
        <w:spacing/>
        <w:ind/>
        <w:rPr/>
      </w:pPr>
      <w:r/>
      <w:bookmarkStart w:id="93" w:name="_Ref136391939"/>
      <w:r>
        <w:t xml:space="preserve">— График отклонения напряжения от истинного значения</w:t>
      </w:r>
      <w:bookmarkEnd w:id="93"/>
      <w:r/>
      <w:r/>
    </w:p>
    <w:p>
      <w:pPr>
        <w:pBdr/>
        <w:spacing/>
        <w:ind/>
        <w:rPr/>
      </w:pPr>
      <w:r>
        <w:t xml:space="preserve">Из графика видно, что в диапазоне напряжений от </w:t>
      </w:r>
      <w:r>
        <w:t xml:space="preserve">-10 до -1 и от </w:t>
      </w:r>
      <w:r>
        <w:t xml:space="preserve">1 до 10 В отклонение</w:t>
      </w:r>
      <w:r>
        <w:t xml:space="preserve"> по величине</w:t>
      </w:r>
      <w:r>
        <w:t xml:space="preserve"> является линейным</w:t>
      </w:r>
      <w:r>
        <w:t xml:space="preserve"> и составляет -1%</w:t>
      </w:r>
      <w:r>
        <w:t xml:space="preserve">.</w:t>
      </w:r>
      <w:r>
        <w:t xml:space="preserve"> </w:t>
      </w:r>
      <w:r>
        <w:t xml:space="preserve">В диапазоне от 0 до </w:t>
      </w:r>
      <w:r>
        <w:t xml:space="preserve">1</w:t>
      </w:r>
      <w:r>
        <w:t xml:space="preserve"> </w:t>
      </w:r>
      <w:r>
        <w:t xml:space="preserve">В наблюдается более сложная картина: при измерении положительного напряжения производится завышение показаний по величин</w:t>
      </w:r>
      <w:r>
        <w:t xml:space="preserve">е (от 0 до 0,3 В)</w:t>
      </w:r>
      <w:r>
        <w:t xml:space="preserve">, </w:t>
      </w:r>
      <w:r>
        <w:t xml:space="preserve">а </w:t>
      </w:r>
      <w:r>
        <w:t xml:space="preserve">при измерении отрицательного — занижение. </w:t>
      </w:r>
      <w:r>
        <w:t xml:space="preserve">Можно получить истинное значение напряжения</w:t>
      </w:r>
      <w:r>
        <w:t xml:space="preserve">,</w:t>
      </w:r>
      <w:r>
        <w:t xml:space="preserve"> введя в ПО соответствующие корректировки</w:t>
      </w:r>
      <w:r>
        <w:t xml:space="preserve">, основанные на проведенных измерениях.</w:t>
      </w:r>
      <w:r/>
    </w:p>
    <w:p>
      <w:pPr>
        <w:pStyle w:val="761"/>
        <w:pBdr/>
        <w:spacing/>
        <w:ind/>
        <w:rPr>
          <w:lang w:val="en-US"/>
        </w:rPr>
      </w:pPr>
      <w:r/>
      <w:bookmarkStart w:id="94" w:name="_Toc138160340"/>
      <w:r>
        <w:t xml:space="preserve">Прошивка </w:t>
      </w:r>
      <w:r>
        <w:rPr>
          <w:lang w:val="en-US"/>
        </w:rPr>
        <w:t xml:space="preserve">FPGA</w:t>
      </w:r>
      <w:bookmarkEnd w:id="94"/>
      <w:r/>
      <w:r>
        <w:rPr>
          <w:lang w:val="en-US"/>
        </w:rPr>
      </w:r>
    </w:p>
    <w:p>
      <w:pPr>
        <w:pBdr/>
        <w:spacing/>
        <w:ind/>
        <w:rPr/>
      </w:pPr>
      <w:r>
        <w:t xml:space="preserve">Было </w:t>
      </w:r>
      <w:r>
        <w:t xml:space="preserve">написано</w:t>
      </w:r>
      <w:r>
        <w:t xml:space="preserve"> 3 модуля. </w:t>
      </w:r>
      <w:r>
        <w:t xml:space="preserve">Их п</w:t>
      </w:r>
      <w:r>
        <w:t xml:space="preserve">одключение</w:t>
      </w:r>
      <w:r>
        <w:t xml:space="preserve"> </w:t>
      </w:r>
      <w:r>
        <w:t xml:space="preserve">к шине </w:t>
      </w:r>
      <w:r>
        <w:rPr>
          <w:lang w:val="en-US"/>
        </w:rPr>
        <w:t xml:space="preserve">Avalon</w:t>
      </w:r>
      <w:r>
        <w:t xml:space="preserve"> в утилите </w:t>
      </w:r>
      <w:r>
        <w:rPr>
          <w:lang w:val="en-US"/>
        </w:rPr>
        <w:t xml:space="preserve">Platform</w:t>
      </w:r>
      <w:r>
        <w:t xml:space="preserve"> </w:t>
      </w:r>
      <w:r>
        <w:rPr>
          <w:lang w:val="en-US"/>
        </w:rPr>
        <w:t xml:space="preserve">Designer</w:t>
      </w:r>
      <w:r>
        <w:t xml:space="preserve"> </w:t>
      </w:r>
      <w:r>
        <w:t xml:space="preserve">показано на рисунке </w:t>
      </w:r>
      <w:r>
        <w:fldChar w:fldCharType="begin"/>
      </w:r>
      <w:r>
        <w:instrText xml:space="preserve"> REF  _Ref137294168 \h \r \t </w:instrText>
      </w:r>
      <w:r>
        <w:fldChar w:fldCharType="separate"/>
      </w:r>
      <w:r>
        <w:t xml:space="preserve">2.29</w:t>
      </w:r>
      <w:r>
        <w:fldChar w:fldCharType="end"/>
      </w:r>
      <w:r>
        <w:t xml:space="preserve">:</w:t>
      </w:r>
      <w:r/>
    </w:p>
    <w:p>
      <w:pPr>
        <w:pBdr/>
        <w:spacing/>
        <w:ind w:firstLine="0"/>
        <w:rPr/>
      </w:pPr>
      <w:r>
        <w:object w:dxaOrig="19433" w:dyaOrig="2078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77" o:spid="_x0000_s77" type="#_x0000_t75" style="width:510.75pt;height:547.50pt;mso-wrap-distance-left:0.00pt;mso-wrap-distance-top:0.00pt;mso-wrap-distance-right:0.00pt;mso-wrap-distance-bottom:0.00pt;z-index:1;" filled="f" stroked="f">
            <v:imagedata r:id="rId49" o:title=""/>
            <o:lock v:ext="edit" rotation="t"/>
          </v:shape>
          <o:OLEObject DrawAspect="Content" r:id="rId50" ObjectID="_15250477" ProgID="Unknown" ShapeID="_x0000_i77" Type="Embed"/>
        </w:object>
      </w:r>
      <w:r/>
    </w:p>
    <w:p>
      <w:pPr>
        <w:pStyle w:val="807"/>
        <w:pBdr/>
        <w:spacing/>
        <w:ind/>
        <w:rPr/>
      </w:pPr>
      <w:r/>
      <w:bookmarkStart w:id="95" w:name="_Ref137294168"/>
      <w:r>
        <w:t xml:space="preserve">— Подключение модулей в утилите </w:t>
      </w:r>
      <w:r>
        <w:rPr>
          <w:lang w:val="en-US"/>
        </w:rPr>
        <w:t xml:space="preserve">Platform</w:t>
      </w:r>
      <w:r>
        <w:t xml:space="preserve"> </w:t>
      </w:r>
      <w:r>
        <w:rPr>
          <w:lang w:val="en-US"/>
        </w:rPr>
        <w:t xml:space="preserve">Designer</w:t>
      </w:r>
      <w:bookmarkEnd w:id="95"/>
      <w:r/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Компонент</w:t>
      </w:r>
      <w:r>
        <w:rPr>
          <w:lang w:eastAsia="ru-RU"/>
        </w:rPr>
        <w:t xml:space="preserve"> </w:t>
      </w:r>
      <w:r>
        <w:rPr>
          <w:lang w:val="en-US" w:eastAsia="ru-RU"/>
        </w:rPr>
        <w:t xml:space="preserve">h</w:t>
      </w:r>
      <w:r>
        <w:rPr>
          <w:lang w:val="en-US" w:eastAsia="ru-RU"/>
        </w:rPr>
        <w:t xml:space="preserve">ps</w:t>
      </w:r>
      <w:r>
        <w:rPr>
          <w:lang w:eastAsia="ru-RU"/>
        </w:rPr>
        <w:t xml:space="preserve">_0 </w:t>
      </w:r>
      <w:r>
        <w:rPr>
          <w:lang w:eastAsia="ru-RU"/>
        </w:rPr>
        <w:t xml:space="preserve">являе</w:t>
      </w:r>
      <w:r>
        <w:rPr>
          <w:lang w:eastAsia="ru-RU"/>
        </w:rPr>
        <w:t xml:space="preserve">тся</w:t>
      </w:r>
      <w:r>
        <w:rPr>
          <w:lang w:eastAsia="ru-RU"/>
        </w:rPr>
        <w:t xml:space="preserve"> </w:t>
      </w:r>
      <w:r>
        <w:rPr>
          <w:lang w:eastAsia="ru-RU"/>
        </w:rPr>
        <w:t xml:space="preserve">ведущим</w:t>
      </w:r>
      <w:r>
        <w:rPr>
          <w:lang w:eastAsia="ru-RU"/>
        </w:rPr>
        <w:t xml:space="preserve"> (</w:t>
      </w:r>
      <w:r>
        <w:rPr>
          <w:lang w:val="en-US" w:eastAsia="ru-RU"/>
        </w:rPr>
        <w:t xml:space="preserve">h</w:t>
      </w:r>
      <w:r>
        <w:rPr>
          <w:lang w:eastAsia="ru-RU"/>
        </w:rPr>
        <w:t xml:space="preserve">2</w:t>
      </w:r>
      <w:r>
        <w:rPr>
          <w:lang w:val="en-US" w:eastAsia="ru-RU"/>
        </w:rPr>
        <w:t xml:space="preserve">f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axi</w:t>
      </w:r>
      <w:r>
        <w:rPr>
          <w:lang w:eastAsia="ru-RU"/>
        </w:rPr>
        <w:t xml:space="preserve">_</w:t>
      </w:r>
      <w:r>
        <w:rPr>
          <w:lang w:val="en-US" w:eastAsia="ru-RU"/>
        </w:rPr>
        <w:t xml:space="preserve">master</w:t>
      </w:r>
      <w:r>
        <w:rPr>
          <w:lang w:eastAsia="ru-RU"/>
        </w:rPr>
        <w:t xml:space="preserve"> — </w:t>
      </w:r>
      <w:r>
        <w:rPr>
          <w:lang w:val="en-US" w:eastAsia="ru-RU"/>
        </w:rPr>
        <w:t xml:space="preserve">HPS</w:t>
      </w:r>
      <w:r>
        <w:rPr>
          <w:lang w:eastAsia="ru-RU"/>
        </w:rPr>
        <w:t xml:space="preserve">-</w:t>
      </w:r>
      <w:r>
        <w:rPr>
          <w:lang w:val="en-US" w:eastAsia="ru-RU"/>
        </w:rPr>
        <w:t xml:space="preserve">to</w:t>
      </w:r>
      <w:r>
        <w:rPr>
          <w:lang w:eastAsia="ru-RU"/>
        </w:rPr>
        <w:t xml:space="preserve">-</w:t>
      </w:r>
      <w:r>
        <w:rPr>
          <w:lang w:val="en-US" w:eastAsia="ru-RU"/>
        </w:rPr>
        <w:t xml:space="preserve">FPGA</w:t>
      </w:r>
      <w:r>
        <w:rPr>
          <w:lang w:eastAsia="ru-RU"/>
        </w:rPr>
        <w:t xml:space="preserve"> </w:t>
      </w:r>
      <w:r>
        <w:rPr>
          <w:lang w:val="en-US" w:eastAsia="ru-RU"/>
        </w:rPr>
        <w:t xml:space="preserve">AXI</w:t>
      </w:r>
      <w:r>
        <w:rPr>
          <w:lang w:eastAsia="ru-RU"/>
        </w:rPr>
        <w:t xml:space="preserve"> </w:t>
      </w:r>
      <w:r>
        <w:rPr>
          <w:lang w:val="en-US" w:eastAsia="ru-RU"/>
        </w:rPr>
        <w:t xml:space="preserve">Master</w:t>
      </w:r>
      <w:r>
        <w:rPr>
          <w:lang w:eastAsia="ru-RU"/>
        </w:rPr>
        <w:t xml:space="preserve">), </w:t>
      </w:r>
      <w:r>
        <w:rPr>
          <w:lang w:eastAsia="ru-RU"/>
        </w:rPr>
        <w:t xml:space="preserve">модули</w:t>
      </w:r>
      <w:r>
        <w:rPr>
          <w:lang w:eastAsia="ru-RU"/>
        </w:rPr>
        <w:t xml:space="preserve"> </w:t>
      </w:r>
      <w:r>
        <w:rPr>
          <w:lang w:eastAsia="ru-RU"/>
        </w:rPr>
        <w:t xml:space="preserve">подключаются</w:t>
      </w:r>
      <w:r>
        <w:rPr>
          <w:lang w:eastAsia="ru-RU"/>
        </w:rPr>
        <w:t xml:space="preserve"> </w:t>
      </w:r>
      <w:r>
        <w:rPr>
          <w:lang w:eastAsia="ru-RU"/>
        </w:rPr>
        <w:t xml:space="preserve">как</w:t>
      </w:r>
      <w:r>
        <w:rPr>
          <w:lang w:eastAsia="ru-RU"/>
        </w:rPr>
        <w:t xml:space="preserve"> </w:t>
      </w:r>
      <w:r>
        <w:rPr>
          <w:lang w:eastAsia="ru-RU"/>
        </w:rPr>
        <w:t xml:space="preserve">ведомые</w:t>
      </w:r>
      <w:r>
        <w:rPr>
          <w:lang w:eastAsia="ru-RU"/>
        </w:rPr>
        <w:t xml:space="preserve"> (</w:t>
      </w:r>
      <w:r>
        <w:rPr>
          <w:lang w:val="en-US" w:eastAsia="ru-RU"/>
        </w:rPr>
        <w:t xml:space="preserve">s</w:t>
      </w:r>
      <w:r>
        <w:rPr>
          <w:lang w:eastAsia="ru-RU"/>
        </w:rPr>
        <w:t xml:space="preserve">0 — </w:t>
      </w:r>
      <w:r>
        <w:rPr>
          <w:lang w:val="en-US" w:eastAsia="ru-RU"/>
        </w:rPr>
        <w:t xml:space="preserve">Avalon</w:t>
      </w:r>
      <w:r>
        <w:rPr>
          <w:lang w:eastAsia="ru-RU"/>
        </w:rPr>
        <w:t xml:space="preserve"> </w:t>
      </w:r>
      <w:r>
        <w:rPr>
          <w:lang w:val="en-US" w:eastAsia="ru-RU"/>
        </w:rPr>
        <w:t xml:space="preserve">MM</w:t>
      </w:r>
      <w:r>
        <w:rPr>
          <w:lang w:eastAsia="ru-RU"/>
        </w:rPr>
        <w:t xml:space="preserve"> </w:t>
      </w:r>
      <w:r>
        <w:rPr>
          <w:lang w:val="en-US" w:eastAsia="ru-RU"/>
        </w:rPr>
        <w:t xml:space="preserve">slave</w:t>
      </w:r>
      <w:r>
        <w:rPr>
          <w:lang w:eastAsia="ru-RU"/>
        </w:rPr>
        <w:t xml:space="preserve">).</w:t>
      </w:r>
      <w:r>
        <w:rPr>
          <w:lang w:eastAsia="ru-RU"/>
        </w:rPr>
        <w:t xml:space="preserve"> </w:t>
      </w:r>
      <w:r>
        <w:rPr>
          <w:lang w:eastAsia="ru-RU"/>
        </w:rPr>
        <w:t xml:space="preserve">У каждого модуля </w:t>
      </w:r>
      <w:r>
        <w:rPr>
          <w:lang w:val="en-US" w:eastAsia="ru-RU"/>
        </w:rPr>
        <w:t xml:space="preserve">Avalon</w:t>
      </w:r>
      <w:r>
        <w:rPr>
          <w:lang w:eastAsia="ru-RU"/>
        </w:rPr>
        <w:t xml:space="preserve"> </w:t>
      </w:r>
      <w:r>
        <w:rPr>
          <w:lang w:val="en-US" w:eastAsia="ru-RU"/>
        </w:rPr>
        <w:t xml:space="preserve">MM</w:t>
      </w:r>
      <w:r>
        <w:rPr>
          <w:lang w:eastAsia="ru-RU"/>
        </w:rPr>
        <w:t xml:space="preserve"> есть собственное адресное пространство в памяти </w:t>
      </w:r>
      <w:r>
        <w:rPr>
          <w:lang w:val="en-US" w:eastAsia="ru-RU"/>
        </w:rPr>
        <w:t xml:space="preserve">HPS</w:t>
      </w:r>
      <w:r>
        <w:rPr>
          <w:lang w:eastAsia="ru-RU"/>
        </w:rPr>
        <w:t xml:space="preserve">. </w:t>
      </w:r>
      <w:r>
        <w:rPr>
          <w:lang w:eastAsia="ru-RU"/>
        </w:rPr>
        <w:t xml:space="preserve">Указывается начальный адрес, после чего утилита автоматически рассчитывает конечный адрес, основываясь на ширине шины адреса </w:t>
      </w:r>
      <w:r>
        <w:rPr>
          <w:lang w:val="en-US" w:eastAsia="ru-RU"/>
        </w:rPr>
        <w:t xml:space="preserve">Avalon</w:t>
      </w:r>
      <w:r>
        <w:rPr>
          <w:lang w:eastAsia="ru-RU"/>
        </w:rPr>
        <w:t xml:space="preserve"> </w:t>
      </w:r>
      <w:r>
        <w:rPr>
          <w:lang w:eastAsia="ru-RU"/>
        </w:rPr>
        <w:t xml:space="preserve">для данного модуля.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Модули </w:t>
      </w:r>
      <w:r>
        <w:rPr>
          <w:lang w:val="en-US" w:eastAsia="ru-RU"/>
        </w:rPr>
        <w:t xml:space="preserve">dio</w:t>
      </w:r>
      <w:r>
        <w:rPr>
          <w:lang w:eastAsia="ru-RU"/>
        </w:rPr>
        <w:t xml:space="preserve">_0 </w:t>
      </w:r>
      <w:r>
        <w:rPr>
          <w:lang w:eastAsia="ru-RU"/>
        </w:rPr>
        <w:t xml:space="preserve">и </w:t>
      </w:r>
      <w:r>
        <w:rPr>
          <w:lang w:val="en-US" w:eastAsia="ru-RU"/>
        </w:rPr>
        <w:t xml:space="preserve">step</w:t>
      </w:r>
      <w:r>
        <w:rPr>
          <w:lang w:eastAsia="ru-RU"/>
        </w:rPr>
        <w:t xml:space="preserve">_0 </w:t>
      </w:r>
      <w:r>
        <w:rPr>
          <w:lang w:eastAsia="ru-RU"/>
        </w:rPr>
        <w:t xml:space="preserve">для связи между собой используют собственный интерфейс, названный как </w:t>
      </w:r>
      <w:r>
        <w:rPr>
          <w:i/>
          <w:iCs/>
          <w:lang w:val="en-US" w:eastAsia="ru-RU"/>
        </w:rPr>
        <w:t xml:space="preserve">internal</w:t>
      </w:r>
      <w:r>
        <w:rPr>
          <w:i/>
          <w:iCs/>
          <w:lang w:eastAsia="ru-RU"/>
        </w:rPr>
        <w:t xml:space="preserve">_</w:t>
      </w:r>
      <w:r>
        <w:rPr>
          <w:i/>
          <w:iCs/>
          <w:lang w:val="en-US" w:eastAsia="ru-RU"/>
        </w:rPr>
        <w:t xml:space="preserve">if</w:t>
      </w:r>
      <w:r>
        <w:rPr>
          <w:lang w:val="en-US" w:eastAsia="ru-RU"/>
        </w:rPr>
        <w:t xml:space="preserve"> </w:t>
      </w:r>
      <w:r>
        <w:rPr>
          <w:lang w:eastAsia="ru-RU"/>
        </w:rPr>
        <w:t xml:space="preserve">—</w:t>
      </w:r>
      <w:r>
        <w:rPr>
          <w:lang w:eastAsia="ru-RU"/>
        </w:rPr>
        <w:t xml:space="preserve"> </w:t>
      </w:r>
      <w:r>
        <w:rPr>
          <w:lang w:eastAsia="ru-RU"/>
        </w:rPr>
        <w:t xml:space="preserve">он содержит сигналы короткозамыкателей, синхронизирующий сигнал </w:t>
      </w:r>
      <w:r>
        <w:rPr>
          <w:lang w:val="en-US" w:eastAsia="ru-RU"/>
        </w:rPr>
        <w:t xml:space="preserve">sync</w:t>
      </w:r>
      <w:r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eastAsia="ru-RU"/>
        </w:rPr>
        <w:t xml:space="preserve">триггеры, вырабатываемые модулем </w:t>
      </w:r>
      <w:r>
        <w:rPr>
          <w:lang w:val="en-US" w:eastAsia="ru-RU"/>
        </w:rPr>
        <w:t xml:space="preserve">step</w:t>
      </w:r>
      <w:r>
        <w:rPr>
          <w:lang w:eastAsia="ru-RU"/>
        </w:rPr>
        <w:t xml:space="preserve">.</w:t>
      </w:r>
      <w:r>
        <w:rPr>
          <w:lang w:eastAsia="ru-RU"/>
        </w:rPr>
        <w:t xml:space="preserve"> </w:t>
      </w:r>
      <w:r>
        <w:rPr>
          <w:lang w:eastAsia="ru-RU"/>
        </w:rPr>
        <w:t xml:space="preserve">Для работы с внешним оборудованием (платами</w:t>
      </w:r>
      <w:r>
        <w:rPr>
          <w:lang w:eastAsia="ru-RU"/>
        </w:rPr>
        <w:t xml:space="preserve"> входов-выходов) сигналы модулей выведены как </w:t>
      </w:r>
      <w:r>
        <w:rPr>
          <w:i/>
          <w:iCs/>
          <w:lang w:val="en-US" w:eastAsia="ru-RU"/>
        </w:rPr>
        <w:t xml:space="preserve">external</w:t>
      </w:r>
      <w:r>
        <w:rPr>
          <w:i/>
          <w:iCs/>
          <w:lang w:eastAsia="ru-RU"/>
        </w:rPr>
        <w:t xml:space="preserve">_</w:t>
      </w:r>
      <w:r>
        <w:rPr>
          <w:i/>
          <w:iCs/>
          <w:lang w:val="en-US" w:eastAsia="ru-RU"/>
        </w:rPr>
        <w:t xml:space="preserve">connection</w:t>
      </w:r>
      <w:r>
        <w:rPr>
          <w:lang w:eastAsia="ru-RU"/>
        </w:rPr>
        <w:t xml:space="preserve"> </w:t>
      </w:r>
      <w:r>
        <w:rPr>
          <w:lang w:eastAsia="ru-RU"/>
        </w:rPr>
        <w:t xml:space="preserve">и экспортированы в модуль</w:t>
      </w:r>
      <w:r>
        <w:rPr>
          <w:lang w:eastAsia="ru-RU"/>
        </w:rPr>
        <w:t xml:space="preserve"> </w:t>
      </w:r>
      <w:r>
        <w:rPr>
          <w:lang w:eastAsia="ru-RU"/>
        </w:rPr>
        <w:t xml:space="preserve">верхнего уровня (</w:t>
      </w:r>
      <w:r>
        <w:rPr>
          <w:lang w:val="en-US" w:eastAsia="ru-RU"/>
        </w:rPr>
        <w:t xml:space="preserve">top</w:t>
      </w:r>
      <w:r>
        <w:rPr>
          <w:lang w:eastAsia="ru-RU"/>
        </w:rPr>
        <w:t xml:space="preserve">-</w:t>
      </w:r>
      <w:r>
        <w:rPr>
          <w:lang w:val="en-US" w:eastAsia="ru-RU"/>
        </w:rPr>
        <w:t xml:space="preserve">level</w:t>
      </w:r>
      <w:r>
        <w:rPr>
          <w:lang w:eastAsia="ru-RU"/>
        </w:rPr>
        <w:t xml:space="preserve">), </w:t>
      </w:r>
      <w:r>
        <w:rPr>
          <w:lang w:eastAsia="ru-RU"/>
        </w:rPr>
        <w:t xml:space="preserve">где эти сигналы выведены </w:t>
      </w:r>
      <w:r>
        <w:rPr>
          <w:lang w:eastAsia="ru-RU"/>
        </w:rPr>
        <w:t xml:space="preserve">как внешние</w:t>
      </w:r>
      <w:r>
        <w:rPr>
          <w:lang w:eastAsia="ru-RU"/>
        </w:rPr>
        <w:t xml:space="preserve">, </w:t>
      </w:r>
      <w:r>
        <w:rPr>
          <w:lang w:eastAsia="ru-RU"/>
        </w:rPr>
        <w:t xml:space="preserve">после чего </w:t>
      </w:r>
      <w:r>
        <w:rPr>
          <w:lang w:eastAsia="ru-RU"/>
        </w:rPr>
        <w:t xml:space="preserve">этим сигналам назначаются выводы системы на кристалле в утилите </w:t>
      </w:r>
      <w:r>
        <w:rPr>
          <w:i/>
          <w:iCs/>
          <w:lang w:val="en-US" w:eastAsia="ru-RU"/>
        </w:rPr>
        <w:t xml:space="preserve">P</w:t>
      </w:r>
      <w:r>
        <w:rPr>
          <w:i/>
          <w:iCs/>
          <w:lang w:val="en-US" w:eastAsia="ru-RU"/>
        </w:rPr>
        <w:t xml:space="preserve">in</w:t>
      </w:r>
      <w:r>
        <w:rPr>
          <w:i/>
          <w:iCs/>
          <w:lang w:eastAsia="ru-RU"/>
        </w:rPr>
        <w:t xml:space="preserve"> </w:t>
      </w:r>
      <w:r>
        <w:rPr>
          <w:i/>
          <w:iCs/>
          <w:lang w:val="en-US" w:eastAsia="ru-RU"/>
        </w:rPr>
        <w:t xml:space="preserve">P</w:t>
      </w:r>
      <w:r>
        <w:rPr>
          <w:i/>
          <w:iCs/>
          <w:lang w:val="en-US" w:eastAsia="ru-RU"/>
        </w:rPr>
        <w:t xml:space="preserve">lanner</w:t>
      </w:r>
      <w:r>
        <w:rPr>
          <w:lang w:eastAsia="ru-RU"/>
        </w:rPr>
        <w:t xml:space="preserve"> или </w:t>
      </w:r>
      <w:r>
        <w:rPr>
          <w:i/>
          <w:iCs/>
          <w:lang w:val="en-US" w:eastAsia="ru-RU"/>
        </w:rPr>
        <w:t xml:space="preserve">Assignment</w:t>
      </w:r>
      <w:r>
        <w:rPr>
          <w:i/>
          <w:iCs/>
          <w:lang w:eastAsia="ru-RU"/>
        </w:rPr>
        <w:t xml:space="preserve"> </w:t>
      </w:r>
      <w:r>
        <w:rPr>
          <w:i/>
          <w:iCs/>
          <w:lang w:val="en-US" w:eastAsia="ru-RU"/>
        </w:rPr>
        <w:t xml:space="preserve">Editor</w:t>
      </w:r>
      <w:r>
        <w:rPr>
          <w:lang w:eastAsia="ru-RU"/>
        </w:rPr>
        <w:t xml:space="preserve">. </w:t>
      </w:r>
      <w:r>
        <w:rPr>
          <w:lang w:eastAsia="ru-RU"/>
        </w:rPr>
        <w:t xml:space="preserve">Так же выводы можно вручную назначить в</w:t>
      </w:r>
      <w:r>
        <w:rPr>
          <w:lang w:eastAsia="ru-RU"/>
        </w:rPr>
        <w:t xml:space="preserve"> </w:t>
      </w:r>
      <w:r>
        <w:rPr>
          <w:lang w:eastAsia="ru-RU"/>
        </w:rPr>
        <w:t xml:space="preserve">файле</w:t>
      </w:r>
      <w:r>
        <w:rPr>
          <w:lang w:eastAsia="ru-RU"/>
        </w:rPr>
        <w:t xml:space="preserve"> с расширением </w:t>
      </w:r>
      <w:r>
        <w:rPr>
          <w:i/>
          <w:iCs/>
          <w:lang w:val="en-US" w:eastAsia="ru-RU"/>
        </w:rPr>
        <w:t xml:space="preserve">qsf</w:t>
      </w:r>
      <w:r>
        <w:rPr>
          <w:lang w:eastAsia="ru-RU"/>
        </w:rPr>
        <w:t xml:space="preserve">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После сборки проекта </w:t>
      </w:r>
      <w:r>
        <w:rPr>
          <w:lang w:eastAsia="ru-RU"/>
        </w:rPr>
        <w:t xml:space="preserve">производилась загрузка прошивки</w:t>
      </w:r>
      <w:r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>
        <w:rPr>
          <w:lang w:val="en-US" w:eastAsia="ru-RU"/>
        </w:rPr>
        <w:t xml:space="preserve">FPGA</w:t>
      </w:r>
      <w:r>
        <w:rPr>
          <w:lang w:eastAsia="ru-RU"/>
        </w:rPr>
        <w:t xml:space="preserve"> </w:t>
      </w:r>
      <w:r>
        <w:rPr>
          <w:lang w:eastAsia="ru-RU"/>
        </w:rPr>
        <w:t xml:space="preserve">через </w:t>
      </w:r>
      <w:r>
        <w:rPr>
          <w:lang w:val="en-US" w:eastAsia="ru-RU"/>
        </w:rPr>
        <w:t xml:space="preserve">JTAG</w:t>
      </w:r>
      <w:r>
        <w:rPr>
          <w:lang w:eastAsia="ru-RU"/>
        </w:rPr>
        <w:t xml:space="preserve">.</w:t>
      </w:r>
      <w:r>
        <w:rPr>
          <w:lang w:eastAsia="ru-RU"/>
        </w:rPr>
      </w:r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Написанные скрипты и программы </w:t>
      </w:r>
      <w:r>
        <w:rPr>
          <w:lang w:eastAsia="ru-RU"/>
        </w:rPr>
        <w:t xml:space="preserve">копировались</w:t>
      </w:r>
      <w:r>
        <w:rPr>
          <w:lang w:eastAsia="ru-RU"/>
        </w:rPr>
        <w:t xml:space="preserve"> в испытательный стенд</w:t>
      </w:r>
      <w:r>
        <w:rPr>
          <w:lang w:eastAsia="ru-RU"/>
        </w:rPr>
        <w:t xml:space="preserve"> через интерфейс </w:t>
      </w:r>
      <w:r>
        <w:rPr>
          <w:lang w:val="en-US" w:eastAsia="ru-RU"/>
        </w:rPr>
        <w:t xml:space="preserve">Ethernet</w:t>
      </w:r>
      <w:r>
        <w:rPr>
          <w:lang w:eastAsia="ru-RU"/>
        </w:rPr>
        <w:t xml:space="preserve"> </w:t>
      </w:r>
      <w:r>
        <w:rPr>
          <w:lang w:eastAsia="ru-RU"/>
        </w:rPr>
        <w:t xml:space="preserve">при помощи утилиты </w:t>
      </w:r>
      <w:r>
        <w:rPr>
          <w:lang w:val="en-US" w:eastAsia="ru-RU"/>
        </w:rPr>
        <w:t xml:space="preserve">scp</w:t>
      </w:r>
      <w:r>
        <w:rPr>
          <w:lang w:eastAsia="ru-RU"/>
        </w:rPr>
        <w:t xml:space="preserve"> из командной строки </w:t>
      </w:r>
      <w:r>
        <w:rPr>
          <w:lang w:eastAsia="ru-RU"/>
        </w:rPr>
        <w:t xml:space="preserve">Intel FPGA Embedded Command Shell:</w:t>
      </w:r>
      <w:r>
        <w:rPr>
          <w:lang w:eastAsia="ru-RU"/>
        </w:rPr>
      </w:r>
    </w:p>
    <w:p>
      <w:pPr>
        <w:pStyle w:val="797"/>
        <w:pBdr/>
        <w:spacing/>
        <w:ind/>
        <w:rPr>
          <w:lang w:val="en-US" w:eastAsia="ru-RU"/>
        </w:rPr>
      </w:pPr>
      <w:r>
        <w:rPr>
          <w:lang w:val="en-US" w:eastAsia="ru-RU"/>
        </w:rPr>
        <w:t xml:space="preserve">scp </w:t>
      </w:r>
      <w:r>
        <w:rPr>
          <w:lang w:val="en-US" w:eastAsia="ru-RU"/>
        </w:rPr>
        <w:t xml:space="preserve">test_di</w:t>
      </w:r>
      <w:r>
        <w:rPr>
          <w:lang w:val="en-US" w:eastAsia="ru-RU"/>
        </w:rPr>
        <w:t xml:space="preserve"> </w:t>
      </w:r>
      <w:r>
        <w:rPr>
          <w:lang w:val="en-US" w:eastAsia="ru-RU"/>
        </w:rPr>
        <w:t xml:space="preserve">root</w:t>
      </w:r>
      <w:r>
        <w:rPr>
          <w:lang w:val="en-US" w:eastAsia="ru-RU"/>
        </w:rPr>
        <w:t xml:space="preserve">@192.168.1.</w:t>
      </w:r>
      <w:r>
        <w:rPr>
          <w:lang w:val="en-US" w:eastAsia="ru-RU"/>
        </w:rPr>
        <w:t xml:space="preserve">10:test_di</w:t>
      </w:r>
      <w:r>
        <w:rPr>
          <w:lang w:val="en-US" w:eastAsia="ru-RU"/>
        </w:rPr>
      </w:r>
    </w:p>
    <w:p>
      <w:pPr>
        <w:pStyle w:val="774"/>
        <w:pBdr/>
        <w:spacing/>
        <w:ind/>
        <w:rPr/>
      </w:pPr>
      <w:r/>
      <w:bookmarkStart w:id="96" w:name="_Toc138160341"/>
      <w:r>
        <w:t xml:space="preserve">Заключение</w:t>
      </w:r>
      <w:bookmarkEnd w:id="96"/>
      <w:r/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  <w:t xml:space="preserve">В результате выполнения выпускной квалификационной работы были достигнуты следующие результаты:</w:t>
      </w:r>
      <w:r>
        <w:rPr>
          <w:lang w:eastAsia="ru-RU"/>
        </w:rPr>
      </w:r>
    </w:p>
    <w:p>
      <w:pPr>
        <w:pStyle w:val="801"/>
        <w:numPr>
          <w:ilvl w:val="0"/>
          <w:numId w:val="15"/>
        </w:numPr>
        <w:pBdr/>
        <w:spacing/>
        <w:ind/>
        <w:rPr/>
      </w:pPr>
      <w:r>
        <w:t xml:space="preserve">разработана</w:t>
      </w:r>
      <w:r>
        <w:t xml:space="preserve"> архитектура </w:t>
      </w:r>
      <w:r>
        <w:t xml:space="preserve">прошивки </w:t>
      </w:r>
      <w:r>
        <w:rPr>
          <w:lang w:val="en-US"/>
        </w:rPr>
        <w:t xml:space="preserve">FPGA</w:t>
      </w:r>
      <w:r>
        <w:t xml:space="preserve">;</w:t>
      </w:r>
      <w:r/>
    </w:p>
    <w:p>
      <w:pPr>
        <w:pStyle w:val="801"/>
        <w:numPr>
          <w:ilvl w:val="0"/>
          <w:numId w:val="15"/>
        </w:numPr>
        <w:pBdr/>
        <w:spacing/>
        <w:ind/>
        <w:rPr/>
      </w:pPr>
      <w:r>
        <w:t xml:space="preserve">р</w:t>
      </w:r>
      <w:r>
        <w:t xml:space="preserve">азработан </w:t>
      </w:r>
      <w:r>
        <w:rPr>
          <w:lang w:val="en-US"/>
        </w:rPr>
        <w:t xml:space="preserve">HDL</w:t>
      </w:r>
      <w:r>
        <w:t xml:space="preserve"> </w:t>
      </w:r>
      <w:r>
        <w:t xml:space="preserve">модуль для работы с платами цифровых входов и выходов</w:t>
      </w:r>
      <w:r>
        <w:t xml:space="preserve">;</w:t>
      </w:r>
      <w:r/>
    </w:p>
    <w:p>
      <w:pPr>
        <w:pStyle w:val="801"/>
        <w:numPr>
          <w:ilvl w:val="0"/>
          <w:numId w:val="15"/>
        </w:numPr>
        <w:pBdr/>
        <w:spacing/>
        <w:ind/>
        <w:rPr/>
      </w:pPr>
      <w:r>
        <w:t xml:space="preserve">р</w:t>
      </w:r>
      <w:r>
        <w:t xml:space="preserve">азработан </w:t>
      </w:r>
      <w:r>
        <w:rPr>
          <w:lang w:val="en-US"/>
        </w:rPr>
        <w:t xml:space="preserve">HDL</w:t>
      </w:r>
      <w:r>
        <w:t xml:space="preserve"> </w:t>
      </w:r>
      <w:r>
        <w:t xml:space="preserve">модуль для управления короткозамыкателем</w:t>
      </w:r>
      <w:r>
        <w:t xml:space="preserve"> ба</w:t>
      </w:r>
      <w:r>
        <w:t xml:space="preserve">рьерной станции</w:t>
      </w:r>
      <w:r>
        <w:t xml:space="preserve">;</w:t>
      </w:r>
      <w:r/>
    </w:p>
    <w:p>
      <w:pPr>
        <w:pStyle w:val="801"/>
        <w:numPr>
          <w:ilvl w:val="0"/>
          <w:numId w:val="15"/>
        </w:numPr>
        <w:pBdr/>
        <w:spacing/>
        <w:ind/>
        <w:rPr/>
      </w:pPr>
      <w:r>
        <w:t xml:space="preserve">р</w:t>
      </w:r>
      <w:r>
        <w:t xml:space="preserve">азработан</w:t>
      </w:r>
      <w:r>
        <w:t xml:space="preserve"> </w:t>
      </w:r>
      <w:r>
        <w:rPr>
          <w:lang w:val="en-US"/>
        </w:rPr>
        <w:t xml:space="preserve">HDL</w:t>
      </w:r>
      <w:r>
        <w:t xml:space="preserve"> модуль для </w:t>
      </w:r>
      <w:r>
        <w:t xml:space="preserve">работы с платами аналоговых входов;</w:t>
      </w:r>
      <w:r/>
    </w:p>
    <w:p>
      <w:pPr>
        <w:pStyle w:val="801"/>
        <w:numPr>
          <w:ilvl w:val="0"/>
          <w:numId w:val="15"/>
        </w:numPr>
        <w:pBdr/>
        <w:spacing/>
        <w:ind/>
        <w:rPr/>
      </w:pPr>
      <w:r>
        <w:t xml:space="preserve">р</w:t>
      </w:r>
      <w:r>
        <w:t xml:space="preserve">азработано тестовое ПО;</w:t>
      </w:r>
      <w:r/>
    </w:p>
    <w:p>
      <w:pPr>
        <w:pStyle w:val="801"/>
        <w:numPr>
          <w:ilvl w:val="0"/>
          <w:numId w:val="15"/>
        </w:numPr>
        <w:pBdr/>
        <w:spacing/>
        <w:ind/>
        <w:rPr/>
      </w:pPr>
      <w:r>
        <w:t xml:space="preserve">п</w:t>
      </w:r>
      <w:r>
        <w:t xml:space="preserve">роведено тестирование модулей</w:t>
      </w:r>
      <w:r>
        <w:t xml:space="preserve"> на </w:t>
      </w:r>
      <w:r>
        <w:t xml:space="preserve">испытательном</w:t>
      </w:r>
      <w:r>
        <w:t xml:space="preserve"> стенде</w:t>
      </w:r>
      <w:r>
        <w:t xml:space="preserve">;</w:t>
      </w:r>
      <w:r/>
    </w:p>
    <w:p>
      <w:pPr>
        <w:pStyle w:val="801"/>
        <w:numPr>
          <w:ilvl w:val="0"/>
          <w:numId w:val="15"/>
        </w:numPr>
        <w:pBdr/>
        <w:spacing/>
        <w:ind/>
        <w:rPr/>
      </w:pPr>
      <w:r>
        <w:t xml:space="preserve">проверены платы цифровых входов, нерабочие платы исправлены;</w:t>
      </w:r>
      <w:r/>
    </w:p>
    <w:p>
      <w:pPr>
        <w:pStyle w:val="801"/>
        <w:numPr>
          <w:ilvl w:val="0"/>
          <w:numId w:val="15"/>
        </w:numPr>
        <w:pBdr/>
        <w:spacing/>
        <w:ind/>
        <w:rPr/>
      </w:pPr>
      <w:r>
        <w:t xml:space="preserve">написана документация и п</w:t>
      </w:r>
      <w:r>
        <w:t xml:space="preserve">одготов</w:t>
      </w:r>
      <w:r>
        <w:t xml:space="preserve">лено</w:t>
      </w:r>
      <w:r>
        <w:t xml:space="preserve"> техническое задание для </w:t>
      </w:r>
      <w:r>
        <w:t xml:space="preserve">написания</w:t>
      </w:r>
      <w:r>
        <w:t xml:space="preserve"> device server-а блока </w:t>
      </w:r>
      <w:r>
        <w:t xml:space="preserve">диагностики.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В итоге, была разработана система, которая:</w:t>
      </w:r>
      <w:r/>
    </w:p>
    <w:p>
      <w:pPr>
        <w:pStyle w:val="820"/>
        <w:pBdr/>
        <w:spacing/>
        <w:ind/>
        <w:rPr/>
      </w:pPr>
      <w:r>
        <w:t xml:space="preserve">производит</w:t>
      </w:r>
      <w:r>
        <w:t xml:space="preserve"> опрос 160 цифровых каналов</w:t>
      </w:r>
      <w:r>
        <w:t xml:space="preserve"> с частотой до 100 кГц;</w:t>
      </w:r>
      <w:r/>
    </w:p>
    <w:p>
      <w:pPr>
        <w:pStyle w:val="820"/>
        <w:pBdr/>
        <w:spacing/>
        <w:ind/>
        <w:rPr/>
      </w:pPr>
      <w:r>
        <w:t xml:space="preserve">выставляет данные на 32 цифровых канала и </w:t>
      </w:r>
      <w:r>
        <w:t xml:space="preserve">позволяет формировать импульсы для драйвера шагового двигателя с частотой до 50 кГц;</w:t>
      </w:r>
      <w:r/>
    </w:p>
    <w:p>
      <w:pPr>
        <w:pStyle w:val="820"/>
        <w:pBdr/>
        <w:spacing/>
        <w:ind/>
        <w:rPr/>
      </w:pPr>
      <w:r>
        <w:t xml:space="preserve">производит опрос 128 14-битных аналоговых канала с частотой 71 кГц.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Разработанная система:</w:t>
      </w:r>
      <w:r/>
    </w:p>
    <w:p>
      <w:pPr>
        <w:pStyle w:val="820"/>
        <w:pBdr/>
        <w:spacing/>
        <w:ind/>
        <w:rPr/>
      </w:pPr>
      <w:r>
        <w:t xml:space="preserve">по сравнению с системами на базе шины </w:t>
      </w:r>
      <w:r>
        <w:rPr>
          <w:lang w:val="en-US"/>
        </w:rPr>
        <w:t xml:space="preserve">CAN</w:t>
      </w:r>
      <w:r>
        <w:t xml:space="preserve"> быстрее;</w:t>
      </w:r>
      <w:r/>
    </w:p>
    <w:p>
      <w:pPr>
        <w:pStyle w:val="820"/>
        <w:pBdr/>
        <w:spacing/>
        <w:ind/>
        <w:rPr/>
      </w:pPr>
      <w:r>
        <w:t xml:space="preserve">по сравнению с системами на шине </w:t>
      </w:r>
      <w:r>
        <w:rPr>
          <w:lang w:val="en-US"/>
        </w:rPr>
        <w:t xml:space="preserve">VME</w:t>
      </w:r>
      <w:r>
        <w:t xml:space="preserve"> </w:t>
      </w:r>
      <w:r>
        <w:t xml:space="preserve">дешевле по себестоимости;</w:t>
      </w:r>
      <w:r/>
    </w:p>
    <w:p>
      <w:pPr>
        <w:pStyle w:val="820"/>
        <w:pBdr/>
        <w:spacing/>
        <w:ind/>
        <w:rPr/>
      </w:pPr>
      <w:r>
        <w:t xml:space="preserve">по сравнению с решениями фирмы </w:t>
      </w:r>
      <w:r>
        <w:rPr>
          <w:lang w:val="en-US"/>
        </w:rPr>
        <w:t xml:space="preserve">National</w:t>
      </w:r>
      <w:r>
        <w:t xml:space="preserve"> </w:t>
      </w:r>
      <w:r>
        <w:rPr>
          <w:lang w:val="en-US"/>
        </w:rPr>
        <w:t xml:space="preserve">Instruments</w:t>
      </w:r>
      <w:r>
        <w:t xml:space="preserve"> </w:t>
      </w:r>
      <w:r>
        <w:t xml:space="preserve">дешевле и проще на программном уровне.</w:t>
      </w:r>
      <w:r/>
    </w:p>
    <w:p>
      <w:pPr>
        <w:pStyle w:val="774"/>
        <w:pBdr/>
        <w:spacing/>
        <w:ind/>
        <w:rPr/>
      </w:pPr>
      <w:r/>
      <w:bookmarkStart w:id="97" w:name="_Toc120613234"/>
      <w:r/>
      <w:bookmarkStart w:id="98" w:name="_Toc138160342"/>
      <w:r>
        <w:t xml:space="preserve">Список использованных источников</w:t>
      </w:r>
      <w:bookmarkEnd w:id="97"/>
      <w:r/>
      <w:bookmarkEnd w:id="98"/>
      <w:r/>
      <w:r/>
    </w:p>
    <w:p>
      <w:pPr>
        <w:pStyle w:val="773"/>
        <w:numPr>
          <w:ilvl w:val="0"/>
          <w:numId w:val="1"/>
        </w:numPr>
        <w:pBdr/>
        <w:spacing/>
        <w:ind/>
        <w:rPr/>
      </w:pPr>
      <w:r>
        <w:t xml:space="preserve">Технический проект объекта «Комплекс </w:t>
      </w:r>
      <w:r>
        <w:rPr>
          <w:lang w:val="en-US"/>
        </w:rPr>
        <w:t xml:space="preserve">NICA</w:t>
      </w:r>
      <w:r>
        <w:t xml:space="preserve">»</w:t>
      </w:r>
      <w:r>
        <w:t xml:space="preserve"> / ОИЯИ</w:t>
      </w:r>
      <w:r>
        <w:t xml:space="preserve">.</w:t>
      </w:r>
      <w:r>
        <w:t xml:space="preserve"> </w:t>
      </w:r>
      <w:r>
        <w:t xml:space="preserve">—</w:t>
      </w:r>
      <w:r>
        <w:t xml:space="preserve"> </w:t>
      </w:r>
      <w:r>
        <w:t xml:space="preserve">[</w:t>
      </w:r>
      <w:r>
        <w:t xml:space="preserve">Э</w:t>
      </w:r>
      <w:r>
        <w:t xml:space="preserve">лектронный </w:t>
      </w:r>
      <w:r>
        <w:t xml:space="preserve">документ], </w:t>
      </w:r>
      <w:r>
        <w:t xml:space="preserve"> </w:t>
      </w:r>
      <w:r>
        <w:t xml:space="preserve">28</w:t>
      </w:r>
      <w:r>
        <w:t xml:space="preserve"> </w:t>
      </w:r>
      <w:r>
        <w:t xml:space="preserve">декабря</w:t>
      </w:r>
      <w:r>
        <w:t xml:space="preserve"> 20</w:t>
      </w:r>
      <w:r>
        <w:t xml:space="preserve">18</w:t>
      </w:r>
      <w:r>
        <w:t xml:space="preserve"> </w:t>
      </w:r>
      <w:r>
        <w:t xml:space="preserve">— </w:t>
      </w:r>
      <w:r>
        <w:rPr>
          <w:lang w:val="en-US"/>
        </w:rPr>
        <w:t xml:space="preserve">URL</w:t>
      </w:r>
      <w:r>
        <w:t xml:space="preserve">: [</w:t>
      </w:r>
      <w:hyperlink r:id="rId51" w:tooltip="https://nica.jinr.ru/documents/TDR_spec_Fin0_for_site_short.pdf" w:history="1">
        <w:r>
          <w:rPr>
            <w:rStyle w:val="776"/>
            <w:color w:val="auto"/>
            <w:u w:val="none"/>
          </w:rPr>
          <w:t xml:space="preserve">https://nica.jinr.ru/documents/TDR_spec_Fin0_for_site_short.pdf</w:t>
        </w:r>
      </w:hyperlink>
      <w:r>
        <w:t xml:space="preserve">]</w:t>
      </w:r>
      <w:r>
        <w:t xml:space="preserve"> (</w:t>
      </w:r>
      <w:r>
        <w:t xml:space="preserve">12</w:t>
      </w:r>
      <w:r>
        <w:t xml:space="preserve">.</w:t>
      </w:r>
      <w:r>
        <w:t xml:space="preserve">06</w:t>
      </w:r>
      <w:r>
        <w:t xml:space="preserve">.202</w:t>
      </w:r>
      <w:r>
        <w:t xml:space="preserve">3</w:t>
      </w:r>
      <w:r>
        <w:t xml:space="preserve">) </w:t>
      </w:r>
      <w:r>
        <w:t xml:space="preserve">.</w:t>
      </w:r>
      <w:r/>
    </w:p>
    <w:p>
      <w:pPr>
        <w:pStyle w:val="773"/>
        <w:numPr>
          <w:ilvl w:val="0"/>
          <w:numId w:val="1"/>
        </w:numPr>
        <w:pBdr/>
        <w:spacing/>
        <w:ind/>
        <w:rPr/>
      </w:pPr>
      <w:r>
        <w:t xml:space="preserve">Технический проект ускорительного комплекса NICA, Том </w:t>
      </w:r>
      <w:r>
        <w:t xml:space="preserve">1</w:t>
      </w:r>
      <w:r>
        <w:t xml:space="preserve">. </w:t>
      </w:r>
      <w:r>
        <w:t xml:space="preserve">/ ОИЯИ, п</w:t>
      </w:r>
      <w:r>
        <w:t xml:space="preserve">од</w:t>
      </w:r>
      <w:r>
        <w:t xml:space="preserve"> </w:t>
      </w:r>
      <w:r>
        <w:t xml:space="preserve">ред</w:t>
      </w:r>
      <w:r>
        <w:t xml:space="preserve">.</w:t>
      </w:r>
      <w:r>
        <w:t xml:space="preserve"> И.</w:t>
      </w:r>
      <w:r>
        <w:t xml:space="preserve"> </w:t>
      </w:r>
      <w:r>
        <w:t xml:space="preserve">Н. Мешкова, Г. В. Трубникова.</w:t>
      </w:r>
      <w:r>
        <w:t xml:space="preserve"> —</w:t>
      </w:r>
      <w:r>
        <w:t xml:space="preserve"> Дубна: ОИЯИ</w:t>
      </w:r>
      <w:r>
        <w:t xml:space="preserve">, 2015. — 198 с.</w:t>
      </w:r>
      <w:r/>
    </w:p>
    <w:p>
      <w:pPr>
        <w:pStyle w:val="773"/>
        <w:numPr>
          <w:ilvl w:val="0"/>
          <w:numId w:val="1"/>
        </w:numPr>
        <w:pBdr/>
        <w:spacing/>
        <w:ind/>
        <w:rPr/>
      </w:pPr>
      <w:r>
        <w:t xml:space="preserve">Комплекс </w:t>
      </w:r>
      <w:r>
        <w:rPr>
          <w:lang w:val="en-US"/>
        </w:rPr>
        <w:t xml:space="preserve">NICA</w:t>
      </w:r>
      <w:r>
        <w:t xml:space="preserve"> /</w:t>
      </w:r>
      <w:r>
        <w:t xml:space="preserve"> ОИЯИ. — </w:t>
      </w:r>
      <w:r>
        <w:t xml:space="preserve">[</w:t>
      </w:r>
      <w:r>
        <w:rPr>
          <w:lang w:val="en-US"/>
        </w:rPr>
        <w:t xml:space="preserve">Web</w:t>
      </w:r>
      <w:r>
        <w:t xml:space="preserve">-документ</w:t>
      </w:r>
      <w:r>
        <w:t xml:space="preserve">]</w:t>
      </w:r>
      <w:r>
        <w:t xml:space="preserve"> —</w:t>
      </w:r>
      <w:r>
        <w:t xml:space="preserve"> </w:t>
      </w:r>
      <w:r>
        <w:rPr>
          <w:lang w:val="en-US"/>
        </w:rPr>
        <w:t xml:space="preserve">URL</w:t>
      </w:r>
      <w:r>
        <w:t xml:space="preserve">:</w:t>
      </w:r>
      <w:r>
        <w:rPr>
          <w:lang w:val="en-US"/>
        </w:rPr>
        <w:t xml:space="preserve"> </w:t>
      </w:r>
      <w:r>
        <w:t xml:space="preserve">[</w:t>
      </w:r>
      <w:hyperlink r:id="rId52" w:tooltip="https://nica.jinr.ru/ru/complex.php" w:history="1">
        <w:r>
          <w:rPr>
            <w:rStyle w:val="776"/>
            <w:color w:val="auto"/>
            <w:u w:val="none"/>
            <w:lang w:val="en-US"/>
          </w:rPr>
          <w:t xml:space="preserve">https</w:t>
        </w:r>
        <w:r>
          <w:rPr>
            <w:rStyle w:val="776"/>
            <w:color w:val="auto"/>
            <w:u w:val="none"/>
          </w:rPr>
          <w:t xml:space="preserve">://</w:t>
        </w:r>
        <w:r>
          <w:rPr>
            <w:rStyle w:val="776"/>
            <w:color w:val="auto"/>
            <w:u w:val="none"/>
            <w:lang w:val="en-US"/>
          </w:rPr>
          <w:t xml:space="preserve">nica</w:t>
        </w:r>
        <w:r>
          <w:rPr>
            <w:rStyle w:val="776"/>
            <w:color w:val="auto"/>
            <w:u w:val="none"/>
          </w:rPr>
          <w:t xml:space="preserve">.</w:t>
        </w:r>
        <w:r>
          <w:rPr>
            <w:rStyle w:val="776"/>
            <w:color w:val="auto"/>
            <w:u w:val="none"/>
            <w:lang w:val="en-US"/>
          </w:rPr>
          <w:t xml:space="preserve">jinr</w:t>
        </w:r>
        <w:r>
          <w:rPr>
            <w:rStyle w:val="776"/>
            <w:color w:val="auto"/>
            <w:u w:val="none"/>
          </w:rPr>
          <w:t xml:space="preserve">.</w:t>
        </w:r>
        <w:r>
          <w:rPr>
            <w:rStyle w:val="776"/>
            <w:color w:val="auto"/>
            <w:u w:val="none"/>
            <w:lang w:val="en-US"/>
          </w:rPr>
          <w:t xml:space="preserve">ru</w:t>
        </w:r>
        <w:r>
          <w:rPr>
            <w:rStyle w:val="776"/>
            <w:color w:val="auto"/>
            <w:u w:val="none"/>
          </w:rPr>
          <w:t xml:space="preserve">/</w:t>
        </w:r>
        <w:r>
          <w:rPr>
            <w:rStyle w:val="776"/>
            <w:color w:val="auto"/>
            <w:u w:val="none"/>
            <w:lang w:val="en-US"/>
          </w:rPr>
          <w:t xml:space="preserve">ru</w:t>
        </w:r>
        <w:r>
          <w:rPr>
            <w:rStyle w:val="776"/>
            <w:color w:val="auto"/>
            <w:u w:val="none"/>
          </w:rPr>
          <w:t xml:space="preserve">/</w:t>
        </w:r>
        <w:r>
          <w:rPr>
            <w:rStyle w:val="776"/>
            <w:color w:val="auto"/>
            <w:u w:val="none"/>
            <w:lang w:val="en-US"/>
          </w:rPr>
          <w:t xml:space="preserve">complex</w:t>
        </w:r>
        <w:r>
          <w:rPr>
            <w:rStyle w:val="776"/>
            <w:color w:val="auto"/>
            <w:u w:val="none"/>
          </w:rPr>
          <w:t xml:space="preserve">.</w:t>
        </w:r>
        <w:r>
          <w:rPr>
            <w:rStyle w:val="776"/>
            <w:color w:val="auto"/>
            <w:u w:val="none"/>
            <w:lang w:val="en-US"/>
          </w:rPr>
          <w:t xml:space="preserve">php</w:t>
        </w:r>
      </w:hyperlink>
      <w:r>
        <w:t xml:space="preserve">] (12.06.2023)</w:t>
      </w:r>
      <w:r>
        <w:t xml:space="preserve">.</w:t>
      </w:r>
      <w:r/>
    </w:p>
    <w:p>
      <w:pPr>
        <w:pStyle w:val="773"/>
        <w:numPr>
          <w:ilvl w:val="0"/>
          <w:numId w:val="1"/>
        </w:numPr>
        <w:pBdr/>
        <w:spacing/>
        <w:ind/>
        <w:rPr/>
      </w:pPr>
      <w:r>
        <w:t xml:space="preserve">Краткий отчет о создании и эксплуатации комплекса сверхпроводящих колец на встречных пучках тяжелых ионов NICA (Комплекса NICA) / ОИЯИ.</w:t>
      </w:r>
      <w:r>
        <w:t xml:space="preserve"> </w:t>
      </w:r>
      <w:r>
        <w:t xml:space="preserve">—</w:t>
      </w:r>
      <w:r>
        <w:t xml:space="preserve"> </w:t>
      </w:r>
      <w:r>
        <w:t xml:space="preserve">[</w:t>
      </w:r>
      <w:r>
        <w:t xml:space="preserve">Э</w:t>
      </w:r>
      <w:r>
        <w:t xml:space="preserve">лектронный </w:t>
      </w:r>
      <w:r>
        <w:t xml:space="preserve">документ],</w:t>
      </w:r>
      <w:r>
        <w:t xml:space="preserve"> </w:t>
      </w:r>
      <w:r>
        <w:t xml:space="preserve">1</w:t>
      </w:r>
      <w:r>
        <w:t xml:space="preserve"> января 2020</w:t>
      </w:r>
      <w:r>
        <w:t xml:space="preserve">.</w:t>
      </w:r>
      <w:r>
        <w:t xml:space="preserve"> </w:t>
      </w:r>
      <w:r>
        <w:t xml:space="preserve">— </w:t>
      </w:r>
      <w:r>
        <w:rPr>
          <w:lang w:val="en-US"/>
        </w:rPr>
        <w:t xml:space="preserve">URL</w:t>
      </w:r>
      <w:r>
        <w:t xml:space="preserve">: [</w:t>
      </w:r>
      <w:hyperlink r:id="rId53" w:tooltip="https://nica.jinr.ru/documents/Rep_NICA_Full_2019.pdf" w:history="1">
        <w:r>
          <w:rPr>
            <w:rStyle w:val="776"/>
            <w:color w:val="auto"/>
            <w:u w:val="none"/>
            <w:lang w:eastAsia="ru-RU"/>
          </w:rPr>
          <w:t xml:space="preserve">https://nica.jinr.ru/documents/Rep_NICA_Full_2019.pdf</w:t>
        </w:r>
      </w:hyperlink>
      <w:r>
        <w:t xml:space="preserve">]</w:t>
      </w:r>
      <w:r>
        <w:t xml:space="preserve"> (</w:t>
      </w:r>
      <w:r>
        <w:t xml:space="preserve">12</w:t>
      </w:r>
      <w:r>
        <w:t xml:space="preserve">.</w:t>
      </w:r>
      <w:r>
        <w:t xml:space="preserve">06</w:t>
      </w:r>
      <w:r>
        <w:t xml:space="preserve">.202</w:t>
      </w:r>
      <w:r>
        <w:t xml:space="preserve">3</w:t>
      </w:r>
      <w:r>
        <w:t xml:space="preserve">)</w:t>
      </w:r>
      <w:r>
        <w:t xml:space="preserve">.</w:t>
      </w:r>
      <w:r/>
    </w:p>
    <w:p>
      <w:pPr>
        <w:pStyle w:val="773"/>
        <w:numPr>
          <w:ilvl w:val="0"/>
          <w:numId w:val="1"/>
        </w:numPr>
        <w:pBdr/>
        <w:spacing/>
        <w:ind/>
        <w:rPr/>
      </w:pPr>
      <w:r>
        <w:rPr>
          <w:lang w:eastAsia="ru-RU"/>
        </w:rPr>
        <w:t xml:space="preserve">Мешков, И. Н. Метод барьерных ВЧ напряжений в циклических ускорителях / И.</w:t>
      </w:r>
      <w:r>
        <w:rPr>
          <w:lang w:eastAsia="ru-RU"/>
        </w:rPr>
        <w:t xml:space="preserve"> </w:t>
      </w:r>
      <w:r>
        <w:rPr>
          <w:lang w:eastAsia="ru-RU"/>
        </w:rPr>
        <w:t xml:space="preserve">Н. Мешков // Физика элементарных частиц и атомного ядра, 2014. — Т. 45, № 2. — С. 769–804</w:t>
      </w:r>
      <w:r/>
    </w:p>
    <w:p>
      <w:pPr>
        <w:pStyle w:val="773"/>
        <w:numPr>
          <w:ilvl w:val="0"/>
          <w:numId w:val="1"/>
        </w:numPr>
        <w:pBdr/>
        <w:spacing/>
        <w:ind/>
        <w:rPr/>
      </w:pPr>
      <w:r>
        <w:t xml:space="preserve">Технический проект ускорительного комплекса NICA, Том </w:t>
      </w:r>
      <w:r>
        <w:t xml:space="preserve">3</w:t>
      </w:r>
      <w:r>
        <w:t xml:space="preserve">. </w:t>
      </w:r>
      <w:r>
        <w:t xml:space="preserve">/ ОИЯИ</w:t>
      </w:r>
      <w:r>
        <w:t xml:space="preserve">,</w:t>
      </w:r>
      <w:r>
        <w:t xml:space="preserve"> п</w:t>
      </w:r>
      <w:r>
        <w:t xml:space="preserve">од</w:t>
      </w:r>
      <w:r>
        <w:t xml:space="preserve"> </w:t>
      </w:r>
      <w:r>
        <w:t xml:space="preserve">ред</w:t>
      </w:r>
      <w:r>
        <w:t xml:space="preserve">.</w:t>
      </w:r>
      <w:r>
        <w:t xml:space="preserve"> И.</w:t>
      </w:r>
      <w:r>
        <w:t xml:space="preserve"> </w:t>
      </w:r>
      <w:r>
        <w:t xml:space="preserve">Н. Мешкова, Г. В. Трубникова.</w:t>
      </w:r>
      <w:r>
        <w:t xml:space="preserve"> —</w:t>
      </w:r>
      <w:r>
        <w:t xml:space="preserve"> Дубна: ОИЯИ</w:t>
      </w:r>
      <w:r>
        <w:t xml:space="preserve">, 2015. — 141 с.</w:t>
      </w:r>
      <w:r/>
    </w:p>
    <w:p>
      <w:pPr>
        <w:pStyle w:val="773"/>
        <w:numPr>
          <w:ilvl w:val="0"/>
          <w:numId w:val="1"/>
        </w:numPr>
        <w:pBdr/>
        <w:spacing/>
        <w:ind/>
        <w:rPr/>
      </w:pPr>
      <w:r>
        <w:t xml:space="preserve">Проект высокочастотной системы коллайдера </w:t>
      </w:r>
      <w:r>
        <w:rPr>
          <w:lang w:val="en-US"/>
        </w:rPr>
        <w:t xml:space="preserve">NICA</w:t>
      </w:r>
      <w:r>
        <w:t xml:space="preserve"> / </w:t>
      </w:r>
      <w:r>
        <w:t xml:space="preserve">Е.</w:t>
      </w:r>
      <w:r>
        <w:t xml:space="preserve"> </w:t>
      </w:r>
      <w:r>
        <w:t xml:space="preserve">А. Ротов</w:t>
      </w:r>
      <w:bookmarkStart w:id="99" w:name="_Hlk137736654"/>
      <w:r>
        <w:t xml:space="preserve">.</w:t>
      </w:r>
      <w:r>
        <w:t xml:space="preserve"> </w:t>
      </w:r>
      <w:r>
        <w:t xml:space="preserve">—</w:t>
      </w:r>
      <w:r>
        <w:t xml:space="preserve"> </w:t>
      </w:r>
      <w:r>
        <w:t xml:space="preserve">[</w:t>
      </w:r>
      <w:r>
        <w:t xml:space="preserve">Э</w:t>
      </w:r>
      <w:r>
        <w:t xml:space="preserve">лектронный </w:t>
      </w:r>
      <w:r>
        <w:t xml:space="preserve">документ],</w:t>
      </w:r>
      <w:r>
        <w:t xml:space="preserve"> </w:t>
      </w:r>
      <w:r>
        <w:t xml:space="preserve">20</w:t>
      </w:r>
      <w:r>
        <w:t xml:space="preserve">18</w:t>
      </w:r>
      <w:r>
        <w:t xml:space="preserve">.</w:t>
      </w:r>
      <w:r>
        <w:t xml:space="preserve"> </w:t>
      </w:r>
      <w:r>
        <w:t xml:space="preserve">— </w:t>
      </w:r>
      <w:r>
        <w:rPr>
          <w:lang w:val="en-US"/>
        </w:rPr>
        <w:t xml:space="preserve">URL</w:t>
      </w:r>
      <w:r>
        <w:t xml:space="preserve">:</w:t>
      </w:r>
      <w:r>
        <w:t xml:space="preserve"> </w:t>
      </w:r>
      <w:r>
        <w:t xml:space="preserve">[</w:t>
      </w:r>
      <w:hyperlink r:id="rId54" w:tooltip="http://www1.jinr.ru/Pepan_letters/panl_2018_7/50_rotov.pdf" w:history="1">
        <w:r>
          <w:rPr>
            <w:rStyle w:val="776"/>
            <w:color w:val="auto"/>
            <w:u w:val="none"/>
          </w:rPr>
          <w:t xml:space="preserve">http://www1.jinr.ru/Pepan_letters/panl_2018_7/50_rotov.pdf</w:t>
        </w:r>
      </w:hyperlink>
      <w:r>
        <w:t xml:space="preserve">]</w:t>
      </w:r>
      <w:r>
        <w:t xml:space="preserve"> (</w:t>
      </w:r>
      <w:r>
        <w:t xml:space="preserve">12</w:t>
      </w:r>
      <w:r>
        <w:t xml:space="preserve">.</w:t>
      </w:r>
      <w:r>
        <w:t xml:space="preserve">06</w:t>
      </w:r>
      <w:r>
        <w:t xml:space="preserve">.202</w:t>
      </w:r>
      <w:r>
        <w:t xml:space="preserve">3</w:t>
      </w:r>
      <w:r>
        <w:t xml:space="preserve">)</w:t>
      </w:r>
      <w:r>
        <w:t xml:space="preserve">.</w:t>
      </w:r>
      <w:bookmarkEnd w:id="99"/>
      <w:r/>
    </w:p>
    <w:p>
      <w:pPr>
        <w:pStyle w:val="773"/>
        <w:numPr>
          <w:ilvl w:val="0"/>
          <w:numId w:val="1"/>
        </w:numPr>
        <w:pBdr/>
        <w:spacing/>
        <w:ind/>
        <w:rPr>
          <w:lang w:val="en-US"/>
        </w:rPr>
      </w:pPr>
      <w:r>
        <w:rPr>
          <w:lang w:val="en-US"/>
        </w:rPr>
        <w:t xml:space="preserve">THE NUCLOTRON AND NICA CONTROL SYSTEM DEVELOPMENT STATUS / E. V. Gorbachev</w:t>
      </w:r>
      <w:r>
        <w:rPr>
          <w:lang w:val="en-US"/>
        </w:rPr>
        <w:t xml:space="preserve">. — [Электронный документ], 201</w:t>
      </w:r>
      <w:r>
        <w:rPr>
          <w:lang w:val="en-US"/>
        </w:rPr>
        <w:t xml:space="preserve">6</w:t>
      </w:r>
      <w:r>
        <w:rPr>
          <w:lang w:val="en-US"/>
        </w:rPr>
        <w:t xml:space="preserve">. — URL: [</w:t>
      </w:r>
      <w:hyperlink r:id="rId55" w:tooltip="http://www1.jinr.ru/Pepan_letters/panl_2016_5/10_Gorbachev.pdf" w:history="1">
        <w:r>
          <w:rPr>
            <w:rStyle w:val="776"/>
            <w:color w:val="auto"/>
            <w:u w:val="none"/>
            <w:lang w:val="en-US"/>
          </w:rPr>
          <w:t xml:space="preserve">http://www1.jinr.ru/Pepan_letters/panl_2016_5/10_Gorbachev.pdf</w:t>
        </w:r>
      </w:hyperlink>
      <w:r>
        <w:rPr>
          <w:lang w:val="en-US"/>
        </w:rPr>
        <w:t xml:space="preserve">] (12.06.2023).</w:t>
      </w:r>
      <w:r>
        <w:rPr>
          <w:lang w:val="en-US"/>
        </w:rPr>
      </w:r>
    </w:p>
    <w:p>
      <w:pPr>
        <w:pStyle w:val="773"/>
        <w:numPr>
          <w:ilvl w:val="0"/>
          <w:numId w:val="1"/>
        </w:numPr>
        <w:pBdr/>
        <w:spacing/>
        <w:ind/>
        <w:rPr>
          <w:lang w:val="en-US"/>
        </w:rPr>
      </w:pPr>
      <w:r>
        <w:rPr>
          <w:lang w:val="en-US"/>
        </w:rPr>
        <w:t xml:space="preserve">SN74LV8151 10-bit universal Schmitt-trigger buffer with 3-state outputs</w:t>
      </w:r>
      <w:r>
        <w:rPr>
          <w:lang w:val="en-US"/>
        </w:rPr>
        <w:t xml:space="preserve">: </w:t>
      </w:r>
      <w:r>
        <w:t xml:space="preserve">Справочный</w:t>
      </w:r>
      <w:r>
        <w:rPr>
          <w:lang w:val="en-US"/>
        </w:rPr>
        <w:t xml:space="preserve"> </w:t>
      </w:r>
      <w:r>
        <w:t xml:space="preserve">лист</w:t>
      </w:r>
      <w:r>
        <w:rPr>
          <w:lang w:val="en-US"/>
        </w:rPr>
        <w:t xml:space="preserve"> / </w:t>
      </w:r>
      <w:r>
        <w:rPr>
          <w:lang w:val="en-US"/>
        </w:rPr>
        <w:t xml:space="preserve">Texas Instruments.</w:t>
      </w:r>
      <w:r>
        <w:rPr>
          <w:lang w:val="en-US"/>
        </w:rPr>
        <w:t xml:space="preserve"> </w:t>
      </w:r>
      <w:r>
        <w:rPr>
          <w:lang w:val="en-US"/>
        </w:rPr>
        <w:t xml:space="preserve">— [</w:t>
      </w:r>
      <w:r>
        <w:t xml:space="preserve">Электронный</w:t>
      </w:r>
      <w:r>
        <w:rPr>
          <w:lang w:val="en-US"/>
        </w:rPr>
        <w:t xml:space="preserve"> </w:t>
      </w:r>
      <w:r>
        <w:t xml:space="preserve">документ</w:t>
      </w:r>
      <w:r>
        <w:rPr>
          <w:lang w:val="en-US"/>
        </w:rPr>
        <w:t xml:space="preserve">], </w:t>
      </w:r>
      <w:r>
        <w:t xml:space="preserve">октябрь</w:t>
      </w:r>
      <w:r>
        <w:rPr>
          <w:lang w:val="en-US"/>
        </w:rPr>
        <w:t xml:space="preserve"> 2004.</w:t>
      </w:r>
      <w:r>
        <w:rPr>
          <w:lang w:val="en-US"/>
        </w:rPr>
        <w:t xml:space="preserve"> —</w:t>
      </w:r>
      <w:r>
        <w:rPr>
          <w:lang w:val="en-US"/>
        </w:rPr>
        <w:t xml:space="preserve"> </w:t>
      </w:r>
      <w:r>
        <w:rPr>
          <w:lang w:val="en-US"/>
        </w:rPr>
        <w:t xml:space="preserve">URL</w:t>
      </w:r>
      <w:r>
        <w:rPr>
          <w:lang w:val="en-US"/>
        </w:rPr>
        <w:t xml:space="preserve">:</w:t>
      </w:r>
      <w:r>
        <w:rPr>
          <w:lang w:val="en-US"/>
        </w:rPr>
        <w:t xml:space="preserve"> </w:t>
      </w:r>
      <w:r>
        <w:rPr>
          <w:lang w:val="en-US"/>
        </w:rPr>
        <w:t xml:space="preserve">[</w:t>
      </w:r>
      <w:hyperlink r:id="rId56" w:tooltip="https://www.ti.com/lit/ds/symlink/sn74lv8151.pdf" w:history="1">
        <w:r>
          <w:rPr>
            <w:rStyle w:val="776"/>
            <w:color w:val="auto"/>
            <w:u w:val="none"/>
            <w:lang w:val="en-US"/>
          </w:rPr>
          <w:t xml:space="preserve">https://www.ti.com/lit/ds/symlink/sn74lv8151.pdf</w:t>
        </w:r>
      </w:hyperlink>
      <w:r>
        <w:rPr>
          <w:lang w:val="en-US"/>
        </w:rPr>
        <w:t xml:space="preserve">]</w:t>
      </w:r>
      <w:r>
        <w:rPr>
          <w:lang w:val="en-US"/>
        </w:rPr>
        <w:t xml:space="preserve"> </w:t>
      </w:r>
      <w:r>
        <w:rPr>
          <w:lang w:val="en-US"/>
        </w:rPr>
        <w:t xml:space="preserve">(12.06.2023)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Style w:val="773"/>
        <w:numPr>
          <w:ilvl w:val="0"/>
          <w:numId w:val="1"/>
        </w:numPr>
        <w:pBdr/>
        <w:spacing/>
        <w:ind/>
        <w:rPr>
          <w:lang w:val="en-US"/>
        </w:rPr>
      </w:pPr>
      <w:r>
        <w:rPr>
          <w:lang w:val="en-US"/>
        </w:rPr>
        <w:t xml:space="preserve">MAX II Device Handbook</w:t>
      </w:r>
      <w:r>
        <w:rPr>
          <w:lang w:val="en-US"/>
        </w:rPr>
        <w:t xml:space="preserve"> / </w:t>
      </w:r>
      <w:r>
        <w:rPr>
          <w:lang w:val="en-US"/>
        </w:rPr>
        <w:t xml:space="preserve">Altera</w:t>
      </w:r>
      <w:r>
        <w:rPr>
          <w:lang w:val="en-US"/>
        </w:rPr>
        <w:t xml:space="preserve">. </w:t>
      </w:r>
      <w:r>
        <w:rPr>
          <w:lang w:val="en-US"/>
        </w:rPr>
        <w:t xml:space="preserve">— [</w:t>
      </w:r>
      <w:r>
        <w:t xml:space="preserve">Э</w:t>
      </w:r>
      <w:r>
        <w:t xml:space="preserve">лектронный</w:t>
      </w:r>
      <w:r>
        <w:rPr>
          <w:lang w:val="en-US"/>
        </w:rPr>
        <w:t xml:space="preserve"> </w:t>
      </w:r>
      <w:r>
        <w:t xml:space="preserve">документ</w:t>
      </w:r>
      <w:r>
        <w:rPr>
          <w:lang w:val="en-US"/>
        </w:rPr>
        <w:t xml:space="preserve">], </w:t>
      </w:r>
      <w:r>
        <w:t xml:space="preserve">август</w:t>
      </w:r>
      <w:r>
        <w:rPr>
          <w:lang w:val="en-US"/>
        </w:rPr>
        <w:t xml:space="preserve"> 2009. — URL:</w:t>
      </w:r>
      <w:r>
        <w:rPr>
          <w:lang w:val="en-US"/>
        </w:rPr>
        <w:t xml:space="preserve"> </w:t>
      </w:r>
      <w:r>
        <w:rPr>
          <w:lang w:val="en-US"/>
        </w:rPr>
        <w:t xml:space="preserve">[</w:t>
      </w:r>
      <w:hyperlink r:id="rId57" w:tooltip="https://cdrdv2.intel.com/v1/dl/getContent/655094?explicitVersion=true&amp;%20fileName=max2_mii5v1.pdf" w:history="1">
        <w:r>
          <w:rPr>
            <w:rStyle w:val="776"/>
            <w:color w:val="auto"/>
            <w:u w:val="none"/>
            <w:lang w:val="en-US"/>
          </w:rPr>
          <w:t xml:space="preserve">https://cdrdv2.intel.com/v1/dl/getContent/655094?explicitVersion=true&amp; fileName=max2_mii5v1.pdf</w:t>
        </w:r>
      </w:hyperlink>
      <w:r>
        <w:rPr>
          <w:lang w:val="en-US"/>
        </w:rPr>
        <w:t xml:space="preserve">] (12.06.23)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Style w:val="773"/>
        <w:numPr>
          <w:ilvl w:val="0"/>
          <w:numId w:val="1"/>
        </w:numPr>
        <w:pBdr/>
        <w:spacing/>
        <w:ind/>
        <w:rPr>
          <w:lang w:val="en-US"/>
        </w:rPr>
      </w:pPr>
      <w:r>
        <w:rPr>
          <w:lang w:val="en-US"/>
        </w:rPr>
        <w:t xml:space="preserve">AD7617 </w:t>
      </w:r>
      <w:r>
        <w:rPr>
          <w:lang w:val="en-US"/>
        </w:rPr>
        <w:t xml:space="preserve">16-Channel DAS with 14-Bit, Bipolar Input,</w:t>
      </w:r>
      <w:r>
        <w:rPr>
          <w:lang w:val="en-US"/>
        </w:rPr>
        <w:t xml:space="preserve"> </w:t>
      </w:r>
      <w:r>
        <w:rPr>
          <w:lang w:val="en-US"/>
        </w:rPr>
        <w:t xml:space="preserve">Dual Simultaneous Sampling AD</w:t>
      </w:r>
      <w:r>
        <w:rPr>
          <w:lang w:val="en-US"/>
        </w:rPr>
        <w:t xml:space="preserve">C</w:t>
      </w:r>
      <w:r>
        <w:rPr>
          <w:lang w:val="en-US"/>
        </w:rPr>
        <w:t xml:space="preserve">: </w:t>
      </w:r>
      <w:r>
        <w:t xml:space="preserve">Справочный</w:t>
      </w:r>
      <w:r>
        <w:rPr>
          <w:lang w:val="en-US"/>
        </w:rPr>
        <w:t xml:space="preserve"> </w:t>
      </w:r>
      <w:r>
        <w:t xml:space="preserve">лист</w:t>
      </w:r>
      <w:r>
        <w:rPr>
          <w:lang w:val="en-US"/>
        </w:rPr>
        <w:t xml:space="preserve">.</w:t>
      </w:r>
      <w:r>
        <w:rPr>
          <w:lang w:val="en-US"/>
        </w:rPr>
        <w:t xml:space="preserve"> / Analog Devices. — </w:t>
      </w:r>
      <w:r>
        <w:rPr>
          <w:lang w:val="en-US"/>
        </w:rPr>
        <w:t xml:space="preserve">[</w:t>
      </w:r>
      <w:r>
        <w:t xml:space="preserve">Электронный</w:t>
      </w:r>
      <w:r>
        <w:rPr>
          <w:lang w:val="en-US"/>
        </w:rPr>
        <w:t xml:space="preserve"> </w:t>
      </w:r>
      <w:r>
        <w:t xml:space="preserve">документ</w:t>
      </w:r>
      <w:r>
        <w:rPr>
          <w:lang w:val="en-US"/>
        </w:rPr>
        <w:t xml:space="preserve">],</w:t>
      </w:r>
      <w:r>
        <w:rPr>
          <w:lang w:val="en-US"/>
        </w:rPr>
        <w:t xml:space="preserve"> 2017.</w:t>
      </w:r>
      <w:r>
        <w:rPr>
          <w:lang w:val="en-US"/>
        </w:rPr>
        <w:t xml:space="preserve"> </w:t>
      </w:r>
      <w:r>
        <w:rPr>
          <w:lang w:val="en-US"/>
        </w:rPr>
        <w:t xml:space="preserve">—</w:t>
      </w:r>
      <w:r>
        <w:rPr>
          <w:lang w:val="en-US"/>
        </w:rPr>
        <w:t xml:space="preserve"> </w:t>
      </w:r>
      <w:r>
        <w:rPr>
          <w:lang w:val="en-US"/>
        </w:rPr>
        <w:t xml:space="preserve">URL:</w:t>
      </w:r>
      <w:r>
        <w:rPr>
          <w:lang w:val="en-US"/>
        </w:rPr>
        <w:t xml:space="preserve"> </w:t>
      </w:r>
      <w:r>
        <w:rPr>
          <w:lang w:val="en-US"/>
        </w:rPr>
        <w:t xml:space="preserve">[</w:t>
      </w:r>
      <w:hyperlink r:id="rId58" w:tooltip="https://www.analog.com/media/en/technical-documentation/data-sheets/AD7617.pdf" w:history="1">
        <w:r>
          <w:rPr>
            <w:rStyle w:val="776"/>
            <w:color w:val="auto"/>
            <w:u w:val="none"/>
            <w:lang w:val="en-US"/>
          </w:rPr>
          <w:t xml:space="preserve">https://www.analog.com/media/en/technical-documentation/data-sheets/AD7617.pdf</w:t>
        </w:r>
      </w:hyperlink>
      <w:r>
        <w:rPr>
          <w:lang w:val="en-US"/>
        </w:rPr>
        <w:t xml:space="preserve">] (12.06.2023)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Style w:val="773"/>
        <w:numPr>
          <w:ilvl w:val="0"/>
          <w:numId w:val="1"/>
        </w:numPr>
        <w:pBdr/>
        <w:spacing/>
        <w:ind/>
        <w:rPr>
          <w:lang w:val="en-US"/>
        </w:rPr>
      </w:pPr>
      <w:r>
        <w:rPr>
          <w:lang w:val="en-US"/>
        </w:rPr>
        <w:t xml:space="preserve">Intel® Quartus® Prime Standard</w:t>
      </w:r>
      <w:r>
        <w:rPr>
          <w:lang w:val="en-US"/>
        </w:rPr>
        <w:t xml:space="preserve"> </w:t>
      </w:r>
      <w:r>
        <w:rPr>
          <w:lang w:val="en-US"/>
        </w:rPr>
        <w:t xml:space="preserve">Edition User Guide</w:t>
      </w:r>
      <w:r>
        <w:rPr>
          <w:lang w:val="en-US"/>
        </w:rPr>
        <w:t xml:space="preserve">: Getting started </w:t>
      </w:r>
      <w:r>
        <w:rPr>
          <w:lang w:val="en-US"/>
        </w:rPr>
        <w:t xml:space="preserve">/ Intel. — [</w:t>
      </w:r>
      <w:r>
        <w:t xml:space="preserve">Э</w:t>
      </w:r>
      <w:r>
        <w:t xml:space="preserve">лектронный</w:t>
      </w:r>
      <w:r>
        <w:rPr>
          <w:lang w:val="en-US"/>
        </w:rPr>
        <w:t xml:space="preserve"> </w:t>
      </w:r>
      <w:r>
        <w:t xml:space="preserve">документ</w:t>
      </w:r>
      <w:r>
        <w:rPr>
          <w:lang w:val="en-US"/>
        </w:rPr>
        <w:t xml:space="preserve">], </w:t>
      </w:r>
      <w:r>
        <w:rPr>
          <w:lang w:val="en-US"/>
        </w:rPr>
        <w:t xml:space="preserve">16</w:t>
      </w:r>
      <w:r>
        <w:rPr>
          <w:lang w:val="en-US"/>
        </w:rPr>
        <w:t xml:space="preserve"> </w:t>
      </w:r>
      <w:r>
        <w:t xml:space="preserve">декабря</w:t>
      </w:r>
      <w:r>
        <w:rPr>
          <w:lang w:val="en-US"/>
        </w:rPr>
        <w:t xml:space="preserve"> 2019. </w:t>
      </w:r>
      <w:r>
        <w:rPr>
          <w:lang w:val="en-US"/>
        </w:rPr>
        <w:t xml:space="preserve">— URL:</w:t>
      </w:r>
      <w:r>
        <w:rPr>
          <w:lang w:val="en-US"/>
        </w:rPr>
        <w:t xml:space="preserve"> </w:t>
      </w:r>
      <w:r>
        <w:rPr>
          <w:lang w:val="en-US"/>
        </w:rPr>
        <w:t xml:space="preserve">[</w:t>
      </w:r>
      <w:hyperlink r:id="rId59" w:tooltip="https://cdrdv2.intel.com/v1/dl/getContent/683475" w:history="1">
        <w:r>
          <w:rPr>
            <w:rStyle w:val="776"/>
            <w:color w:val="auto"/>
            <w:u w:val="none"/>
            <w:lang w:val="en-US"/>
          </w:rPr>
          <w:t xml:space="preserve">https://cdrdv2.intel.com/v1/dl/getContent/683475</w:t>
        </w:r>
      </w:hyperlink>
      <w:r>
        <w:rPr>
          <w:lang w:val="en-US"/>
        </w:rPr>
        <w:t xml:space="preserve">]</w:t>
      </w:r>
      <w:r>
        <w:rPr>
          <w:lang w:val="en-US"/>
        </w:rPr>
        <w:t xml:space="preserve"> </w:t>
      </w:r>
      <w:r>
        <w:rPr>
          <w:lang w:val="en-US"/>
        </w:rPr>
        <w:t xml:space="preserve">(12.06.2023)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Style w:val="773"/>
        <w:numPr>
          <w:ilvl w:val="0"/>
          <w:numId w:val="1"/>
        </w:numPr>
        <w:pBdr/>
        <w:spacing/>
        <w:ind/>
        <w:rPr>
          <w:lang w:val="en-US"/>
        </w:rPr>
      </w:pPr>
      <w:r>
        <w:rPr>
          <w:lang w:val="en-US"/>
        </w:rPr>
        <w:t xml:space="preserve">Intel® Quartus® Prime Standard</w:t>
      </w:r>
      <w:r>
        <w:rPr>
          <w:lang w:val="en-US"/>
        </w:rPr>
        <w:t xml:space="preserve"> </w:t>
      </w:r>
      <w:r>
        <w:rPr>
          <w:lang w:val="en-US"/>
        </w:rPr>
        <w:t xml:space="preserve">Edition User Guide</w:t>
      </w:r>
      <w:r>
        <w:rPr>
          <w:lang w:val="en-US"/>
        </w:rPr>
        <w:t xml:space="preserve">: Platform Designer </w:t>
      </w:r>
      <w:r>
        <w:rPr>
          <w:lang w:val="en-US"/>
        </w:rPr>
        <w:t xml:space="preserve">/ Intel. — [</w:t>
      </w:r>
      <w:r>
        <w:t xml:space="preserve">Э</w:t>
      </w:r>
      <w:r>
        <w:t xml:space="preserve">лектронный</w:t>
      </w:r>
      <w:r>
        <w:rPr>
          <w:lang w:val="en-US"/>
        </w:rPr>
        <w:t xml:space="preserve"> </w:t>
      </w:r>
      <w:r>
        <w:t xml:space="preserve">документ</w:t>
      </w:r>
      <w:r>
        <w:rPr>
          <w:lang w:val="en-US"/>
        </w:rPr>
        <w:t xml:space="preserve">], </w:t>
      </w:r>
      <w:r>
        <w:rPr>
          <w:lang w:val="en-US"/>
        </w:rPr>
        <w:t xml:space="preserve">15</w:t>
      </w:r>
      <w:r>
        <w:rPr>
          <w:lang w:val="en-US"/>
        </w:rPr>
        <w:t xml:space="preserve"> </w:t>
      </w:r>
      <w:r>
        <w:t xml:space="preserve">декабря</w:t>
      </w:r>
      <w:r>
        <w:rPr>
          <w:lang w:val="en-US"/>
        </w:rPr>
        <w:t xml:space="preserve"> 201</w:t>
      </w:r>
      <w:r>
        <w:rPr>
          <w:lang w:val="en-US"/>
        </w:rPr>
        <w:t xml:space="preserve">8</w:t>
      </w:r>
      <w:r>
        <w:rPr>
          <w:lang w:val="en-US"/>
        </w:rPr>
        <w:t xml:space="preserve">. — URL: [</w:t>
      </w:r>
      <w:hyperlink r:id="rId60" w:tooltip="https://cdrdv2.intel.com/v1/dl/getContent/683364" w:history="1">
        <w:r>
          <w:rPr>
            <w:rStyle w:val="776"/>
            <w:color w:val="auto"/>
            <w:u w:val="none"/>
            <w:lang w:val="en-US"/>
          </w:rPr>
          <w:t xml:space="preserve">https://cdrdv2.intel.com/v1/dl/getContent/683364</w:t>
        </w:r>
      </w:hyperlink>
      <w:r>
        <w:rPr>
          <w:lang w:val="en-US"/>
        </w:rPr>
        <w:t xml:space="preserve">] </w:t>
      </w:r>
      <w:r>
        <w:rPr>
          <w:lang w:val="en-US"/>
        </w:rPr>
        <w:t xml:space="preserve">(12.06.2023)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Style w:val="773"/>
        <w:numPr>
          <w:ilvl w:val="0"/>
          <w:numId w:val="1"/>
        </w:numPr>
        <w:pBdr/>
        <w:spacing/>
        <w:ind/>
        <w:rPr>
          <w:lang w:val="en-US"/>
        </w:rPr>
      </w:pPr>
      <w:r>
        <w:rPr>
          <w:lang w:val="en-US"/>
        </w:rPr>
        <w:t xml:space="preserve">ModelSim</w:t>
      </w:r>
      <w:r>
        <w:rPr>
          <w:lang w:val="en-US"/>
        </w:rPr>
        <w:t xml:space="preserve"> </w:t>
      </w:r>
      <w:r>
        <w:rPr>
          <w:lang w:val="en-US"/>
        </w:rPr>
        <w:t xml:space="preserve">User</w:t>
      </w:r>
      <w:r>
        <w:rPr>
          <w:lang w:val="en-US"/>
        </w:rPr>
        <w:t xml:space="preserve">’</w:t>
      </w:r>
      <w:r>
        <w:rPr>
          <w:lang w:val="en-US"/>
        </w:rPr>
        <w:t xml:space="preserve">s</w:t>
      </w:r>
      <w:r>
        <w:rPr>
          <w:lang w:val="en-US"/>
        </w:rPr>
        <w:t xml:space="preserve"> </w:t>
      </w:r>
      <w:r>
        <w:rPr>
          <w:lang w:val="en-US"/>
        </w:rPr>
        <w:t xml:space="preserve">Manual</w:t>
      </w:r>
      <w:r>
        <w:rPr>
          <w:lang w:val="en-US"/>
        </w:rPr>
        <w:t xml:space="preserve"> </w:t>
      </w:r>
      <w:r>
        <w:rPr>
          <w:lang w:val="en-US"/>
        </w:rPr>
        <w:t xml:space="preserve">/ Mentor graphics.</w:t>
      </w:r>
      <w:r>
        <w:rPr>
          <w:lang w:val="en-US"/>
        </w:rPr>
        <w:t xml:space="preserve"> — [</w:t>
      </w:r>
      <w:r>
        <w:t xml:space="preserve">Электронный</w:t>
      </w:r>
      <w:r>
        <w:rPr>
          <w:lang w:val="en-US"/>
        </w:rPr>
        <w:t xml:space="preserve"> </w:t>
      </w:r>
      <w:r>
        <w:t xml:space="preserve">документ</w:t>
      </w:r>
      <w:r>
        <w:rPr>
          <w:lang w:val="en-US"/>
        </w:rPr>
        <w:t xml:space="preserve">], 2012. — </w:t>
      </w:r>
      <w:r>
        <w:rPr>
          <w:lang w:val="en-US"/>
        </w:rPr>
        <w:t xml:space="preserve">URL</w:t>
      </w:r>
      <w:r>
        <w:rPr>
          <w:lang w:val="en-US"/>
        </w:rPr>
        <w:t xml:space="preserve">:</w:t>
      </w:r>
      <w:r>
        <w:rPr>
          <w:lang w:val="en-US"/>
        </w:rPr>
        <w:t xml:space="preserve"> </w:t>
      </w:r>
      <w:r>
        <w:rPr>
          <w:lang w:val="en-US"/>
        </w:rPr>
        <w:t xml:space="preserve">[</w:t>
      </w:r>
      <w:hyperlink r:id="rId61" w:tooltip="https://www.microsemi.com/document-portal/doc_view/131619-modelsim-user" w:history="1">
        <w:r>
          <w:rPr>
            <w:rStyle w:val="776"/>
            <w:color w:val="auto"/>
            <w:u w:val="none"/>
            <w:lang w:val="en-US"/>
          </w:rPr>
          <w:t xml:space="preserve">https://www.microsemi.com/document-portal/doc_view/131619-modelsim-user</w:t>
        </w:r>
      </w:hyperlink>
      <w:r>
        <w:rPr>
          <w:lang w:val="en-US"/>
        </w:rPr>
        <w:t xml:space="preserve">] (12.06.23).</w:t>
      </w:r>
      <w:r>
        <w:rPr>
          <w:lang w:val="en-US"/>
        </w:rPr>
      </w:r>
    </w:p>
    <w:p>
      <w:pPr>
        <w:pStyle w:val="773"/>
        <w:numPr>
          <w:ilvl w:val="0"/>
          <w:numId w:val="1"/>
        </w:numPr>
        <w:pBdr/>
        <w:spacing/>
        <w:ind/>
        <w:rPr>
          <w:lang w:val="en-US"/>
        </w:rPr>
      </w:pPr>
      <w:r>
        <w:rPr>
          <w:lang w:val="en-US"/>
        </w:rPr>
        <w:t xml:space="preserve">Avalon® Interface Specifications</w:t>
      </w:r>
      <w:r>
        <w:rPr>
          <w:lang w:val="en-US"/>
        </w:rPr>
        <w:t xml:space="preserve"> </w:t>
      </w:r>
      <w:r>
        <w:rPr>
          <w:lang w:val="en-US"/>
        </w:rPr>
        <w:t xml:space="preserve">/ Intel. — [</w:t>
      </w:r>
      <w:r>
        <w:t xml:space="preserve">Э</w:t>
      </w:r>
      <w:r>
        <w:t xml:space="preserve">лектронный</w:t>
      </w:r>
      <w:r>
        <w:rPr>
          <w:lang w:val="en-US"/>
        </w:rPr>
        <w:t xml:space="preserve"> </w:t>
      </w:r>
      <w:r>
        <w:t xml:space="preserve">документ</w:t>
      </w:r>
      <w:r>
        <w:rPr>
          <w:lang w:val="en-US"/>
        </w:rPr>
        <w:t xml:space="preserve">], </w:t>
      </w:r>
      <w:r>
        <w:rPr>
          <w:lang w:val="en-US"/>
        </w:rPr>
        <w:t xml:space="preserve">24</w:t>
      </w:r>
      <w:r>
        <w:rPr>
          <w:lang w:val="en-US"/>
        </w:rPr>
        <w:t xml:space="preserve"> </w:t>
      </w:r>
      <w:r>
        <w:t xml:space="preserve">января</w:t>
      </w:r>
      <w:r>
        <w:rPr>
          <w:lang w:val="en-US"/>
        </w:rPr>
        <w:t xml:space="preserve"> </w:t>
      </w:r>
      <w:r>
        <w:rPr>
          <w:lang w:val="en-US"/>
        </w:rPr>
        <w:t xml:space="preserve">20</w:t>
      </w:r>
      <w:r>
        <w:rPr>
          <w:lang w:val="en-US"/>
        </w:rPr>
        <w:t xml:space="preserve">22</w:t>
      </w:r>
      <w:r>
        <w:rPr>
          <w:lang w:val="en-US"/>
        </w:rPr>
        <w:t xml:space="preserve">. —</w:t>
      </w:r>
      <w:r>
        <w:rPr>
          <w:lang w:val="en-US"/>
        </w:rPr>
        <w:t xml:space="preserve"> </w:t>
      </w:r>
      <w:r>
        <w:rPr>
          <w:lang w:val="en-US"/>
        </w:rPr>
        <w:t xml:space="preserve">URL</w:t>
      </w:r>
      <w:r>
        <w:rPr>
          <w:lang w:val="en-US"/>
        </w:rPr>
        <w:t xml:space="preserve">:</w:t>
      </w:r>
      <w:r>
        <w:rPr>
          <w:lang w:val="en-US"/>
        </w:rPr>
        <w:t xml:space="preserve"> </w:t>
      </w:r>
      <w:r>
        <w:rPr>
          <w:lang w:val="en-US"/>
        </w:rPr>
        <w:t xml:space="preserve">[</w:t>
      </w:r>
      <w:hyperlink r:id="rId62" w:tooltip="https://www.intel.com/content/dam/www/programmable/%20us/en/pdfs/literature/manual/mnl_avalon_spec.pdf" w:history="1">
        <w:r>
          <w:rPr>
            <w:rStyle w:val="776"/>
            <w:color w:val="auto"/>
            <w:u w:val="none"/>
            <w:lang w:val="en-US"/>
          </w:rPr>
          <w:t xml:space="preserve">https://www.intel.com/content/dam/www/programmable/ us/en/pdfs/literature/manual/mnl_avalon_spec.pdf</w:t>
        </w:r>
      </w:hyperlink>
      <w:r>
        <w:rPr>
          <w:lang w:val="en-US"/>
        </w:rPr>
        <w:t xml:space="preserve">]</w:t>
      </w:r>
      <w:r>
        <w:rPr>
          <w:lang w:val="en-US"/>
        </w:rPr>
        <w:t xml:space="preserve"> </w:t>
      </w:r>
      <w:r>
        <w:rPr>
          <w:lang w:val="en-US"/>
        </w:rPr>
        <w:t xml:space="preserve">(12.06.2023)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Style w:val="773"/>
        <w:numPr>
          <w:ilvl w:val="0"/>
          <w:numId w:val="1"/>
        </w:numPr>
        <w:pBdr/>
        <w:spacing/>
        <w:ind/>
        <w:rPr>
          <w:lang w:val="en-US"/>
        </w:rPr>
      </w:pPr>
      <w:r/>
      <w:bookmarkStart w:id="100" w:name="_Hlk123126059"/>
      <w:r>
        <w:rPr>
          <w:lang w:val="en-US"/>
        </w:rPr>
        <w:t xml:space="preserve">Cyclone V Device Handbook: Volume 1: Device Interfaces and Integration / </w:t>
      </w:r>
      <w:r>
        <w:rPr>
          <w:lang w:val="en-US"/>
        </w:rPr>
        <w:t xml:space="preserve">Intel.</w:t>
      </w:r>
      <w:r>
        <w:rPr>
          <w:lang w:val="en-US"/>
        </w:rPr>
        <w:t xml:space="preserve"> — [</w:t>
      </w:r>
      <w:bookmarkStart w:id="101" w:name="_Hlk123126034"/>
      <w:r>
        <w:t xml:space="preserve">Э</w:t>
      </w:r>
      <w:r>
        <w:t xml:space="preserve">лектронный</w:t>
      </w:r>
      <w:r>
        <w:rPr>
          <w:lang w:val="en-US"/>
        </w:rPr>
        <w:t xml:space="preserve"> </w:t>
      </w:r>
      <w:bookmarkEnd w:id="101"/>
      <w:r>
        <w:t xml:space="preserve">документ</w:t>
      </w:r>
      <w:r>
        <w:rPr>
          <w:lang w:val="en-US"/>
        </w:rPr>
        <w:t xml:space="preserve">], </w:t>
      </w:r>
      <w:r>
        <w:rPr>
          <w:lang w:val="en-US"/>
        </w:rPr>
        <w:t xml:space="preserve">7</w:t>
      </w:r>
      <w:r>
        <w:rPr>
          <w:lang w:val="en-US"/>
        </w:rPr>
        <w:t xml:space="preserve"> </w:t>
      </w:r>
      <w:r>
        <w:t xml:space="preserve">мая</w:t>
      </w:r>
      <w:r>
        <w:rPr>
          <w:lang w:val="en-US"/>
        </w:rPr>
        <w:t xml:space="preserve"> 2022. — </w:t>
      </w:r>
      <w:r>
        <w:rPr>
          <w:lang w:val="en-US"/>
        </w:rPr>
        <w:t xml:space="preserve">URL</w:t>
      </w:r>
      <w:r>
        <w:rPr>
          <w:lang w:val="en-US"/>
        </w:rPr>
        <w:t xml:space="preserve">: </w:t>
      </w:r>
      <w:r>
        <w:rPr>
          <w:color w:val="auto"/>
          <w:lang w:val="en-US"/>
        </w:rPr>
        <w:t xml:space="preserve">[</w:t>
      </w:r>
      <w:hyperlink r:id="rId63" w:tooltip="https://cdrdv2.intel.com/v1/dl/getContent/666995?fileName=cv_5v2-683375-666995.pdf" w:history="1">
        <w:r>
          <w:rPr>
            <w:rStyle w:val="776"/>
            <w:color w:val="auto"/>
            <w:u w:val="none"/>
            <w:lang w:val="en-US"/>
          </w:rPr>
          <w:t xml:space="preserve">https://cdrdv2.intel.com/v1/dl/getContent/666995?fileName=cv_5v2-683375-666995.pdf</w:t>
        </w:r>
      </w:hyperlink>
      <w:r>
        <w:rPr>
          <w:lang w:val="en-US"/>
        </w:rPr>
        <w:t xml:space="preserve">]</w:t>
      </w:r>
      <w:bookmarkEnd w:id="100"/>
      <w:r>
        <w:rPr>
          <w:lang w:val="en-US"/>
        </w:rPr>
        <w:t xml:space="preserve"> (12.06.2023).</w:t>
      </w:r>
      <w:r>
        <w:rPr>
          <w:lang w:val="en-US"/>
        </w:rPr>
      </w:r>
    </w:p>
    <w:p>
      <w:pPr>
        <w:pStyle w:val="773"/>
        <w:numPr>
          <w:ilvl w:val="0"/>
          <w:numId w:val="1"/>
        </w:numPr>
        <w:pBdr/>
        <w:spacing/>
        <w:ind/>
        <w:rPr>
          <w:lang w:val="en-US"/>
        </w:rPr>
      </w:pPr>
      <w:r>
        <w:rPr>
          <w:lang w:val="en-US"/>
        </w:rPr>
        <w:t xml:space="preserve">Cyclone V Device Datasheet</w:t>
      </w:r>
      <w:r>
        <w:rPr>
          <w:lang w:val="en-US"/>
        </w:rPr>
        <w:t xml:space="preserve"> </w:t>
      </w:r>
      <w:r>
        <w:rPr>
          <w:lang w:val="en-US"/>
        </w:rPr>
        <w:t xml:space="preserve">/ Intel. — [</w:t>
      </w:r>
      <w:r>
        <w:t xml:space="preserve">Э</w:t>
      </w:r>
      <w:r>
        <w:t xml:space="preserve">лектронный</w:t>
      </w:r>
      <w:r>
        <w:rPr>
          <w:lang w:val="en-US"/>
        </w:rPr>
        <w:t xml:space="preserve"> </w:t>
      </w:r>
      <w:r>
        <w:t xml:space="preserve">документ</w:t>
      </w:r>
      <w:r>
        <w:rPr>
          <w:lang w:val="en-US"/>
        </w:rPr>
        <w:t xml:space="preserve">], </w:t>
      </w:r>
      <w:r>
        <w:rPr>
          <w:lang w:val="en-US"/>
        </w:rPr>
        <w:t xml:space="preserve">23</w:t>
      </w:r>
      <w:r>
        <w:rPr>
          <w:lang w:val="en-US"/>
        </w:rPr>
        <w:t xml:space="preserve"> </w:t>
      </w:r>
      <w:r>
        <w:t xml:space="preserve">мая</w:t>
      </w:r>
      <w:r>
        <w:rPr>
          <w:lang w:val="en-US"/>
        </w:rPr>
        <w:t xml:space="preserve"> 202</w:t>
      </w:r>
      <w:r>
        <w:t xml:space="preserve">3</w:t>
      </w:r>
      <w:r>
        <w:rPr>
          <w:lang w:val="en-US"/>
        </w:rPr>
        <w:t xml:space="preserve">. — URL: [</w:t>
      </w:r>
      <w:hyperlink r:id="rId64" w:tooltip="https://cdrdv2.intel.com/v1/dl/getContent/666692?fileName=cv_51002-683801-666692.pdf" w:history="1">
        <w:r>
          <w:rPr>
            <w:rStyle w:val="776"/>
            <w:color w:val="auto"/>
            <w:u w:val="none"/>
            <w:lang w:val="en-US"/>
          </w:rPr>
          <w:t xml:space="preserve">https://cdrdv2.intel.com/v1/dl/getContent/666692?fileName=cv_51002-683801-666692.pdf</w:t>
        </w:r>
      </w:hyperlink>
      <w:r>
        <w:rPr>
          <w:lang w:val="en-US"/>
        </w:rPr>
        <w:t xml:space="preserve">] (12.06.2023).</w:t>
      </w:r>
      <w:r>
        <w:rPr>
          <w:lang w:val="en-US"/>
        </w:rPr>
      </w:r>
    </w:p>
    <w:p>
      <w:pPr>
        <w:pStyle w:val="773"/>
        <w:numPr>
          <w:ilvl w:val="0"/>
          <w:numId w:val="1"/>
        </w:numPr>
        <w:pBdr/>
        <w:spacing/>
        <w:ind/>
        <w:rPr>
          <w:lang w:val="en-US"/>
        </w:rPr>
      </w:pPr>
      <w:r>
        <w:rPr>
          <w:lang w:val="en-US"/>
        </w:rPr>
        <w:t xml:space="preserve">Cyclone V Hard Processor System Technical Reference Manual </w:t>
      </w:r>
      <w:r>
        <w:rPr>
          <w:lang w:val="en-US"/>
        </w:rPr>
        <w:t xml:space="preserve">/ Intel. — [</w:t>
      </w:r>
      <w:r>
        <w:t xml:space="preserve">Э</w:t>
      </w:r>
      <w:r>
        <w:t xml:space="preserve">лектронный</w:t>
      </w:r>
      <w:r>
        <w:rPr>
          <w:lang w:val="en-US"/>
        </w:rPr>
        <w:t xml:space="preserve"> </w:t>
      </w:r>
      <w:r>
        <w:t xml:space="preserve">документ</w:t>
      </w:r>
      <w:r>
        <w:rPr>
          <w:lang w:val="en-US"/>
        </w:rPr>
        <w:t xml:space="preserve">], 14 </w:t>
      </w:r>
      <w:r>
        <w:t xml:space="preserve">ноября</w:t>
      </w:r>
      <w:r>
        <w:rPr>
          <w:lang w:val="en-US"/>
        </w:rPr>
        <w:t xml:space="preserve"> 2022. — URL: [</w:t>
      </w:r>
      <w:hyperlink r:id="rId65" w:tooltip="https://cdrdv2-public.intel.com/666962/cv_5v4-683126-666962.pdf" w:history="1">
        <w:r>
          <w:rPr>
            <w:rStyle w:val="776"/>
            <w:color w:val="auto"/>
            <w:u w:val="none"/>
            <w:lang w:val="en-US"/>
          </w:rPr>
          <w:t xml:space="preserve">https://cdrdv2-public.intel.com/666962/cv_5v4-683126-666962.pdf</w:t>
        </w:r>
      </w:hyperlink>
      <w:r>
        <w:rPr>
          <w:lang w:val="en-US"/>
        </w:rPr>
        <w:t xml:space="preserve">] (12.06.2023).</w:t>
      </w:r>
      <w:r>
        <w:rPr>
          <w:lang w:val="en-US"/>
        </w:rPr>
      </w:r>
    </w:p>
    <w:p>
      <w:pPr>
        <w:pStyle w:val="773"/>
        <w:numPr>
          <w:ilvl w:val="0"/>
          <w:numId w:val="1"/>
        </w:numPr>
        <w:pBdr/>
        <w:spacing/>
        <w:ind/>
        <w:rPr>
          <w:lang w:val="en-US"/>
        </w:rPr>
      </w:pPr>
      <w:r>
        <w:rPr>
          <w:lang w:val="en-US"/>
        </w:rPr>
        <w:t xml:space="preserve">SoC</w:t>
      </w:r>
      <w:r>
        <w:rPr>
          <w:lang w:val="en-US"/>
        </w:rPr>
        <w:t xml:space="preserve">-</w:t>
      </w:r>
      <w:r>
        <w:rPr>
          <w:lang w:val="en-US"/>
        </w:rPr>
        <w:t xml:space="preserve">FPGA</w:t>
      </w:r>
      <w:r>
        <w:rPr>
          <w:lang w:val="en-US"/>
        </w:rPr>
        <w:t xml:space="preserve"> </w:t>
      </w:r>
      <w:r>
        <w:rPr>
          <w:lang w:val="en-US"/>
        </w:rPr>
        <w:t xml:space="preserve">Design</w:t>
      </w:r>
      <w:r>
        <w:rPr>
          <w:lang w:val="en-US"/>
        </w:rPr>
        <w:t xml:space="preserve"> </w:t>
      </w:r>
      <w:r>
        <w:rPr>
          <w:lang w:val="en-US"/>
        </w:rPr>
        <w:t xml:space="preserve">Guid</w:t>
      </w:r>
      <w:r>
        <w:rPr>
          <w:lang w:val="en-US"/>
        </w:rPr>
        <w:t xml:space="preserve">e</w:t>
      </w:r>
      <w:r>
        <w:rPr>
          <w:lang w:val="en-US"/>
        </w:rPr>
        <w:t xml:space="preserve"> / </w:t>
      </w:r>
      <w:r>
        <w:rPr>
          <w:lang w:val="en-US"/>
        </w:rPr>
        <w:t xml:space="preserve">S</w:t>
      </w:r>
      <w:r>
        <w:rPr>
          <w:lang w:val="en-US"/>
        </w:rPr>
        <w:t xml:space="preserve">. </w:t>
      </w:r>
      <w:r>
        <w:rPr>
          <w:lang w:val="en-US"/>
        </w:rPr>
        <w:t xml:space="preserve">Kashani</w:t>
      </w:r>
      <w:r>
        <w:rPr>
          <w:lang w:val="en-US"/>
        </w:rPr>
        <w:t xml:space="preserve">-</w:t>
      </w:r>
      <w:r>
        <w:rPr>
          <w:lang w:val="en-US"/>
        </w:rPr>
        <w:t xml:space="preserve">Akhavan</w:t>
      </w:r>
      <w:r>
        <w:rPr>
          <w:lang w:val="en-US"/>
        </w:rPr>
        <w:t xml:space="preserve">, </w:t>
      </w:r>
      <w:r>
        <w:rPr>
          <w:lang w:val="en-US"/>
        </w:rPr>
        <w:t xml:space="preserve">R</w:t>
      </w:r>
      <w:r>
        <w:rPr>
          <w:lang w:val="en-US"/>
        </w:rPr>
        <w:t xml:space="preserve">. </w:t>
      </w:r>
      <w:r>
        <w:rPr>
          <w:lang w:val="en-US"/>
        </w:rPr>
        <w:t xml:space="preserve">Beuchat</w:t>
      </w:r>
      <w:r>
        <w:rPr>
          <w:lang w:val="en-US"/>
        </w:rPr>
        <w:t xml:space="preserve">. — [</w:t>
      </w:r>
      <w:r>
        <w:t xml:space="preserve">Электронный</w:t>
      </w:r>
      <w:r>
        <w:rPr>
          <w:lang w:val="en-US"/>
        </w:rPr>
        <w:t xml:space="preserve"> </w:t>
      </w:r>
      <w:r>
        <w:t xml:space="preserve">документ</w:t>
      </w:r>
      <w:r>
        <w:rPr>
          <w:lang w:val="en-US"/>
        </w:rPr>
        <w:t xml:space="preserve">], 22 </w:t>
      </w:r>
      <w:r>
        <w:t xml:space="preserve">июня</w:t>
      </w:r>
      <w:r>
        <w:rPr>
          <w:lang w:val="en-US"/>
        </w:rPr>
        <w:t xml:space="preserve"> 2016. — </w:t>
      </w:r>
      <w:r>
        <w:rPr>
          <w:lang w:val="en-US"/>
        </w:rPr>
        <w:t xml:space="preserve">URL</w:t>
      </w:r>
      <w:r>
        <w:rPr>
          <w:lang w:val="en-US"/>
        </w:rPr>
        <w:t xml:space="preserve">: [</w:t>
      </w:r>
      <w:hyperlink r:id="rId66" w:tooltip="https://people.ece.cornell.edu/land/courses/ece5760/DE1_SOC/SoC-FPGA%20Design%20Guide_EPFL.pdf" w:history="1">
        <w:r>
          <w:rPr>
            <w:rStyle w:val="776"/>
            <w:color w:val="auto"/>
            <w:u w:val="none"/>
            <w:lang w:val="en-US"/>
          </w:rPr>
          <w:t xml:space="preserve">https</w:t>
        </w:r>
        <w:r>
          <w:rPr>
            <w:rStyle w:val="776"/>
            <w:color w:val="auto"/>
            <w:u w:val="none"/>
            <w:lang w:val="en-US"/>
          </w:rPr>
          <w:t xml:space="preserve">://</w:t>
        </w:r>
        <w:r>
          <w:rPr>
            <w:rStyle w:val="776"/>
            <w:color w:val="auto"/>
            <w:u w:val="none"/>
            <w:lang w:val="en-US"/>
          </w:rPr>
          <w:t xml:space="preserve">people</w:t>
        </w:r>
        <w:r>
          <w:rPr>
            <w:rStyle w:val="776"/>
            <w:color w:val="auto"/>
            <w:u w:val="none"/>
            <w:lang w:val="en-US"/>
          </w:rPr>
          <w:t xml:space="preserve">.</w:t>
        </w:r>
        <w:r>
          <w:rPr>
            <w:rStyle w:val="776"/>
            <w:color w:val="auto"/>
            <w:u w:val="none"/>
            <w:lang w:val="en-US"/>
          </w:rPr>
          <w:t xml:space="preserve">ece</w:t>
        </w:r>
        <w:r>
          <w:rPr>
            <w:rStyle w:val="776"/>
            <w:color w:val="auto"/>
            <w:u w:val="none"/>
            <w:lang w:val="en-US"/>
          </w:rPr>
          <w:t xml:space="preserve">.</w:t>
        </w:r>
        <w:r>
          <w:rPr>
            <w:rStyle w:val="776"/>
            <w:color w:val="auto"/>
            <w:u w:val="none"/>
            <w:lang w:val="en-US"/>
          </w:rPr>
          <w:t xml:space="preserve">cornell</w:t>
        </w:r>
        <w:r>
          <w:rPr>
            <w:rStyle w:val="776"/>
            <w:color w:val="auto"/>
            <w:u w:val="none"/>
            <w:lang w:val="en-US"/>
          </w:rPr>
          <w:t xml:space="preserve">.</w:t>
        </w:r>
        <w:r>
          <w:rPr>
            <w:rStyle w:val="776"/>
            <w:color w:val="auto"/>
            <w:u w:val="none"/>
            <w:lang w:val="en-US"/>
          </w:rPr>
          <w:t xml:space="preserve">edu</w:t>
        </w:r>
        <w:r>
          <w:rPr>
            <w:rStyle w:val="776"/>
            <w:color w:val="auto"/>
            <w:u w:val="none"/>
            <w:lang w:val="en-US"/>
          </w:rPr>
          <w:t xml:space="preserve">/</w:t>
        </w:r>
        <w:r>
          <w:rPr>
            <w:rStyle w:val="776"/>
            <w:color w:val="auto"/>
            <w:u w:val="none"/>
            <w:lang w:val="en-US"/>
          </w:rPr>
          <w:t xml:space="preserve">land</w:t>
        </w:r>
        <w:r>
          <w:rPr>
            <w:rStyle w:val="776"/>
            <w:color w:val="auto"/>
            <w:u w:val="none"/>
            <w:lang w:val="en-US"/>
          </w:rPr>
          <w:t xml:space="preserve">/</w:t>
        </w:r>
        <w:r>
          <w:rPr>
            <w:rStyle w:val="776"/>
            <w:color w:val="auto"/>
            <w:u w:val="none"/>
            <w:lang w:val="en-US"/>
          </w:rPr>
          <w:t xml:space="preserve">courses</w:t>
        </w:r>
        <w:r>
          <w:rPr>
            <w:rStyle w:val="776"/>
            <w:color w:val="auto"/>
            <w:u w:val="none"/>
            <w:lang w:val="en-US"/>
          </w:rPr>
          <w:t xml:space="preserve">/</w:t>
        </w:r>
        <w:r>
          <w:rPr>
            <w:rStyle w:val="776"/>
            <w:color w:val="auto"/>
            <w:u w:val="none"/>
            <w:lang w:val="en-US"/>
          </w:rPr>
          <w:t xml:space="preserve">ece</w:t>
        </w:r>
        <w:r>
          <w:rPr>
            <w:rStyle w:val="776"/>
            <w:color w:val="auto"/>
            <w:u w:val="none"/>
            <w:lang w:val="en-US"/>
          </w:rPr>
          <w:t xml:space="preserve">5760/</w:t>
        </w:r>
        <w:r>
          <w:rPr>
            <w:rStyle w:val="776"/>
            <w:color w:val="auto"/>
            <w:u w:val="none"/>
            <w:lang w:val="en-US"/>
          </w:rPr>
          <w:t xml:space="preserve">DE</w:t>
        </w:r>
        <w:r>
          <w:rPr>
            <w:rStyle w:val="776"/>
            <w:color w:val="auto"/>
            <w:u w:val="none"/>
            <w:lang w:val="en-US"/>
          </w:rPr>
          <w:t xml:space="preserve">1_</w:t>
        </w:r>
        <w:r>
          <w:rPr>
            <w:rStyle w:val="776"/>
            <w:color w:val="auto"/>
            <w:u w:val="none"/>
            <w:lang w:val="en-US"/>
          </w:rPr>
          <w:t xml:space="preserve">SOC</w:t>
        </w:r>
        <w:r>
          <w:rPr>
            <w:rStyle w:val="776"/>
            <w:color w:val="auto"/>
            <w:u w:val="none"/>
            <w:lang w:val="en-US"/>
          </w:rPr>
          <w:t xml:space="preserve">/</w:t>
        </w:r>
        <w:r>
          <w:rPr>
            <w:rStyle w:val="776"/>
            <w:color w:val="auto"/>
            <w:u w:val="none"/>
            <w:lang w:val="en-US"/>
          </w:rPr>
          <w:t xml:space="preserve">SoC</w:t>
        </w:r>
        <w:r>
          <w:rPr>
            <w:rStyle w:val="776"/>
            <w:color w:val="auto"/>
            <w:u w:val="none"/>
            <w:lang w:val="en-US"/>
          </w:rPr>
          <w:t xml:space="preserve">-</w:t>
        </w:r>
        <w:r>
          <w:rPr>
            <w:rStyle w:val="776"/>
            <w:color w:val="auto"/>
            <w:u w:val="none"/>
            <w:lang w:val="en-US"/>
          </w:rPr>
          <w:t xml:space="preserve">FPGA</w:t>
        </w:r>
        <w:r>
          <w:rPr>
            <w:rStyle w:val="776"/>
            <w:color w:val="auto"/>
            <w:u w:val="none"/>
            <w:lang w:val="en-US"/>
          </w:rPr>
          <w:t xml:space="preserve">%20</w:t>
        </w:r>
        <w:r>
          <w:rPr>
            <w:rStyle w:val="776"/>
            <w:color w:val="auto"/>
            <w:u w:val="none"/>
            <w:lang w:val="en-US"/>
          </w:rPr>
          <w:t xml:space="preserve">Design</w:t>
        </w:r>
        <w:r>
          <w:rPr>
            <w:rStyle w:val="776"/>
            <w:color w:val="auto"/>
            <w:u w:val="none"/>
            <w:lang w:val="en-US"/>
          </w:rPr>
          <w:t xml:space="preserve">%20</w:t>
        </w:r>
        <w:r>
          <w:rPr>
            <w:rStyle w:val="776"/>
            <w:color w:val="auto"/>
            <w:u w:val="none"/>
            <w:lang w:val="en-US"/>
          </w:rPr>
          <w:t xml:space="preserve">Guide</w:t>
        </w:r>
        <w:r>
          <w:rPr>
            <w:rStyle w:val="776"/>
            <w:color w:val="auto"/>
            <w:u w:val="none"/>
            <w:lang w:val="en-US"/>
          </w:rPr>
          <w:t xml:space="preserve">_</w:t>
        </w:r>
        <w:r>
          <w:rPr>
            <w:rStyle w:val="776"/>
            <w:color w:val="auto"/>
            <w:u w:val="none"/>
            <w:lang w:val="en-US"/>
          </w:rPr>
          <w:t xml:space="preserve">EPFL</w:t>
        </w:r>
        <w:r>
          <w:rPr>
            <w:rStyle w:val="776"/>
            <w:color w:val="auto"/>
            <w:u w:val="none"/>
            <w:lang w:val="en-US"/>
          </w:rPr>
          <w:t xml:space="preserve">.</w:t>
        </w:r>
        <w:r>
          <w:rPr>
            <w:rStyle w:val="776"/>
            <w:color w:val="auto"/>
            <w:u w:val="none"/>
            <w:lang w:val="en-US"/>
          </w:rPr>
          <w:t xml:space="preserve">pdf</w:t>
        </w:r>
      </w:hyperlink>
      <w:r>
        <w:rPr>
          <w:lang w:val="en-US"/>
        </w:rPr>
        <w:t xml:space="preserve">] (12.06.23).</w:t>
      </w:r>
      <w:r>
        <w:rPr>
          <w:lang w:val="en-US"/>
        </w:rPr>
      </w:r>
    </w:p>
    <w:p>
      <w:pPr>
        <w:pStyle w:val="773"/>
        <w:numPr>
          <w:ilvl w:val="0"/>
          <w:numId w:val="1"/>
        </w:numPr>
        <w:pBdr/>
        <w:spacing/>
        <w:ind/>
        <w:rPr/>
      </w:pPr>
      <w:r>
        <w:t xml:space="preserve">Язык описания аппаратуры Verilog HDL</w:t>
      </w:r>
      <w:r>
        <w:t xml:space="preserve"> </w:t>
      </w:r>
      <w:r>
        <w:t xml:space="preserve">/</w:t>
      </w:r>
      <w:r>
        <w:t xml:space="preserve"> </w:t>
      </w:r>
      <w:r>
        <w:t xml:space="preserve">Н</w:t>
      </w:r>
      <w:r>
        <w:t xml:space="preserve">.</w:t>
      </w:r>
      <w:r>
        <w:t xml:space="preserve"> Ковач</w:t>
      </w:r>
      <w:r>
        <w:rPr>
          <w:lang w:val="en-US"/>
        </w:rPr>
        <w:t xml:space="preserve"> </w:t>
      </w:r>
      <w:r>
        <w:t xml:space="preserve">—</w:t>
      </w:r>
      <w:r>
        <w:t xml:space="preserve"> </w:t>
      </w:r>
      <w:r>
        <w:t xml:space="preserve">[</w:t>
      </w:r>
      <w:r>
        <w:rPr>
          <w:lang w:val="en-US"/>
        </w:rPr>
        <w:t xml:space="preserve">Web</w:t>
      </w:r>
      <w:r>
        <w:noBreakHyphen/>
        <w:t xml:space="preserve">документ], </w:t>
      </w:r>
      <w:r>
        <w:t xml:space="preserve">30</w:t>
      </w:r>
      <w:r>
        <w:t xml:space="preserve"> июня 2010.</w:t>
      </w:r>
      <w:r>
        <w:t xml:space="preserve"> </w:t>
      </w:r>
      <w:r>
        <w:t xml:space="preserve">— </w:t>
      </w:r>
      <w:r>
        <w:rPr>
          <w:lang w:val="en-US"/>
        </w:rPr>
        <w:t xml:space="preserve">URL</w:t>
      </w:r>
      <w:r>
        <w:t xml:space="preserve">: [</w:t>
      </w:r>
      <w:hyperlink r:id="rId67" w:tooltip="https://marsohod.org/verilog" w:history="1">
        <w:r>
          <w:rPr>
            <w:rStyle w:val="776"/>
            <w:color w:val="auto"/>
            <w:u w:val="none"/>
            <w:lang w:val="en-US"/>
          </w:rPr>
          <w:t xml:space="preserve">https</w:t>
        </w:r>
        <w:r>
          <w:rPr>
            <w:rStyle w:val="776"/>
            <w:color w:val="auto"/>
            <w:u w:val="none"/>
          </w:rPr>
          <w:t xml:space="preserve">://</w:t>
        </w:r>
        <w:r>
          <w:rPr>
            <w:rStyle w:val="776"/>
            <w:color w:val="auto"/>
            <w:u w:val="none"/>
            <w:lang w:val="en-US"/>
          </w:rPr>
          <w:t xml:space="preserve">marsohod</w:t>
        </w:r>
        <w:r>
          <w:rPr>
            <w:rStyle w:val="776"/>
            <w:color w:val="auto"/>
            <w:u w:val="none"/>
          </w:rPr>
          <w:t xml:space="preserve">.</w:t>
        </w:r>
        <w:r>
          <w:rPr>
            <w:rStyle w:val="776"/>
            <w:color w:val="auto"/>
            <w:u w:val="none"/>
            <w:lang w:val="en-US"/>
          </w:rPr>
          <w:t xml:space="preserve">org</w:t>
        </w:r>
        <w:r>
          <w:rPr>
            <w:rStyle w:val="776"/>
            <w:color w:val="auto"/>
            <w:u w:val="none"/>
          </w:rPr>
          <w:t xml:space="preserve">/</w:t>
        </w:r>
        <w:r>
          <w:rPr>
            <w:rStyle w:val="776"/>
            <w:color w:val="auto"/>
            <w:u w:val="none"/>
            <w:lang w:val="en-US"/>
          </w:rPr>
          <w:t xml:space="preserve">verilog</w:t>
        </w:r>
      </w:hyperlink>
      <w:r>
        <w:t xml:space="preserve">]</w:t>
      </w:r>
      <w:r>
        <w:t xml:space="preserve"> (</w:t>
      </w:r>
      <w:r>
        <w:t xml:space="preserve">12</w:t>
      </w:r>
      <w:r>
        <w:t xml:space="preserve">.</w:t>
      </w:r>
      <w:r>
        <w:t xml:space="preserve">06</w:t>
      </w:r>
      <w:r>
        <w:t xml:space="preserve">.202</w:t>
      </w:r>
      <w:r>
        <w:t xml:space="preserve">3</w:t>
      </w:r>
      <w:r>
        <w:t xml:space="preserve">)</w:t>
      </w:r>
      <w:r>
        <w:t xml:space="preserve">.</w:t>
      </w:r>
      <w:r/>
    </w:p>
    <w:p>
      <w:pPr>
        <w:pStyle w:val="773"/>
        <w:numPr>
          <w:ilvl w:val="0"/>
          <w:numId w:val="1"/>
        </w:numPr>
        <w:pBdr/>
        <w:spacing/>
        <w:ind/>
        <w:rPr/>
      </w:pPr>
      <w:r>
        <w:t xml:space="preserve">Поляков, А. К. Языки </w:t>
      </w:r>
      <w:r>
        <w:rPr>
          <w:lang w:val="en-US"/>
        </w:rPr>
        <w:t xml:space="preserve">VHDL</w:t>
      </w:r>
      <w:r>
        <w:t xml:space="preserve"> </w:t>
      </w:r>
      <w:r>
        <w:t xml:space="preserve">и </w:t>
      </w:r>
      <w:r>
        <w:rPr>
          <w:lang w:val="en-US"/>
        </w:rPr>
        <w:t xml:space="preserve">VERILOG</w:t>
      </w:r>
      <w:r>
        <w:t xml:space="preserve"> </w:t>
      </w:r>
      <w:r>
        <w:t xml:space="preserve">в проектировании цифровой аппаратуры </w:t>
      </w:r>
      <w:r>
        <w:t xml:space="preserve">/ </w:t>
      </w:r>
      <w:r>
        <w:t xml:space="preserve">А. К. Поляков — М.: СОЛОН-пресс, 2003. — 320 с.</w:t>
      </w:r>
      <w:r/>
    </w:p>
    <w:p>
      <w:pPr>
        <w:pStyle w:val="773"/>
        <w:numPr>
          <w:ilvl w:val="0"/>
          <w:numId w:val="1"/>
        </w:numPr>
        <w:pBdr/>
        <w:spacing/>
        <w:ind/>
        <w:rPr>
          <w:lang w:val="en-US"/>
        </w:rPr>
      </w:pPr>
      <w:r>
        <w:rPr>
          <w:lang w:val="en-US"/>
        </w:rPr>
        <w:t xml:space="preserve">Kilts, S. </w:t>
      </w:r>
      <w:r>
        <w:rPr>
          <w:lang w:val="en-US"/>
        </w:rPr>
        <w:t xml:space="preserve">Advanced FPGA Design: Architecture, Implementation,</w:t>
      </w:r>
      <w:r>
        <w:rPr>
          <w:lang w:val="en-US"/>
        </w:rPr>
        <w:t xml:space="preserve"> </w:t>
      </w:r>
      <w:r>
        <w:rPr>
          <w:lang w:val="en-US"/>
        </w:rPr>
        <w:t xml:space="preserve">and Optimization</w:t>
      </w:r>
      <w:r>
        <w:rPr>
          <w:lang w:val="en-US"/>
        </w:rPr>
        <w:t xml:space="preserve"> / </w:t>
      </w:r>
      <w:r>
        <w:rPr>
          <w:lang w:val="en-US"/>
        </w:rPr>
        <w:t xml:space="preserve">S</w:t>
      </w:r>
      <w:r>
        <w:rPr>
          <w:lang w:val="en-US"/>
        </w:rPr>
        <w:t xml:space="preserve">. </w:t>
      </w:r>
      <w:r>
        <w:rPr>
          <w:lang w:val="en-US"/>
        </w:rPr>
        <w:t xml:space="preserve">Kilts</w:t>
      </w:r>
      <w:r>
        <w:rPr>
          <w:lang w:val="en-US"/>
        </w:rPr>
        <w:t xml:space="preserve"> — </w:t>
      </w:r>
      <w:r>
        <w:rPr>
          <w:lang w:val="en-US"/>
        </w:rPr>
        <w:t xml:space="preserve">New-York: </w:t>
      </w:r>
      <w:r>
        <w:rPr>
          <w:lang w:val="en-US"/>
        </w:rPr>
        <w:t xml:space="preserve">Wiley-IEEE Press</w:t>
      </w:r>
      <w:r>
        <w:rPr>
          <w:lang w:val="en-US"/>
        </w:rPr>
        <w:t xml:space="preserve">, 2007</w:t>
      </w:r>
      <w:r>
        <w:rPr>
          <w:lang w:val="en-US"/>
        </w:rPr>
        <w:t xml:space="preserve">. — 336</w:t>
      </w:r>
      <w:r>
        <w:rPr>
          <w:lang w:val="en-US"/>
        </w:rPr>
        <w:t xml:space="preserve"> </w:t>
      </w:r>
      <w:r>
        <w:t xml:space="preserve">с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Style w:val="773"/>
        <w:numPr>
          <w:ilvl w:val="0"/>
          <w:numId w:val="1"/>
        </w:numPr>
        <w:pBdr/>
        <w:spacing/>
        <w:ind/>
        <w:rPr>
          <w:lang w:val="en-US"/>
        </w:rPr>
      </w:pPr>
      <w:r>
        <w:rPr>
          <w:lang w:val="en-US"/>
        </w:rPr>
        <w:t xml:space="preserve">DE0-Nano-SoC Kit</w:t>
      </w:r>
      <w:r>
        <w:rPr>
          <w:lang w:val="en-US"/>
        </w:rPr>
        <w:t xml:space="preserve"> </w:t>
      </w:r>
      <w:r>
        <w:rPr>
          <w:lang w:val="en-US"/>
        </w:rPr>
        <w:t xml:space="preserve">(</w:t>
      </w:r>
      <w:r>
        <w:rPr>
          <w:lang w:val="en-US"/>
        </w:rPr>
        <w:t xml:space="preserve">Atlas-SoC Kit</w:t>
      </w:r>
      <w:r>
        <w:rPr>
          <w:lang w:val="en-US"/>
        </w:rPr>
        <w:t xml:space="preserve">)</w:t>
      </w:r>
      <w:r>
        <w:rPr>
          <w:lang w:val="en-US"/>
        </w:rPr>
        <w:t xml:space="preserve"> </w:t>
      </w:r>
      <w:r>
        <w:rPr>
          <w:lang w:val="en-US"/>
        </w:rPr>
        <w:t xml:space="preserve">/ Terasic</w:t>
      </w:r>
      <w:r>
        <w:rPr>
          <w:lang w:val="en-US"/>
        </w:rPr>
        <w:t xml:space="preserve">. </w:t>
      </w:r>
      <w:r>
        <w:rPr>
          <w:lang w:val="en-US"/>
        </w:rPr>
        <w:t xml:space="preserve">— [</w:t>
      </w:r>
      <w:r>
        <w:rPr>
          <w:lang w:val="en-US"/>
        </w:rPr>
        <w:t xml:space="preserve">Web</w:t>
      </w:r>
      <w:r>
        <w:rPr>
          <w:lang w:val="en-US"/>
        </w:rPr>
        <w:t xml:space="preserve">-</w:t>
      </w:r>
      <w:r>
        <w:t xml:space="preserve">документ</w:t>
      </w:r>
      <w:r>
        <w:rPr>
          <w:lang w:val="en-US"/>
        </w:rPr>
        <w:t xml:space="preserve">]</w:t>
      </w:r>
      <w:r>
        <w:rPr>
          <w:lang w:val="en-US"/>
        </w:rPr>
        <w:t xml:space="preserve"> </w:t>
      </w:r>
      <w:r>
        <w:rPr>
          <w:lang w:val="en-US"/>
        </w:rPr>
        <w:t xml:space="preserve">— </w:t>
      </w:r>
      <w:r>
        <w:rPr>
          <w:lang w:val="en-US"/>
        </w:rPr>
        <w:t xml:space="preserve">URL:</w:t>
      </w:r>
      <w:r>
        <w:rPr>
          <w:lang w:val="en-US"/>
        </w:rPr>
        <w:t xml:space="preserve"> </w:t>
      </w:r>
      <w:r>
        <w:rPr>
          <w:lang w:val="en-US"/>
        </w:rPr>
        <w:t xml:space="preserve">[</w:t>
      </w:r>
      <w:hyperlink r:id="rId68" w:tooltip="https://www.terasic.com.tw/cgi-bin/page/archive.pl?Language=English&amp;CategoryNo%20=167&amp;No=941&amp;PartNo=1# contents" w:anchor=" contents" w:history="1">
        <w:r>
          <w:rPr>
            <w:rStyle w:val="776"/>
            <w:color w:val="auto"/>
            <w:u w:val="none"/>
            <w:lang w:val="en-US"/>
          </w:rPr>
          <w:t xml:space="preserve">https://www.terasic.com.tw/cgi-bin/page/archive.pl?Language=English&amp;CategoryNo =167&amp;No=941&amp;PartNo=1# contents</w:t>
        </w:r>
      </w:hyperlink>
      <w:r>
        <w:rPr>
          <w:lang w:val="en-US"/>
        </w:rPr>
        <w:t xml:space="preserve">]</w:t>
      </w:r>
      <w:r>
        <w:rPr>
          <w:lang w:val="en-US"/>
        </w:rPr>
        <w:t xml:space="preserve"> (12.06.2023)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Style w:val="773"/>
        <w:numPr>
          <w:ilvl w:val="0"/>
          <w:numId w:val="1"/>
        </w:numPr>
        <w:pBdr/>
        <w:spacing/>
        <w:ind/>
        <w:rPr/>
      </w:pPr>
      <w:r>
        <w:rPr>
          <w:lang w:val="en-US"/>
        </w:rPr>
        <w:t xml:space="preserve">SoC</w:t>
      </w:r>
      <w:r>
        <w:t xml:space="preserve">: поднимаем простой </w:t>
      </w:r>
      <w:r>
        <w:rPr>
          <w:lang w:val="en-US"/>
        </w:rPr>
        <w:t xml:space="preserve">DMA</w:t>
      </w:r>
      <w:r>
        <w:t xml:space="preserve"> на </w:t>
      </w:r>
      <w:r>
        <w:rPr>
          <w:lang w:val="en-US"/>
        </w:rPr>
        <w:t xml:space="preserve">FPGA</w:t>
      </w:r>
      <w:r>
        <w:t xml:space="preserve">. / Д. Габидуллин. —</w:t>
      </w:r>
      <w:r>
        <w:t xml:space="preserve"> </w:t>
      </w:r>
      <w:r>
        <w:t xml:space="preserve">[</w:t>
      </w:r>
      <w:r>
        <w:rPr>
          <w:lang w:val="en-US"/>
        </w:rPr>
        <w:t xml:space="preserve">Web</w:t>
      </w:r>
      <w:r>
        <w:noBreakHyphen/>
        <w:t xml:space="preserve">документ], </w:t>
      </w:r>
      <w:r>
        <w:t xml:space="preserve">12 мая 2015.</w:t>
      </w:r>
      <w:r>
        <w:t xml:space="preserve"> </w:t>
      </w:r>
      <w:r>
        <w:t xml:space="preserve">— </w:t>
      </w:r>
      <w:r>
        <w:rPr>
          <w:lang w:val="en-US"/>
        </w:rPr>
        <w:t xml:space="preserve">URL</w:t>
      </w:r>
      <w:r>
        <w:t xml:space="preserve">:</w:t>
      </w:r>
      <w:r>
        <w:rPr>
          <w:lang w:val="en-US"/>
        </w:rPr>
        <w:t xml:space="preserve"> </w:t>
      </w:r>
      <w:r>
        <w:t xml:space="preserve">[</w:t>
      </w:r>
      <w:hyperlink r:id="rId69" w:tooltip="https://habr.com/ru/articles/248145/" w:history="1">
        <w:r>
          <w:rPr>
            <w:rStyle w:val="776"/>
            <w:color w:val="auto"/>
            <w:u w:val="none"/>
            <w:lang w:val="en-US"/>
          </w:rPr>
          <w:t xml:space="preserve">https</w:t>
        </w:r>
        <w:r>
          <w:rPr>
            <w:rStyle w:val="776"/>
            <w:color w:val="auto"/>
            <w:u w:val="none"/>
          </w:rPr>
          <w:t xml:space="preserve">://</w:t>
        </w:r>
        <w:r>
          <w:rPr>
            <w:rStyle w:val="776"/>
            <w:color w:val="auto"/>
            <w:u w:val="none"/>
            <w:lang w:val="en-US"/>
          </w:rPr>
          <w:t xml:space="preserve">habr</w:t>
        </w:r>
        <w:r>
          <w:rPr>
            <w:rStyle w:val="776"/>
            <w:color w:val="auto"/>
            <w:u w:val="none"/>
          </w:rPr>
          <w:t xml:space="preserve">.</w:t>
        </w:r>
        <w:r>
          <w:rPr>
            <w:rStyle w:val="776"/>
            <w:color w:val="auto"/>
            <w:u w:val="none"/>
            <w:lang w:val="en-US"/>
          </w:rPr>
          <w:t xml:space="preserve">com</w:t>
        </w:r>
        <w:r>
          <w:rPr>
            <w:rStyle w:val="776"/>
            <w:color w:val="auto"/>
            <w:u w:val="none"/>
          </w:rPr>
          <w:t xml:space="preserve">/</w:t>
        </w:r>
        <w:r>
          <w:rPr>
            <w:rStyle w:val="776"/>
            <w:color w:val="auto"/>
            <w:u w:val="none"/>
            <w:lang w:val="en-US"/>
          </w:rPr>
          <w:t xml:space="preserve">ru</w:t>
        </w:r>
        <w:r>
          <w:rPr>
            <w:rStyle w:val="776"/>
            <w:color w:val="auto"/>
            <w:u w:val="none"/>
          </w:rPr>
          <w:t xml:space="preserve">/</w:t>
        </w:r>
        <w:r>
          <w:rPr>
            <w:rStyle w:val="776"/>
            <w:color w:val="auto"/>
            <w:u w:val="none"/>
            <w:lang w:val="en-US"/>
          </w:rPr>
          <w:t xml:space="preserve">articles</w:t>
        </w:r>
        <w:r>
          <w:rPr>
            <w:rStyle w:val="776"/>
            <w:color w:val="auto"/>
            <w:u w:val="none"/>
          </w:rPr>
          <w:t xml:space="preserve">/248145/</w:t>
        </w:r>
      </w:hyperlink>
      <w:r>
        <w:t xml:space="preserve">] </w:t>
      </w:r>
      <w:r>
        <w:t xml:space="preserve">(2</w:t>
      </w:r>
      <w:r>
        <w:t xml:space="preserve">0</w:t>
      </w:r>
      <w:r>
        <w:t xml:space="preserve">.</w:t>
      </w:r>
      <w:r>
        <w:t xml:space="preserve">05</w:t>
      </w:r>
      <w:r>
        <w:t xml:space="preserve">.202</w:t>
      </w:r>
      <w:r>
        <w:t xml:space="preserve">3</w:t>
      </w:r>
      <w:r>
        <w:t xml:space="preserve">)</w:t>
      </w:r>
      <w:r>
        <w:t xml:space="preserve">.</w:t>
      </w:r>
      <w:r/>
    </w:p>
    <w:p>
      <w:pPr>
        <w:pStyle w:val="773"/>
        <w:numPr>
          <w:ilvl w:val="0"/>
          <w:numId w:val="1"/>
        </w:numPr>
        <w:pBdr/>
        <w:spacing/>
        <w:ind/>
        <w:rPr>
          <w:lang w:val="en-US"/>
        </w:rPr>
      </w:pPr>
      <w:r>
        <w:rPr>
          <w:lang w:val="en-US"/>
        </w:rPr>
        <w:t xml:space="preserve">Shell scripting step by step tutorial </w:t>
      </w:r>
      <w:r>
        <w:rPr>
          <w:lang w:val="en-US"/>
        </w:rPr>
        <w:t xml:space="preserve">/</w:t>
      </w:r>
      <w:r>
        <w:rPr>
          <w:lang w:val="en-US"/>
        </w:rPr>
        <w:t xml:space="preserve"> </w:t>
      </w:r>
      <w:r>
        <w:rPr>
          <w:lang w:val="en-US"/>
        </w:rPr>
        <w:t xml:space="preserve">E. </w:t>
      </w:r>
      <w:r>
        <w:rPr>
          <w:lang w:val="en-US"/>
        </w:rPr>
        <w:t xml:space="preserve">Mokhtar</w:t>
      </w:r>
      <w:r>
        <w:rPr>
          <w:lang w:val="en-US"/>
        </w:rPr>
        <w:t xml:space="preserve"> — </w:t>
      </w:r>
      <w:r>
        <w:rPr>
          <w:lang w:val="en-US"/>
        </w:rPr>
        <w:t xml:space="preserve">[</w:t>
      </w:r>
      <w:r>
        <w:rPr>
          <w:lang w:val="en-US"/>
        </w:rPr>
        <w:t xml:space="preserve">Web</w:t>
      </w:r>
      <w:r>
        <w:rPr>
          <w:lang w:val="en-US"/>
        </w:rPr>
        <w:noBreakHyphen/>
      </w:r>
      <w:r>
        <w:t xml:space="preserve">документ</w:t>
      </w:r>
      <w:r>
        <w:rPr>
          <w:lang w:val="en-US"/>
        </w:rPr>
        <w:t xml:space="preserve">], </w:t>
      </w:r>
      <w:r>
        <w:rPr>
          <w:lang w:val="en-US"/>
        </w:rPr>
        <w:t xml:space="preserve">28 </w:t>
      </w:r>
      <w:r>
        <w:t xml:space="preserve">февраля</w:t>
      </w:r>
      <w:r>
        <w:rPr>
          <w:lang w:val="en-US"/>
        </w:rPr>
        <w:t xml:space="preserve"> 2023</w:t>
      </w:r>
      <w:r>
        <w:rPr>
          <w:lang w:val="en-US"/>
        </w:rPr>
        <w:t xml:space="preserve">.</w:t>
      </w:r>
      <w:r>
        <w:rPr>
          <w:lang w:val="en-US"/>
        </w:rPr>
        <w:t xml:space="preserve"> </w:t>
      </w:r>
      <w:r>
        <w:rPr>
          <w:lang w:val="en-US"/>
        </w:rPr>
        <w:t xml:space="preserve">— </w:t>
      </w:r>
      <w:r>
        <w:rPr>
          <w:lang w:val="en-US"/>
        </w:rPr>
        <w:t xml:space="preserve">URL:</w:t>
      </w:r>
      <w:r>
        <w:rPr>
          <w:lang w:val="en-US"/>
        </w:rPr>
        <w:t xml:space="preserve"> </w:t>
      </w:r>
      <w:r>
        <w:rPr>
          <w:lang w:val="en-US"/>
        </w:rPr>
        <w:t xml:space="preserve">[</w:t>
      </w:r>
      <w:hyperlink r:id="rId70" w:tooltip="https://likegeeks.com/bash-script-easy-guide/" w:history="1">
        <w:r>
          <w:rPr>
            <w:rStyle w:val="776"/>
            <w:color w:val="auto"/>
            <w:u w:val="none"/>
            <w:lang w:val="en-US"/>
          </w:rPr>
          <w:t xml:space="preserve">https://likegeeks.com/bash-script-easy-guide/</w:t>
        </w:r>
      </w:hyperlink>
      <w:r>
        <w:rPr>
          <w:lang w:val="en-US"/>
        </w:rPr>
        <w:t xml:space="preserve">] </w:t>
      </w:r>
      <w:r>
        <w:rPr>
          <w:lang w:val="en-US"/>
        </w:rPr>
        <w:t xml:space="preserve">(12.06.23)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Style w:val="773"/>
        <w:numPr>
          <w:ilvl w:val="0"/>
          <w:numId w:val="1"/>
        </w:numPr>
        <w:pBdr/>
        <w:spacing/>
        <w:ind/>
        <w:rPr/>
      </w:pPr>
      <w:r>
        <w:t xml:space="preserve">Хоровиц, П., Хилл, У. Искусство схемотехники: пер. с англ. / П. Хоровиц, У. Хилл,</w:t>
      </w:r>
      <w:r>
        <w:t xml:space="preserve"> </w:t>
      </w:r>
      <w:r>
        <w:t xml:space="preserve">пер. Б.Н. Брониной, А.И. Коротовой, М.Н. Микшиса, Л.В. Поспеловой, О.А.</w:t>
      </w:r>
      <w:r>
        <w:t xml:space="preserve"> </w:t>
      </w:r>
      <w:r>
        <w:t xml:space="preserve">Соболевой</w:t>
      </w:r>
      <w:r>
        <w:t xml:space="preserve">, </w:t>
      </w:r>
      <w:r>
        <w:t xml:space="preserve">Ю</w:t>
      </w:r>
      <w:r>
        <w:t xml:space="preserve">.</w:t>
      </w:r>
      <w:r>
        <w:t xml:space="preserve">В</w:t>
      </w:r>
      <w:r>
        <w:t xml:space="preserve">. </w:t>
      </w:r>
      <w:r>
        <w:t xml:space="preserve">Чечеткиной</w:t>
      </w:r>
      <w:r>
        <w:t xml:space="preserve">. — </w:t>
      </w:r>
      <w:r>
        <w:t xml:space="preserve">М</w:t>
      </w:r>
      <w:r>
        <w:t xml:space="preserve">.: </w:t>
      </w:r>
      <w:r>
        <w:t xml:space="preserve">Бином</w:t>
      </w:r>
      <w:r>
        <w:t xml:space="preserve">, 2015. — 704 </w:t>
      </w:r>
      <w:r>
        <w:t xml:space="preserve">с</w:t>
      </w:r>
      <w:r>
        <w:t xml:space="preserve">.</w:t>
      </w:r>
      <w:r/>
    </w:p>
    <w:p>
      <w:pPr>
        <w:pStyle w:val="773"/>
        <w:numPr>
          <w:ilvl w:val="0"/>
          <w:numId w:val="1"/>
        </w:numPr>
        <w:pBdr/>
        <w:spacing/>
        <w:ind/>
        <w:rPr>
          <w:lang w:val="en-US"/>
        </w:rPr>
      </w:pPr>
      <w:r>
        <w:rPr>
          <w:lang w:val="en-US"/>
        </w:rPr>
        <w:t xml:space="preserve">Internal Memory (RAM and ROM) User Guide</w:t>
      </w:r>
      <w:r>
        <w:rPr>
          <w:lang w:val="en-US"/>
        </w:rPr>
        <w:t xml:space="preserve"> / </w:t>
      </w:r>
      <w:r>
        <w:rPr>
          <w:lang w:val="en-US"/>
        </w:rPr>
        <w:t xml:space="preserve">Altera</w:t>
      </w:r>
      <w:r>
        <w:rPr>
          <w:lang w:val="en-US"/>
        </w:rPr>
        <w:t xml:space="preserve">. — [</w:t>
      </w:r>
      <w:r>
        <w:t xml:space="preserve">Э</w:t>
      </w:r>
      <w:r>
        <w:t xml:space="preserve">лектронный</w:t>
      </w:r>
      <w:r>
        <w:rPr>
          <w:lang w:val="en-US"/>
        </w:rPr>
        <w:t xml:space="preserve"> </w:t>
      </w:r>
      <w:r>
        <w:t xml:space="preserve">документ</w:t>
      </w:r>
      <w:r>
        <w:rPr>
          <w:lang w:val="en-US"/>
        </w:rPr>
        <w:t xml:space="preserve">], </w:t>
      </w:r>
      <w:r>
        <w:t xml:space="preserve">июнь</w:t>
      </w:r>
      <w:r>
        <w:rPr>
          <w:lang w:val="en-US"/>
        </w:rPr>
        <w:t xml:space="preserve"> 201</w:t>
      </w:r>
      <w:r>
        <w:rPr>
          <w:lang w:val="en-US"/>
        </w:rPr>
        <w:t xml:space="preserve">4</w:t>
      </w:r>
      <w:r>
        <w:rPr>
          <w:lang w:val="en-US"/>
        </w:rPr>
        <w:t xml:space="preserve">.</w:t>
      </w:r>
      <w:r>
        <w:rPr>
          <w:lang w:val="en-US"/>
        </w:rPr>
        <w:t xml:space="preserve"> —</w:t>
      </w:r>
      <w:r>
        <w:rPr>
          <w:lang w:val="en-US"/>
        </w:rPr>
        <w:t xml:space="preserve"> </w:t>
      </w:r>
      <w:r>
        <w:rPr>
          <w:lang w:val="en-US"/>
        </w:rPr>
        <w:t xml:space="preserve">URL:</w:t>
      </w:r>
      <w:r>
        <w:rPr>
          <w:lang w:val="en-US"/>
        </w:rPr>
        <w:t xml:space="preserve"> </w:t>
      </w:r>
      <w:r>
        <w:rPr>
          <w:lang w:val="en-US"/>
        </w:rPr>
        <w:t xml:space="preserve">[</w:t>
      </w:r>
      <w:hyperlink r:id="rId71" w:tooltip="https://www.intel.com/programmable/technical-pdfs/654378.pdf" w:history="1">
        <w:r>
          <w:rPr>
            <w:rStyle w:val="776"/>
            <w:color w:val="auto"/>
            <w:u w:val="none"/>
            <w:lang w:val="en-US"/>
          </w:rPr>
          <w:t xml:space="preserve">https://www.intel.com/programmable/technical-pdfs/654378.pdf</w:t>
        </w:r>
      </w:hyperlink>
      <w:r>
        <w:rPr>
          <w:lang w:val="en-US"/>
        </w:rPr>
        <w:t xml:space="preserve">]</w:t>
      </w:r>
      <w:r>
        <w:rPr>
          <w:lang w:val="en-US"/>
        </w:rPr>
        <w:t xml:space="preserve"> (12.06.2023)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Style w:val="837"/>
        <w:pBdr/>
        <w:spacing/>
        <w:ind/>
        <w:rPr/>
      </w:pPr>
      <w:r/>
      <w:bookmarkStart w:id="102" w:name="_Ref137822516"/>
      <w:r>
        <w:t xml:space="preserve"> </w:t>
      </w:r>
      <w:bookmarkStart w:id="103" w:name="_Toc138160343"/>
      <w:r/>
      <w:bookmarkEnd w:id="102"/>
      <w:r/>
      <w:bookmarkEnd w:id="103"/>
      <w:r/>
      <w:r/>
    </w:p>
    <w:p>
      <w:pPr>
        <w:pStyle w:val="838"/>
        <w:pBdr/>
        <w:spacing/>
        <w:ind/>
        <w:rPr/>
      </w:pPr>
      <w:r>
        <w:t xml:space="preserve">(</w:t>
      </w:r>
      <w:r>
        <w:t xml:space="preserve">не</w:t>
      </w:r>
      <w:r>
        <w:t xml:space="preserve">обязательное)</w:t>
      </w:r>
      <w:r/>
    </w:p>
    <w:p>
      <w:pPr>
        <w:pStyle w:val="840"/>
        <w:pBdr/>
        <w:spacing/>
        <w:ind/>
        <w:rPr>
          <w:lang w:val="ru-RU"/>
        </w:rPr>
      </w:pPr>
      <w:r>
        <w:rPr>
          <w:lang w:val="ru-RU"/>
        </w:rPr>
        <w:t xml:space="preserve">Внешний вид блока диагностики и управления</w:t>
      </w:r>
      <w:r>
        <w:rPr>
          <w:lang w:val="ru-RU"/>
        </w:rPr>
      </w:r>
    </w:p>
    <w:p>
      <w:pPr>
        <w:pBdr/>
        <w:spacing/>
        <w:ind w:firstLine="0"/>
        <w:rPr/>
      </w:pPr>
      <w:r>
        <w:object w:dxaOrig="15840" w:dyaOrig="86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78" o:spid="_x0000_s78" type="#_x0000_t75" style="width:510.75pt;height:281.25pt;mso-wrap-distance-left:0.00pt;mso-wrap-distance-top:0.00pt;mso-wrap-distance-right:0.00pt;mso-wrap-distance-bottom:0.00pt;z-index:1;" filled="f" stroked="f">
            <v:imagedata r:id="rId72" o:title=""/>
            <o:lock v:ext="edit" rotation="t"/>
          </v:shape>
          <o:OLEObject DrawAspect="Content" r:id="rId73" ObjectID="_15250478" ProgID="Unknown" ShapeID="_x0000_i78" Type="Embed"/>
        </w:object>
      </w:r>
      <w:r/>
    </w:p>
    <w:p>
      <w:pPr>
        <w:pStyle w:val="849"/>
        <w:pBdr/>
        <w:spacing/>
        <w:ind/>
        <w:rPr/>
      </w:pPr>
      <w:r>
        <w:t xml:space="preserve">— Вид блока диагностики и управления спереди</w:t>
      </w:r>
      <w:r/>
    </w:p>
    <w:p>
      <w:pPr>
        <w:pBdr/>
        <w:spacing/>
        <w:ind w:firstLine="0"/>
        <w:rPr>
          <w:lang w:eastAsia="ru-RU"/>
        </w:rPr>
      </w:pPr>
      <w:r>
        <w:rPr>
          <w:lang w:eastAsia="ru-RU"/>
        </w:rPr>
        <w:object w:dxaOrig="14400" w:dyaOrig="86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79" o:spid="_x0000_s79" type="#_x0000_t75" style="width:511.50pt;height:302.25pt;mso-wrap-distance-left:0.00pt;mso-wrap-distance-top:0.00pt;mso-wrap-distance-right:0.00pt;mso-wrap-distance-bottom:0.00pt;z-index:1;" filled="f" stroked="f">
            <v:imagedata r:id="rId74" o:title=""/>
            <o:lock v:ext="edit" rotation="t"/>
          </v:shape>
          <o:OLEObject DrawAspect="Content" r:id="rId75" ObjectID="_15250479" ProgID="Unknown" ShapeID="_x0000_i79" Type="Embed"/>
        </w:object>
      </w:r>
      <w:r>
        <w:rPr>
          <w:lang w:eastAsia="ru-RU"/>
        </w:rPr>
      </w:r>
    </w:p>
    <w:p>
      <w:pPr>
        <w:pStyle w:val="849"/>
        <w:pBdr/>
        <w:spacing/>
        <w:ind/>
        <w:rPr/>
      </w:pPr>
      <w:r>
        <w:t xml:space="preserve">— Вид блока диагностики и управления сзади</w:t>
      </w:r>
      <w:r/>
    </w:p>
    <w:p>
      <w:pPr>
        <w:pStyle w:val="837"/>
        <w:pBdr/>
        <w:spacing/>
        <w:ind/>
        <w:rPr>
          <w:lang w:val="ru-RU"/>
        </w:rPr>
      </w:pPr>
      <w:r/>
      <w:bookmarkStart w:id="104" w:name="_Toc138160344"/>
      <w:r/>
      <w:bookmarkEnd w:id="104"/>
      <w:r/>
      <w:r>
        <w:rPr>
          <w:lang w:val="ru-RU"/>
        </w:rPr>
      </w:r>
    </w:p>
    <w:p>
      <w:pPr>
        <w:pStyle w:val="838"/>
        <w:pBdr/>
        <w:spacing/>
        <w:ind/>
        <w:rPr/>
      </w:pPr>
      <w:r>
        <w:t xml:space="preserve">(</w:t>
      </w:r>
      <w:r>
        <w:t xml:space="preserve">не</w:t>
      </w:r>
      <w:r>
        <w:t xml:space="preserve">обязательное)</w:t>
      </w:r>
      <w:r/>
    </w:p>
    <w:p>
      <w:pPr>
        <w:pStyle w:val="840"/>
        <w:pBdr/>
        <w:spacing/>
        <w:ind/>
        <w:rPr>
          <w:lang w:val="ru-RU"/>
        </w:rPr>
      </w:pPr>
      <w:r>
        <w:rPr>
          <w:lang w:val="ru-RU"/>
        </w:rPr>
        <w:t xml:space="preserve">Платы ввода-вывода</w:t>
      </w:r>
      <w:r>
        <w:rPr>
          <w:lang w:val="ru-RU"/>
        </w:rPr>
      </w:r>
    </w:p>
    <w:p>
      <w:pPr>
        <w:pBdr/>
        <w:spacing/>
        <w:ind w:firstLine="0"/>
        <w:jc w:val="center"/>
        <w:rPr>
          <w:lang w:eastAsia="ru-RU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76370" cy="6219825"/>
                <wp:effectExtent l="0" t="0" r="5080" b="9525"/>
                <wp:docPr id="6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3976370" cy="6219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313.10pt;height:489.75pt;mso-wrap-distance-left:0.00pt;mso-wrap-distance-top:0.00pt;mso-wrap-distance-right:0.00pt;mso-wrap-distance-bottom:0.00pt;z-index:1;" stroked="f">
                <v:imagedata r:id="rId76" o:title=""/>
                <o:lock v:ext="edit" rotation="t"/>
              </v:shape>
            </w:pict>
          </mc:Fallback>
        </mc:AlternateContent>
      </w:r>
      <w:r>
        <w:rPr>
          <w:lang w:eastAsia="ru-RU"/>
        </w:rPr>
      </w:r>
    </w:p>
    <w:p>
      <w:pPr>
        <w:pStyle w:val="849"/>
        <w:pBdr/>
        <w:spacing/>
        <w:ind/>
        <w:rPr/>
      </w:pPr>
      <w:r/>
      <w:bookmarkStart w:id="105" w:name="_Ref137823196"/>
      <w:r>
        <w:t xml:space="preserve">— </w:t>
      </w:r>
      <w:r>
        <w:t xml:space="preserve">Внешний</w:t>
      </w:r>
      <w:r>
        <w:t xml:space="preserve"> вид плат ввода-вывода</w:t>
      </w:r>
      <w:bookmarkEnd w:id="105"/>
      <w:r/>
      <w:r/>
    </w:p>
    <w:p>
      <w:pPr>
        <w:pStyle w:val="837"/>
        <w:pBdr/>
        <w:spacing/>
        <w:ind/>
        <w:rPr>
          <w:lang w:val="ru-RU"/>
        </w:rPr>
      </w:pPr>
      <w:r/>
      <w:bookmarkStart w:id="106" w:name="_Toc138160345"/>
      <w:r/>
      <w:bookmarkEnd w:id="106"/>
      <w:r/>
      <w:r>
        <w:rPr>
          <w:lang w:val="ru-RU"/>
        </w:rPr>
      </w:r>
    </w:p>
    <w:p>
      <w:pPr>
        <w:pStyle w:val="838"/>
        <w:pBdr/>
        <w:spacing/>
        <w:ind/>
        <w:rPr/>
      </w:pPr>
      <w:r>
        <w:t xml:space="preserve">(</w:t>
      </w:r>
      <w:r>
        <w:t xml:space="preserve">не</w:t>
      </w:r>
      <w:r>
        <w:t xml:space="preserve">обязательное)</w:t>
      </w:r>
      <w:r/>
    </w:p>
    <w:p>
      <w:pPr>
        <w:pStyle w:val="840"/>
        <w:pBdr/>
        <w:spacing/>
        <w:ind/>
        <w:rPr>
          <w:lang w:val="ru-RU"/>
        </w:rPr>
      </w:pPr>
      <w:r>
        <w:rPr>
          <w:lang w:val="ru-RU"/>
        </w:rPr>
        <w:t xml:space="preserve">Система на модуле Enclustra Mercury+ SA2</w:t>
      </w:r>
      <w:r>
        <w:rPr>
          <w:lang w:val="ru-RU"/>
        </w:rPr>
      </w:r>
    </w:p>
    <w:p>
      <w:pPr>
        <w:pBdr/>
        <w:spacing w:line="240" w:lineRule="auto"/>
        <w:ind w:firstLine="0"/>
        <w:rPr/>
      </w:pPr>
      <w:r/>
      <w:r/>
    </w:p>
    <w:p>
      <w:pPr>
        <w:pBdr/>
        <w:spacing/>
        <w:ind w:firstLine="0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32375" cy="3351869"/>
                <wp:effectExtent l="0" t="0" r="1905" b="1270"/>
                <wp:docPr id="61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4552387" cy="33666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356.88pt;height:263.93pt;mso-wrap-distance-left:0.00pt;mso-wrap-distance-top:0.00pt;mso-wrap-distance-right:0.00pt;mso-wrap-distance-bottom:0.00pt;z-index:1;" stroked="f">
                <v:imagedata r:id="rId77" o:title=""/>
                <o:lock v:ext="edit" rotation="t"/>
              </v:shape>
            </w:pict>
          </mc:Fallback>
        </mc:AlternateContent>
      </w:r>
      <w:r/>
    </w:p>
    <w:p>
      <w:pPr>
        <w:pStyle w:val="849"/>
        <w:pBdr/>
        <w:spacing/>
        <w:ind/>
        <w:rPr/>
      </w:pPr>
      <w:r/>
      <w:bookmarkStart w:id="107" w:name="_Ref137410795"/>
      <w:r>
        <w:t xml:space="preserve">— </w:t>
      </w:r>
      <w:bookmarkStart w:id="108" w:name="_Hlk137510900"/>
      <w:r>
        <w:t xml:space="preserve">Система на модуле </w:t>
      </w:r>
      <w:r>
        <w:rPr>
          <w:lang w:val="en-US"/>
        </w:rPr>
        <w:t xml:space="preserve">Enclustra</w:t>
      </w:r>
      <w:r>
        <w:t xml:space="preserve"> </w:t>
      </w:r>
      <w:r>
        <w:rPr>
          <w:lang w:val="en-US"/>
        </w:rPr>
        <w:t xml:space="preserve">Mercury</w:t>
      </w:r>
      <w:r>
        <w:t xml:space="preserve">+</w:t>
      </w:r>
      <w:r>
        <w:t xml:space="preserve"> </w:t>
      </w:r>
      <w:r>
        <w:rPr>
          <w:lang w:val="en-US"/>
        </w:rPr>
        <w:t xml:space="preserve">SA</w:t>
      </w:r>
      <w:r>
        <w:t xml:space="preserve">2</w:t>
      </w:r>
      <w:bookmarkEnd w:id="108"/>
      <w:r>
        <w:t xml:space="preserve"> (вид сверху)</w:t>
      </w:r>
      <w:bookmarkEnd w:id="107"/>
      <w:r/>
      <w:r/>
    </w:p>
    <w:p>
      <w:pPr>
        <w:pBdr/>
        <w:spacing/>
        <w:ind w:firstLine="0"/>
        <w:jc w:val="center"/>
        <w:rPr>
          <w:lang w:eastAsia="ru-RU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30033" cy="3372777"/>
                <wp:effectExtent l="0" t="0" r="4445" b="0"/>
                <wp:docPr id="62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4534200" cy="33758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356.70pt;height:265.57pt;mso-wrap-distance-left:0.00pt;mso-wrap-distance-top:0.00pt;mso-wrap-distance-right:0.00pt;mso-wrap-distance-bottom:0.00pt;z-index:1;" stroked="f">
                <v:imagedata r:id="rId78" o:title=""/>
                <o:lock v:ext="edit" rotation="t"/>
              </v:shape>
            </w:pict>
          </mc:Fallback>
        </mc:AlternateContent>
      </w:r>
      <w:r>
        <w:rPr>
          <w:lang w:eastAsia="ru-RU"/>
        </w:rPr>
      </w:r>
    </w:p>
    <w:p>
      <w:pPr>
        <w:pStyle w:val="849"/>
        <w:pBdr/>
        <w:spacing/>
        <w:ind/>
        <w:rPr/>
      </w:pPr>
      <w:r/>
      <w:bookmarkStart w:id="109" w:name="_Ref137664517"/>
      <w:r>
        <w:t xml:space="preserve">— Система на модуле </w:t>
      </w:r>
      <w:r>
        <w:rPr>
          <w:lang w:val="en-US"/>
        </w:rPr>
        <w:t xml:space="preserve">Enclustra</w:t>
      </w:r>
      <w:r>
        <w:t xml:space="preserve"> </w:t>
      </w:r>
      <w:r>
        <w:rPr>
          <w:lang w:val="en-US"/>
        </w:rPr>
        <w:t xml:space="preserve">Mercury</w:t>
      </w:r>
      <w:r>
        <w:t xml:space="preserve">+</w:t>
      </w:r>
      <w:r>
        <w:t xml:space="preserve"> </w:t>
      </w:r>
      <w:r>
        <w:rPr>
          <w:lang w:val="en-US"/>
        </w:rPr>
        <w:t xml:space="preserve">SA</w:t>
      </w:r>
      <w:r>
        <w:t xml:space="preserve">2</w:t>
      </w:r>
      <w:r>
        <w:t xml:space="preserve"> (вид снизу)</w:t>
      </w:r>
      <w:bookmarkEnd w:id="109"/>
      <w:r/>
      <w:r/>
    </w:p>
    <w:p>
      <w:pPr>
        <w:pStyle w:val="837"/>
        <w:pBdr/>
        <w:spacing/>
        <w:ind/>
        <w:rPr>
          <w:lang w:val="ru-RU"/>
        </w:rPr>
      </w:pPr>
      <w:r/>
      <w:bookmarkStart w:id="110" w:name="_Toc138160346"/>
      <w:r/>
      <w:bookmarkStart w:id="111" w:name="_Ref137823729"/>
      <w:r/>
      <w:bookmarkEnd w:id="110"/>
      <w:r/>
      <w:bookmarkEnd w:id="111"/>
      <w:r>
        <w:rPr>
          <w:lang w:val="ru-RU"/>
        </w:rPr>
      </w:r>
    </w:p>
    <w:p>
      <w:pPr>
        <w:pStyle w:val="838"/>
        <w:pBdr/>
        <w:spacing/>
        <w:ind/>
        <w:rPr/>
      </w:pPr>
      <w:r>
        <w:t xml:space="preserve">(обязательное)</w:t>
      </w:r>
      <w:r/>
    </w:p>
    <w:p>
      <w:pPr>
        <w:pStyle w:val="840"/>
        <w:pBdr/>
        <w:spacing/>
        <w:ind/>
        <w:rPr>
          <w:lang w:val="ru-RU"/>
        </w:rPr>
      </w:pPr>
      <w:r>
        <w:rPr>
          <w:lang w:val="ru-RU"/>
        </w:rPr>
        <w:t xml:space="preserve">Таблица каналов блока диагностики и управления</w:t>
      </w:r>
      <w:r>
        <w:rPr>
          <w:lang w:val="ru-RU"/>
        </w:rPr>
      </w:r>
    </w:p>
    <w:tbl>
      <w:tblPr>
        <w:tblStyle w:val="808"/>
        <w:tblW w:w="8080" w:type="dxa"/>
        <w:jc w:val="center"/>
        <w:tblBorders/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3686"/>
        <w:gridCol w:w="992"/>
        <w:gridCol w:w="1701"/>
        <w:gridCol w:w="1701"/>
      </w:tblGrid>
      <w:tr>
        <w:trPr>
          <w:jc w:val="center"/>
          <w:trHeight w:val="263"/>
        </w:trPr>
        <w:tc>
          <w:tcPr>
            <w:gridSpan w:val="3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6379" w:type="dxa"/>
            <w:textDirection w:val="lrTb"/>
            <w:noWrap w:val="false"/>
          </w:tcPr>
          <w:p>
            <w:pPr>
              <w:pStyle w:val="851"/>
              <w:pBdr/>
              <w:spacing/>
              <w:ind/>
              <w:rPr/>
            </w:pPr>
            <w:r>
              <w:t xml:space="preserve">— Диагностика формирователей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1701" w:type="dxa"/>
            <w:textDirection w:val="lrTb"/>
            <w:noWrap w:val="false"/>
          </w:tcPr>
          <w:p>
            <w:pPr>
              <w:pStyle w:val="851"/>
              <w:numPr>
                <w:ilvl w:val="0"/>
                <w:numId w:val="0"/>
              </w:numPr>
              <w:pBdr/>
              <w:spacing/>
              <w:ind/>
              <w:rPr/>
            </w:pPr>
            <w:r/>
            <w:r/>
          </w:p>
        </w:tc>
      </w:tr>
      <w:tr>
        <w:trPr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368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Название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Тип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Напряжение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Количество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368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Защита по току ФА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DI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20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368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</w:rPr>
              <w:t xml:space="preserve">Защита по температуре ФА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DI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20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368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Защита по температуре ФА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DI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20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368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ГОТОВ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DI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20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368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АВАРИЯ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DI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20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368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Ток формирователя ФА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DI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20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368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Температура формирователя ФА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ADC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-10…10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20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368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Ток формирователя ФВ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ADC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-10…10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20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3686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Температура формирователя ФВ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ADC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-10…10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20</w:t>
            </w:r>
            <w:r>
              <w:rPr>
                <w:szCs w:val="24"/>
              </w:rPr>
            </w:r>
          </w:p>
        </w:tc>
      </w:tr>
    </w:tbl>
    <w:p>
      <w:pPr>
        <w:pBdr/>
        <w:spacing w:line="240" w:lineRule="auto"/>
        <w:ind w:firstLine="0"/>
        <w:rPr>
          <w:sz w:val="14"/>
          <w:szCs w:val="14"/>
        </w:rPr>
      </w:pPr>
      <w:r>
        <w:rPr>
          <w:sz w:val="14"/>
          <w:szCs w:val="14"/>
        </w:rPr>
      </w:r>
      <w:r>
        <w:rPr>
          <w:sz w:val="14"/>
          <w:szCs w:val="14"/>
        </w:rPr>
      </w:r>
    </w:p>
    <w:tbl>
      <w:tblPr>
        <w:tblStyle w:val="808"/>
        <w:tblW w:w="8789" w:type="dxa"/>
        <w:jc w:val="center"/>
        <w:tblBorders/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4395"/>
        <w:gridCol w:w="992"/>
        <w:gridCol w:w="1701"/>
        <w:gridCol w:w="1701"/>
      </w:tblGrid>
      <w:tr>
        <w:trPr>
          <w:jc w:val="center"/>
          <w:trHeight w:val="263"/>
        </w:trPr>
        <w:tc>
          <w:tcPr>
            <w:gridSpan w:val="3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7088" w:type="dxa"/>
            <w:textDirection w:val="lrTb"/>
            <w:noWrap w:val="false"/>
          </w:tcPr>
          <w:p>
            <w:pPr>
              <w:pStyle w:val="851"/>
              <w:pBdr/>
              <w:spacing/>
              <w:ind/>
              <w:rPr/>
            </w:pPr>
            <w:r>
              <w:t xml:space="preserve">— Диагностика резонатора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1701" w:type="dxa"/>
            <w:textDirection w:val="lrTb"/>
            <w:noWrap w:val="false"/>
          </w:tcPr>
          <w:p>
            <w:pPr>
              <w:pStyle w:val="851"/>
              <w:numPr>
                <w:ilvl w:val="0"/>
                <w:numId w:val="0"/>
              </w:numPr>
              <w:pBdr/>
              <w:spacing/>
              <w:ind/>
              <w:rPr/>
            </w:pPr>
            <w:r/>
            <w:r/>
          </w:p>
        </w:tc>
      </w:tr>
      <w:tr>
        <w:trPr>
          <w:jc w:val="center"/>
          <w:trHeight w:val="311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Название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Тип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Напряжение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Количество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Напряжение</w:t>
            </w:r>
            <w:r>
              <w:rPr>
                <w:szCs w:val="24"/>
                <w:lang w:val="en-US"/>
              </w:rPr>
              <w:t xml:space="preserve"> </w:t>
            </w:r>
            <w:r>
              <w:rPr>
                <w:szCs w:val="24"/>
              </w:rPr>
              <w:t xml:space="preserve">питания формирователей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ADC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-10…10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Ист. пит. 360 В канал 1 напряжение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ADC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-10…10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Ист. пит. 360 В канал 1 ток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ADC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-10…10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Ист. пит. 360 В канал 2 напряжение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ADC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-10…10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Ист. пит. 360 В канал 2 ток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ADC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-10…10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Ист. пит. 110 В напряжение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ADC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-10…10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Ист. пит. 110 В ток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ADC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-10…10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Готов канал 1 360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DI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Готов канал 2 360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DI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Готов ист. питания 110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DI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Конц. выкл. КЗ замкнут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DI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Конц. выкл. КЗ разомкнут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DI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PDA_RDY left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DI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PDA_RDY right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DI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Сброс формирователей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DO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Сброс блока блокировок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DO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Сброс источника питания 110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DO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Вкл. канал 1 ист. питания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DO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Выкл. канал 1 ист. питания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b/>
                <w:bCs w:val="0"/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DO</w:t>
            </w:r>
            <w:r>
              <w:rPr>
                <w:b/>
                <w:bCs w:val="0"/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Сброс блокировки канал 1 ист. пит.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DO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Вкл. канал 2 ист. питания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DO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Выкл. канал 2 ист. питания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DO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Сброс блокировки канал 2 ист. пит.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DO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  <w:lang w:val="en-US"/>
              </w:rPr>
            </w:pPr>
            <w:r>
              <w:rPr>
                <w:szCs w:val="24"/>
              </w:rPr>
              <w:t xml:space="preserve">Управление ШД КЗ (</w:t>
            </w:r>
            <w:r>
              <w:rPr>
                <w:szCs w:val="24"/>
                <w:lang w:val="en-US"/>
              </w:rPr>
              <w:t xml:space="preserve">STP)</w:t>
            </w:r>
            <w:r>
              <w:rPr>
                <w:szCs w:val="24"/>
                <w:lang w:val="en-US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DO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Управление ШД КЗ (</w:t>
            </w:r>
            <w:r>
              <w:rPr>
                <w:szCs w:val="24"/>
                <w:lang w:val="en-US"/>
              </w:rPr>
              <w:t xml:space="preserve">DIR)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DO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Игнорировать защиту по воде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DO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Упр. реле питания 110/360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DO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  <w:tr>
        <w:trPr>
          <w:jc w:val="center"/>
          <w:trHeight w:val="299"/>
        </w:trPr>
        <w:tc>
          <w:tcPr>
            <w:tcBorders>
              <w:top w:val="single" w:color="auto" w:sz="4" w:space="0"/>
              <w:bottom w:val="single" w:color="auto" w:sz="4" w:space="0"/>
            </w:tcBorders>
            <w:tcW w:w="4395" w:type="dxa"/>
            <w:vAlign w:val="center"/>
            <w:textDirection w:val="lrTb"/>
            <w:noWrap w:val="false"/>
          </w:tcPr>
          <w:p>
            <w:pPr>
              <w:pStyle w:val="812"/>
              <w:pBdr/>
              <w:spacing/>
              <w:ind/>
              <w:rPr>
                <w:szCs w:val="24"/>
              </w:rPr>
            </w:pPr>
            <w:r>
              <w:rPr>
                <w:szCs w:val="24"/>
              </w:rPr>
              <w:t xml:space="preserve">Генератор (разрешение работы)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992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DO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vAlign w:val="center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12 В</w:t>
            </w:r>
            <w:r>
              <w:rPr>
                <w:szCs w:val="24"/>
              </w:rPr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  <w:tcW w:w="1701" w:type="dxa"/>
            <w:textDirection w:val="lrTb"/>
            <w:noWrap w:val="false"/>
          </w:tcPr>
          <w:p>
            <w:pPr>
              <w:pStyle w:val="812"/>
              <w:pBdr/>
              <w:tabs>
                <w:tab w:val="left" w:leader="none" w:pos="1027"/>
              </w:tabs>
              <w:spacing/>
              <w:ind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1</w:t>
            </w:r>
            <w:r>
              <w:rPr>
                <w:szCs w:val="24"/>
              </w:rPr>
            </w:r>
          </w:p>
        </w:tc>
      </w:tr>
    </w:tbl>
    <w:p>
      <w:pPr>
        <w:pStyle w:val="837"/>
        <w:pBdr/>
        <w:spacing/>
        <w:ind/>
        <w:rPr>
          <w:lang w:val="ru-RU"/>
        </w:rPr>
      </w:pPr>
      <w:r/>
      <w:bookmarkStart w:id="112" w:name="_Toc138160347"/>
      <w:r/>
      <w:bookmarkEnd w:id="112"/>
      <w:r/>
      <w:r>
        <w:rPr>
          <w:lang w:val="ru-RU"/>
        </w:rPr>
      </w:r>
    </w:p>
    <w:p>
      <w:pPr>
        <w:pStyle w:val="838"/>
        <w:pBdr/>
        <w:spacing/>
        <w:ind/>
        <w:rPr/>
      </w:pPr>
      <w:r>
        <w:t xml:space="preserve">(обязательное)</w:t>
      </w:r>
      <w:r/>
    </w:p>
    <w:p>
      <w:pPr>
        <w:pStyle w:val="840"/>
        <w:pBdr/>
        <w:spacing/>
        <w:ind/>
        <w:rPr>
          <w:lang w:val="ru-RU"/>
        </w:rPr>
      </w:pPr>
      <w:r>
        <w:rPr>
          <w:lang w:val="ru-RU"/>
        </w:rPr>
        <w:t xml:space="preserve">Схема платы цифровых входов</w:t>
      </w:r>
      <w:r>
        <w:rPr>
          <w:lang w:val="ru-RU"/>
        </w:rPr>
      </w:r>
    </w:p>
    <w:p>
      <w:pPr>
        <w:pBdr/>
        <w:spacing/>
        <w:ind w:firstLine="0"/>
        <w:jc w:val="center"/>
        <w:rPr>
          <w:b/>
          <w:bCs/>
        </w:rPr>
      </w:pPr>
      <w:r>
        <w:rPr>
          <w:b/>
          <w:bCs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59663" cy="7929677"/>
                <wp:effectExtent l="0" t="0" r="3175" b="0"/>
                <wp:docPr id="63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566599" cy="7939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37.77pt;height:624.38pt;mso-wrap-distance-left:0.00pt;mso-wrap-distance-top:0.00pt;mso-wrap-distance-right:0.00pt;mso-wrap-distance-bottom:0.00pt;z-index:1;" stroked="f">
                <v:imagedata r:id="rId79" o:title=""/>
                <o:lock v:ext="edit" rotation="t"/>
              </v:shape>
            </w:pict>
          </mc:Fallback>
        </mc:AlternateContent>
      </w:r>
      <w:r>
        <w:rPr>
          <w:b/>
          <w:bCs/>
        </w:rPr>
      </w:r>
    </w:p>
    <w:p>
      <w:pPr>
        <w:pStyle w:val="849"/>
        <w:pBdr/>
        <w:spacing/>
        <w:ind/>
        <w:rPr/>
      </w:pPr>
      <w:r/>
      <w:bookmarkStart w:id="113" w:name="_Ref137910821"/>
      <w:r>
        <w:t xml:space="preserve">— </w:t>
      </w:r>
      <w:r>
        <w:t xml:space="preserve">Схема платы цифровых входов</w:t>
      </w:r>
      <w:bookmarkEnd w:id="113"/>
      <w:r/>
      <w:r/>
    </w:p>
    <w:p>
      <w:pPr>
        <w:pStyle w:val="837"/>
        <w:pBdr/>
        <w:spacing/>
        <w:ind/>
        <w:rPr>
          <w:lang w:val="ru-RU"/>
        </w:rPr>
      </w:pPr>
      <w:r>
        <w:rPr>
          <w:lang w:val="ru-RU"/>
        </w:rPr>
        <w:t xml:space="preserve"> </w:t>
      </w:r>
      <w:bookmarkStart w:id="114" w:name="_Toc138160348"/>
      <w:r/>
      <w:bookmarkEnd w:id="114"/>
      <w:r/>
      <w:r>
        <w:rPr>
          <w:lang w:val="ru-RU"/>
        </w:rPr>
      </w:r>
    </w:p>
    <w:p>
      <w:pPr>
        <w:pStyle w:val="838"/>
        <w:pBdr/>
        <w:spacing/>
        <w:ind/>
        <w:rPr/>
      </w:pPr>
      <w:r>
        <w:t xml:space="preserve">(обязательное)</w:t>
      </w:r>
      <w:r/>
    </w:p>
    <w:p>
      <w:pPr>
        <w:pStyle w:val="840"/>
        <w:pBdr/>
        <w:spacing/>
        <w:ind/>
        <w:rPr>
          <w:lang w:val="ru-RU"/>
        </w:rPr>
      </w:pPr>
      <w:r>
        <w:rPr>
          <w:lang w:val="ru-RU"/>
        </w:rPr>
        <w:t xml:space="preserve">Блок-с</w:t>
      </w:r>
      <w:r>
        <w:rPr>
          <w:lang w:val="ru-RU"/>
        </w:rPr>
        <w:t xml:space="preserve">хема платы цифровых выходов</w:t>
      </w:r>
      <w:r>
        <w:rPr>
          <w:lang w:val="ru-RU"/>
        </w:rPr>
      </w:r>
    </w:p>
    <w:p>
      <w:pPr>
        <w:pBdr/>
        <w:spacing/>
        <w:ind w:firstLine="0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175" cy="3745865"/>
                <wp:effectExtent l="0" t="0" r="0" b="6985"/>
                <wp:docPr id="6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80561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6480174" cy="3745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510.25pt;height:294.95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/>
    </w:p>
    <w:p>
      <w:pPr>
        <w:pStyle w:val="849"/>
        <w:pBdr/>
        <w:spacing/>
        <w:ind/>
        <w:rPr/>
      </w:pPr>
      <w:r/>
      <w:bookmarkStart w:id="115" w:name="_Ref137917745"/>
      <w:r>
        <w:t xml:space="preserve">— Блок-с</w:t>
      </w:r>
      <w:r>
        <w:t xml:space="preserve">хема платы цифровых в</w:t>
      </w:r>
      <w:r>
        <w:t xml:space="preserve">ы</w:t>
      </w:r>
      <w:r>
        <w:t xml:space="preserve">ходов</w:t>
      </w:r>
      <w:bookmarkEnd w:id="115"/>
      <w:r/>
      <w:r/>
    </w:p>
    <w:p>
      <w:pPr>
        <w:pStyle w:val="837"/>
        <w:numPr>
          <w:ilvl w:val="0"/>
          <w:numId w:val="21"/>
        </w:numPr>
        <w:pBdr/>
        <w:spacing/>
        <w:ind/>
        <w:rPr>
          <w:lang w:val="ru-RU"/>
        </w:rPr>
      </w:pPr>
      <w:r/>
      <w:bookmarkStart w:id="116" w:name="_Ref137917912"/>
      <w:r>
        <w:rPr>
          <w:lang w:val="ru-RU"/>
        </w:rPr>
        <w:t xml:space="preserve"> </w:t>
      </w:r>
      <w:bookmarkStart w:id="117" w:name="_Toc138160349"/>
      <w:r/>
      <w:bookmarkEnd w:id="116"/>
      <w:r/>
      <w:bookmarkEnd w:id="117"/>
      <w:r/>
      <w:r>
        <w:rPr>
          <w:lang w:val="ru-RU"/>
        </w:rPr>
      </w:r>
    </w:p>
    <w:p>
      <w:pPr>
        <w:pStyle w:val="838"/>
        <w:pBdr/>
        <w:spacing/>
        <w:ind/>
        <w:rPr/>
      </w:pPr>
      <w:r>
        <w:t xml:space="preserve">(обязательное)</w:t>
      </w:r>
      <w:r/>
    </w:p>
    <w:p>
      <w:pPr>
        <w:pStyle w:val="840"/>
        <w:pBdr/>
        <w:spacing/>
        <w:ind/>
        <w:rPr>
          <w:lang w:val="ru-RU"/>
        </w:rPr>
      </w:pPr>
      <w:r>
        <w:rPr>
          <w:lang w:val="ru-RU"/>
        </w:rPr>
        <w:t xml:space="preserve">Схема платы аналоговых входов</w:t>
      </w:r>
      <w:r>
        <w:rPr>
          <w:lang w:val="ru-RU"/>
        </w:rPr>
      </w:r>
    </w:p>
    <w:p>
      <w:pPr>
        <w:pBdr/>
        <w:spacing/>
        <w:ind w:firstLine="0"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05856" cy="7985402"/>
                <wp:effectExtent l="0" t="0" r="9525" b="0"/>
                <wp:docPr id="65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712935" cy="7995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49.28pt;height:628.77pt;mso-wrap-distance-left:0.00pt;mso-wrap-distance-top:0.00pt;mso-wrap-distance-right:0.00pt;mso-wrap-distance-bottom:0.00pt;z-index:1;" stroked="f">
                <v:imagedata r:id="rId81" o:title=""/>
                <o:lock v:ext="edit" rotation="t"/>
              </v:shape>
            </w:pict>
          </mc:Fallback>
        </mc:AlternateContent>
      </w:r>
      <w:r/>
    </w:p>
    <w:p>
      <w:pPr>
        <w:pStyle w:val="849"/>
        <w:pBdr/>
        <w:spacing/>
        <w:ind/>
        <w:rPr/>
      </w:pPr>
      <w:r>
        <w:t xml:space="preserve">— С</w:t>
      </w:r>
      <w:r>
        <w:t xml:space="preserve">хема платы </w:t>
      </w:r>
      <w:r>
        <w:t xml:space="preserve">аналоговых</w:t>
      </w:r>
      <w:r>
        <w:t xml:space="preserve"> входов</w:t>
      </w:r>
      <w:r>
        <w:t xml:space="preserve"> (часть 1)</w:t>
      </w:r>
      <w:r/>
    </w:p>
    <w:p>
      <w:pPr>
        <w:pBdr/>
        <w:spacing/>
        <w:ind w:firstLine="0"/>
        <w:jc w:val="center"/>
        <w:rPr>
          <w:lang w:eastAsia="ru-RU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175" cy="7028815"/>
                <wp:effectExtent l="0" t="0" r="0" b="635"/>
                <wp:docPr id="66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6480174" cy="702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510.25pt;height:553.45pt;mso-wrap-distance-left:0.00pt;mso-wrap-distance-top:0.00pt;mso-wrap-distance-right:0.00pt;mso-wrap-distance-bottom:0.00pt;z-index:1;" stroked="f">
                <v:imagedata r:id="rId82" o:title=""/>
                <o:lock v:ext="edit" rotation="t"/>
              </v:shape>
            </w:pict>
          </mc:Fallback>
        </mc:AlternateContent>
      </w:r>
      <w:r>
        <w:rPr>
          <w:lang w:eastAsia="ru-RU"/>
        </w:rPr>
      </w:r>
    </w:p>
    <w:p>
      <w:pPr>
        <w:pStyle w:val="849"/>
        <w:pBdr/>
        <w:spacing/>
        <w:ind/>
        <w:rPr/>
      </w:pPr>
      <w:r>
        <w:t xml:space="preserve">— С</w:t>
      </w:r>
      <w:r>
        <w:t xml:space="preserve">хема платы </w:t>
      </w:r>
      <w:r>
        <w:t xml:space="preserve">аналоговых</w:t>
      </w:r>
      <w:r>
        <w:t xml:space="preserve"> входов</w:t>
      </w:r>
      <w:r>
        <w:t xml:space="preserve"> (часть 2)</w:t>
      </w:r>
      <w:r/>
    </w:p>
    <w:p>
      <w:pPr>
        <w:pBdr/>
        <w:spacing/>
        <w:ind w:firstLine="0"/>
        <w:jc w:val="center"/>
        <w:rPr>
          <w:lang w:eastAsia="ru-RU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175" cy="7037070"/>
                <wp:effectExtent l="0" t="0" r="0" b="0"/>
                <wp:docPr id="67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6480174" cy="7037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510.25pt;height:554.10pt;mso-wrap-distance-left:0.00pt;mso-wrap-distance-top:0.00pt;mso-wrap-distance-right:0.00pt;mso-wrap-distance-bottom:0.00pt;z-index:1;" stroked="f">
                <v:imagedata r:id="rId83" o:title=""/>
                <o:lock v:ext="edit" rotation="t"/>
              </v:shape>
            </w:pict>
          </mc:Fallback>
        </mc:AlternateContent>
      </w:r>
      <w:r>
        <w:rPr>
          <w:lang w:eastAsia="ru-RU"/>
        </w:rPr>
      </w:r>
    </w:p>
    <w:p>
      <w:pPr>
        <w:pStyle w:val="849"/>
        <w:pBdr/>
        <w:spacing/>
        <w:ind/>
        <w:rPr/>
      </w:pPr>
      <w:r>
        <w:t xml:space="preserve">— С</w:t>
      </w:r>
      <w:r>
        <w:t xml:space="preserve">хема платы </w:t>
      </w:r>
      <w:r>
        <w:t xml:space="preserve">аналоговых</w:t>
      </w:r>
      <w:r>
        <w:t xml:space="preserve"> входов</w:t>
      </w:r>
      <w:r>
        <w:t xml:space="preserve"> (часть 3)</w:t>
      </w:r>
      <w:r/>
    </w:p>
    <w:p>
      <w:pPr>
        <w:pBdr/>
        <w:spacing/>
        <w:ind/>
        <w:rPr>
          <w:lang w:eastAsia="ru-RU"/>
        </w:rPr>
      </w:pPr>
      <w:r>
        <w:rPr>
          <w:lang w:eastAsia="ru-RU"/>
        </w:rPr>
      </w:r>
      <w:r>
        <w:rPr>
          <w:lang w:eastAsia="ru-RU"/>
        </w:rPr>
      </w:r>
    </w:p>
    <w:p>
      <w:pPr>
        <w:pStyle w:val="837"/>
        <w:pBdr/>
        <w:spacing/>
        <w:ind/>
        <w:rPr>
          <w:lang w:val="ru-RU"/>
        </w:rPr>
      </w:pPr>
      <w:r/>
      <w:bookmarkStart w:id="118" w:name="_Ref137823685"/>
      <w:r>
        <w:rPr>
          <w:lang w:val="ru-RU"/>
        </w:rPr>
        <w:t xml:space="preserve"> </w:t>
      </w:r>
      <w:bookmarkStart w:id="119" w:name="_Toc138160350"/>
      <w:r/>
      <w:bookmarkEnd w:id="118"/>
      <w:r/>
      <w:bookmarkEnd w:id="119"/>
      <w:r/>
      <w:r>
        <w:rPr>
          <w:lang w:val="ru-RU"/>
        </w:rPr>
      </w:r>
    </w:p>
    <w:p>
      <w:pPr>
        <w:pStyle w:val="838"/>
        <w:pBdr/>
        <w:spacing/>
        <w:ind/>
        <w:rPr/>
      </w:pPr>
      <w:r>
        <w:t xml:space="preserve">(обязательное)</w:t>
      </w:r>
      <w:r/>
    </w:p>
    <w:p>
      <w:pPr>
        <w:pStyle w:val="840"/>
        <w:pBdr/>
        <w:spacing/>
        <w:ind/>
        <w:rPr>
          <w:lang w:val="ru-RU"/>
        </w:rPr>
      </w:pPr>
      <w:r>
        <w:rPr>
          <w:lang w:val="ru-RU"/>
        </w:rPr>
        <w:t xml:space="preserve">Исходный код модуля </w:t>
      </w:r>
      <w:r>
        <w:t xml:space="preserve">dio</w:t>
      </w:r>
      <w:r>
        <w:rPr>
          <w:lang w:val="ru-RU"/>
        </w:rPr>
      </w:r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>
        <w:t xml:space="preserve">// Модуль </w:t>
      </w:r>
      <w:r>
        <w:rPr>
          <w:lang w:val="en-US"/>
        </w:rPr>
        <w:t xml:space="preserve">Avalon</w:t>
      </w:r>
      <w:r>
        <w:t xml:space="preserve"> </w:t>
      </w:r>
      <w:r>
        <w:rPr>
          <w:lang w:val="en-US"/>
        </w:rPr>
        <w:t xml:space="preserve">MM</w:t>
      </w:r>
      <w:r>
        <w:t xml:space="preserve"> плат </w:t>
      </w:r>
      <w:r>
        <w:t xml:space="preserve">цифровых входов и выходов</w:t>
      </w:r>
      <w:r/>
    </w:p>
    <w:p>
      <w:pPr>
        <w:pStyle w:val="797"/>
        <w:pBdr/>
        <w:spacing/>
        <w:ind/>
        <w:rPr/>
      </w:pPr>
      <w:r>
        <w:t xml:space="preserve">// Взаимодействует с шиной </w:t>
      </w:r>
      <w:r>
        <w:rPr>
          <w:lang w:val="en-US"/>
        </w:rPr>
        <w:t xml:space="preserve">Avalon</w:t>
      </w:r>
      <w:r>
        <w:t xml:space="preserve">, интерфейсным </w:t>
      </w:r>
      <w:r>
        <w:t xml:space="preserve">модулем </w:t>
      </w:r>
      <w:r>
        <w:rPr>
          <w:lang w:val="en-US"/>
        </w:rPr>
        <w:t xml:space="preserve">dio</w:t>
      </w:r>
      <w:r>
        <w:t xml:space="preserve">_</w:t>
      </w:r>
      <w:r>
        <w:rPr>
          <w:lang w:val="en-US"/>
        </w:rPr>
        <w:t xml:space="preserve">ports</w:t>
      </w:r>
      <w:r>
        <w:t xml:space="preserve">, модулем</w:t>
      </w:r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rPr>
          <w:lang w:val="en-US"/>
        </w:rPr>
        <w:t xml:space="preserve">step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t xml:space="preserve">Язык</w:t>
      </w:r>
      <w:r>
        <w:rPr>
          <w:lang w:val="en-US"/>
        </w:rPr>
        <w:t xml:space="preserve">: </w:t>
      </w:r>
      <w:r>
        <w:rPr>
          <w:lang w:val="en-US"/>
        </w:rPr>
        <w:t xml:space="preserve">Verilog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t xml:space="preserve">Среда</w:t>
      </w:r>
      <w:r>
        <w:rPr>
          <w:lang w:val="en-US"/>
        </w:rPr>
        <w:t xml:space="preserve"> </w:t>
      </w:r>
      <w:r>
        <w:t xml:space="preserve">разработки</w:t>
      </w:r>
      <w:r>
        <w:rPr>
          <w:lang w:val="en-US"/>
        </w:rPr>
        <w:t xml:space="preserve">: Visual Studio </w:t>
      </w:r>
      <w:r>
        <w:rPr>
          <w:lang w:val="en-US"/>
        </w:rPr>
        <w:t xml:space="preserve">Code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t xml:space="preserve">// </w:t>
      </w:r>
      <w:r>
        <w:t xml:space="preserve">Параметры</w:t>
      </w:r>
      <w:r>
        <w:t xml:space="preserve">: </w:t>
      </w:r>
      <w:r>
        <w:t xml:space="preserve">число</w:t>
      </w:r>
      <w:r>
        <w:t xml:space="preserve"> </w:t>
      </w:r>
      <w:r>
        <w:t xml:space="preserve">плат</w:t>
      </w:r>
      <w:r>
        <w:t xml:space="preserve"> </w:t>
      </w:r>
      <w:r>
        <w:t xml:space="preserve">цифровых</w:t>
      </w:r>
      <w:r>
        <w:t xml:space="preserve"> </w:t>
      </w:r>
      <w:r>
        <w:t xml:space="preserve">входов</w:t>
      </w:r>
      <w:r>
        <w:t xml:space="preserve">, </w:t>
      </w:r>
      <w:r>
        <w:t xml:space="preserve">ширина шины данных</w:t>
      </w:r>
      <w:r>
        <w:t xml:space="preserve"> </w:t>
      </w:r>
      <w:r>
        <w:rPr>
          <w:lang w:val="en-US"/>
        </w:rPr>
        <w:t xml:space="preserve">Avalon</w:t>
      </w:r>
      <w:r>
        <w:t xml:space="preserve">,</w:t>
      </w:r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           </w:t>
      </w:r>
      <w:r>
        <w:t xml:space="preserve">ширина</w:t>
      </w:r>
      <w:r>
        <w:rPr>
          <w:lang w:val="en-US"/>
        </w:rPr>
        <w:t xml:space="preserve"> </w:t>
      </w:r>
      <w:r>
        <w:t xml:space="preserve">шины</w:t>
      </w:r>
      <w:r>
        <w:rPr>
          <w:lang w:val="en-US"/>
        </w:rPr>
        <w:t xml:space="preserve"> </w:t>
      </w:r>
      <w:r>
        <w:t xml:space="preserve">адреса</w:t>
      </w:r>
      <w:r>
        <w:rPr>
          <w:lang w:val="en-US"/>
        </w:rPr>
        <w:t xml:space="preserve"> </w:t>
      </w:r>
      <w:r>
        <w:rPr>
          <w:lang w:val="en-US"/>
        </w:rPr>
        <w:t xml:space="preserve">Avalon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t xml:space="preserve">Входные</w:t>
      </w:r>
      <w:r>
        <w:rPr>
          <w:lang w:val="en-US"/>
        </w:rPr>
        <w:t xml:space="preserve"> </w:t>
      </w:r>
      <w:r>
        <w:t xml:space="preserve">сигналы</w:t>
      </w:r>
      <w:r>
        <w:rPr>
          <w:lang w:val="en-US"/>
        </w:rPr>
        <w:t xml:space="preserve">: </w:t>
      </w:r>
      <w:r>
        <w:rPr>
          <w:lang w:val="en-US"/>
        </w:rPr>
        <w:t xml:space="preserve">clk_i, rst_i, </w:t>
      </w:r>
      <w:r>
        <w:rPr>
          <w:lang w:val="en-US"/>
        </w:rPr>
        <w:t xml:space="preserve">avs</w:t>
      </w:r>
      <w:r>
        <w:rPr>
          <w:lang w:val="en-US"/>
        </w:rPr>
        <w:t xml:space="preserve">_</w:t>
      </w:r>
      <w:r>
        <w:rPr>
          <w:lang w:val="en-US"/>
        </w:rPr>
        <w:t xml:space="preserve">s</w:t>
      </w:r>
      <w:r>
        <w:rPr>
          <w:lang w:val="en-US"/>
        </w:rPr>
        <w:t xml:space="preserve">0_</w:t>
      </w:r>
      <w:r>
        <w:rPr>
          <w:lang w:val="en-US"/>
        </w:rPr>
        <w:t xml:space="preserve">address</w:t>
      </w:r>
      <w:r>
        <w:rPr>
          <w:lang w:val="en-US"/>
        </w:rPr>
        <w:t xml:space="preserve">, </w:t>
      </w:r>
      <w:r>
        <w:rPr>
          <w:lang w:val="en-US"/>
        </w:rPr>
        <w:t xml:space="preserve">avs_s0_writedata</w:t>
      </w:r>
      <w:r>
        <w:rPr>
          <w:lang w:val="en-US"/>
        </w:rPr>
        <w:t xml:space="preserve">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                 </w:t>
      </w:r>
      <w:r>
        <w:rPr>
          <w:lang w:val="en-US"/>
        </w:rPr>
        <w:t xml:space="preserve">avs_s0_write</w:t>
      </w:r>
      <w:r>
        <w:rPr>
          <w:lang w:val="en-US"/>
        </w:rPr>
        <w:t xml:space="preserve">, </w:t>
      </w:r>
      <w:r>
        <w:rPr>
          <w:lang w:val="en-US"/>
        </w:rPr>
        <w:t xml:space="preserve">avs_s0_read</w:t>
      </w:r>
      <w:r>
        <w:rPr>
          <w:lang w:val="en-US"/>
        </w:rPr>
        <w:t xml:space="preserve">, </w:t>
      </w:r>
      <w:r>
        <w:rPr>
          <w:lang w:val="en-US"/>
        </w:rPr>
        <w:t xml:space="preserve">data_out_ext_trig</w:t>
      </w:r>
      <w:r>
        <w:rPr>
          <w:lang w:val="en-US"/>
        </w:rPr>
        <w:t xml:space="preserve">, data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t xml:space="preserve">Выходные</w:t>
      </w:r>
      <w:r>
        <w:rPr>
          <w:lang w:val="en-US"/>
        </w:rPr>
        <w:t xml:space="preserve"> </w:t>
      </w:r>
      <w:r>
        <w:t xml:space="preserve">сигналы</w:t>
      </w:r>
      <w:r>
        <w:rPr>
          <w:lang w:val="en-US"/>
        </w:rPr>
        <w:t xml:space="preserve">: </w:t>
      </w:r>
      <w:r>
        <w:rPr>
          <w:lang w:val="en-US"/>
        </w:rPr>
        <w:t xml:space="preserve">lim_sw_on</w:t>
      </w:r>
      <w:r>
        <w:rPr>
          <w:lang w:val="en-US"/>
        </w:rPr>
        <w:t xml:space="preserve">, </w:t>
      </w:r>
      <w:r>
        <w:rPr>
          <w:lang w:val="en-US"/>
        </w:rPr>
        <w:t xml:space="preserve">lim_sw_off</w:t>
      </w:r>
      <w:r>
        <w:rPr>
          <w:lang w:val="en-US"/>
        </w:rPr>
        <w:t xml:space="preserve">, </w:t>
      </w:r>
      <w:r>
        <w:rPr>
          <w:lang w:val="en-US"/>
        </w:rPr>
        <w:t xml:space="preserve">avs_s0_readdata</w:t>
      </w:r>
      <w:r>
        <w:rPr>
          <w:lang w:val="en-US"/>
        </w:rPr>
        <w:t xml:space="preserve">, </w:t>
      </w:r>
      <w:r>
        <w:rPr>
          <w:lang w:val="en-US"/>
        </w:rPr>
        <w:t xml:space="preserve">sync</w:t>
      </w:r>
      <w:r>
        <w:rPr>
          <w:lang w:val="en-US"/>
        </w:rPr>
        <w:t xml:space="preserve">, </w:t>
      </w:r>
      <w:r>
        <w:rPr>
          <w:lang w:val="en-US"/>
        </w:rPr>
        <w:t xml:space="preserve">addr</w:t>
      </w:r>
      <w:r>
        <w:rPr>
          <w:lang w:val="en-US"/>
        </w:rPr>
        <w:t xml:space="preserve">, wr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t xml:space="preserve">//                   </w:t>
      </w:r>
      <w:r>
        <w:rPr>
          <w:lang w:val="en-US"/>
        </w:rPr>
        <w:t xml:space="preserve">ena</w:t>
      </w:r>
      <w:r>
        <w:t xml:space="preserve">, </w:t>
      </w:r>
      <w:r>
        <w:rPr>
          <w:lang w:val="en-US"/>
        </w:rPr>
        <w:t xml:space="preserve">data</w:t>
      </w:r>
      <w:r>
        <w:t xml:space="preserve">, </w:t>
      </w:r>
      <w:r>
        <w:rPr>
          <w:lang w:val="en-US"/>
        </w:rPr>
        <w:t xml:space="preserve">aux</w:t>
      </w:r>
      <w:r/>
    </w:p>
    <w:p>
      <w:pPr>
        <w:pStyle w:val="797"/>
        <w:pBdr/>
        <w:spacing/>
        <w:ind/>
        <w:rPr/>
      </w:pPr>
      <w:r>
        <w:t xml:space="preserve">// Автор: Бабенко В.Ю., группа РЭ3-9</w:t>
      </w:r>
      <w:r>
        <w:t xml:space="preserve">1</w:t>
      </w:r>
      <w:r/>
    </w:p>
    <w:p>
      <w:pPr>
        <w:pStyle w:val="797"/>
        <w:pBdr/>
        <w:spacing/>
        <w:ind/>
        <w:rPr/>
      </w:pPr>
      <w:r>
        <w:t xml:space="preserve">// Модификация: </w:t>
      </w:r>
      <w:r>
        <w:t xml:space="preserve">6</w:t>
      </w:r>
      <w:r>
        <w:t xml:space="preserve"> </w:t>
      </w:r>
      <w:r>
        <w:t xml:space="preserve">апреля</w:t>
      </w:r>
      <w:r>
        <w:t xml:space="preserve"> 202</w:t>
      </w:r>
      <w:r>
        <w:t xml:space="preserve">3</w:t>
      </w:r>
      <w:r>
        <w:t xml:space="preserve"> г.</w:t>
      </w:r>
      <w:r/>
    </w:p>
    <w:p>
      <w:pPr>
        <w:pStyle w:val="797"/>
        <w:pBdr/>
        <w:spacing/>
        <w:ind/>
        <w:rPr/>
      </w:pPr>
      <w:r>
        <w:t xml:space="preserve">// Версия </w:t>
      </w:r>
      <w:r>
        <w:t xml:space="preserve">0.</w:t>
      </w:r>
      <w:r>
        <w:t xml:space="preserve">1.</w:t>
      </w:r>
      <w:r>
        <w:t xml:space="preserve">1</w:t>
      </w:r>
      <w:r/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`</w:t>
      </w:r>
      <w:r>
        <w:rPr>
          <w:lang w:val="en-US"/>
        </w:rPr>
        <w:t xml:space="preserve">include</w:t>
      </w:r>
      <w:r>
        <w:t xml:space="preserve"> "</w:t>
      </w:r>
      <w:r>
        <w:rPr>
          <w:lang w:val="en-US"/>
        </w:rPr>
        <w:t xml:space="preserve">dio</w:t>
      </w:r>
      <w:r>
        <w:t xml:space="preserve">.</w:t>
      </w:r>
      <w:r>
        <w:rPr>
          <w:lang w:val="en-US"/>
        </w:rPr>
        <w:t xml:space="preserve">vh</w:t>
      </w:r>
      <w:r>
        <w:t xml:space="preserve">"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module</w:t>
      </w:r>
      <w:r>
        <w:rPr>
          <w:lang w:val="en-US"/>
        </w:rPr>
        <w:t xml:space="preserve"> </w:t>
      </w:r>
      <w:r>
        <w:rPr>
          <w:lang w:val="en-US"/>
        </w:rPr>
        <w:t xml:space="preserve">dio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 xml:space="preserve">#(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parameter DI = 5,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parameter AVS_WIDTH_DATA = 32,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parameter AVS_WIDTH_ADDR = 5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                     clk_i,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                     rst_i,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// --- AVALON SLAVE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[AVS_WIDTH_ADDR-1:0] avs_s0_address,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[AVS_WIDTH_DATA-1:0] avs_s0_writedata,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reg [AVS_WIDTH_DATA-1:0] avs_s0_readdata,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                     avs_s0_write,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avs_s0_read,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// --- INTERNAL IF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[31:0]                    data_out_ext_trig,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                         lim_sw_on,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lim_sw_off,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sync,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// --- PCB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                         addr,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wr,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[DI:0]                   ena,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inout [15:0]                    data,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// --- MISC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                         aux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reg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[31:0]                       polling_rate,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ena_delay,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ena_width,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rd_delay,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wr_delay,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wr_width,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data_out_mode,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data_out_trg_src,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pulse_width_0,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pulse_width_1,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pulse_width_2,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pulse_width_3,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data_out_avs; // data_out по шине avalon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                             ctrl_reg,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status;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[63:0]                       dio_pulse_width;                         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[7:0]                        lim_sw_on_sel,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lim_sw_off_sel;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[31:0]                       polling_cnt;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wire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                            poll_trig,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poll_trig_ena;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[31:0]                      data_out,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data_out_rst,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data_out_trig,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pulse_gen_start,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data_out_mode_rst,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data_out_pulse;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[31:0]                      pulse_width [31:0];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[32*DI-1:0]                 data_in;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[31:0]                      data_in_indexed [0:DI-1];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assign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poll_trig       = (polling_cnt == 1'b1),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poll_trig_ena   = ( (|polling_rate) &amp;&amp; ctrl_reg )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pulse_gen_start = data_out_trig &amp; data_out_mode,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sync</w:t>
      </w:r>
      <w:r>
        <w:t xml:space="preserve">            = </w:t>
      </w:r>
      <w:r>
        <w:rPr>
          <w:lang w:val="en-US"/>
        </w:rPr>
        <w:t xml:space="preserve">poll</w:t>
      </w:r>
      <w:r>
        <w:t xml:space="preserve">_</w:t>
      </w:r>
      <w:r>
        <w:rPr>
          <w:lang w:val="en-US"/>
        </w:rPr>
        <w:t xml:space="preserve">trig</w:t>
      </w:r>
      <w:r>
        <w:t xml:space="preserve">;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// Разложение одного большого вектора в массив векторов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</w:t>
      </w:r>
      <w:r>
        <w:rPr>
          <w:lang w:val="en-US"/>
        </w:rPr>
        <w:t xml:space="preserve">genvar i;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for (i=0; i&lt;DI; i=i+1)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begin:gen_di_index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assign data_in_indexed[i] = data_in[32*i+31:32*i];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for (i=0; i&lt;32; i=i+1)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begin:data_out_trig_mux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assign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data_out_trig[i] = data_out_trg_src[i] ? data_out_ext_trig[i] : data_out_avs[i];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for (i=0; i&lt;32; i=i+1)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begin:data_out_mux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assign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data_out[i] = data_out_mode[i] ? data_out_pulse[i] : data_out_avs[i];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INSTANCES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DIO_PORTS 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dio_ports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#(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.DI(DI)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dio_ports_inst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.clk_i(clk_i),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.rst_i(rst_i),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.trig(poll_trig),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.ena_delay(ena_delay),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.ena_width(ena_width),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.rd_delay(rd_delay),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.wr_delay(wr_delay),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.wr_width(wr_width),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.data_out(data_out),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.data_in(data_in),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.addr(addr),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.ena(ena),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.wr(wr),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.data(data),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.aux(aux)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DIO_PULSE_GEN 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for (i=0; i&lt;32; i=i+1)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begin:dio_pulse_gen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dio_pulse_gen dio_pulse_gen_inst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.clk_i(clk_i),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.rst_i(rst_i),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.pulse_width(pulse_width[i]),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.start(pulse_gen_start[i]),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.stop(data_out_mode_rst[i]),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.sync(poll_trig),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.out(data_out_pulse[i]),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.out_fall(data_out_rst[i])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DIO_PULSE_WIDTH_MUX 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for (i=0; i&lt;32; i=i+1)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begin:dio_pulse_width_mux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dio_pulse_width_mux dio_pulse_width_mux_inst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.clk_i(clk_i),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.rst_i(rst_i),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.data_a(pulse_width_0),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.data_b(pulse_width_1),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.data_c(pulse_width_2),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.data_d(pulse_width_3),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.sel(dio_pulse_width[(2*i+1):(2*i)]),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.data_out(pulse_width[i])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DATA_OUT_MODE fall detect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dio_ri_fa_detect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#(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.N(32)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dio_ri_fa_detect_inst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.clk_i(clk_i),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.rst_i(rst_i),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.data_i(data_out_mode),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.data_r_o(),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.data_f_o(data_out_mode_rst)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LIM_SW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assign lim_sw_on  = data_in[lim_sw_on_sel];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assign lim_sw_off = data_in[lim_sw_off_sel];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STATUS REG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always @(posedge clk_i)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if (rst_i)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status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status &lt;= poll_trig_ena;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AVALON WRITE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always @(posedge clk_i)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if (avs_s0_write)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case (avs_s0_address)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`DIO_CTRL_REG: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ctrl_reg      &lt;= avs_s0_writedata[0];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`DIO_POLLING_RATE: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polling_rate  &lt;= avs_s0_writedata;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`DIO_ENA_DELAY: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ena_delay     &lt;= avs_s0_writedata;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`DIO_ENA_WIDTH: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ena_width     &lt;= avs_s0_writedata;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`DIO_RD_DELAY: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rd_delay      &lt;= avs_s0_writedata;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`DIO_WR_DELAY: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wr_delay      &lt;= avs_s0_writedata;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`DIO_WR_WIDTH: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wr_width      &lt;= avs_s0_writedata;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`DIO_DO_MODE: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data_out_mode &lt;= avs_s0_writedata;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`DIO_DO_TRG_SRC: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data_out_trg_src &lt;= avs_s0_writedata;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`DIO_DO_WIDTH0: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dio_pulse_width [31:0]  &lt;= avs_s0_writedata;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`DIO_DO_WIDTH1: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dio_pulse_width [63:32] &lt;= avs_s0_writedata;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`DIO_PULSE_WIDTH_0: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pulse_width_0  &lt;= avs_s0_writedata;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`DIO_PULSE_WIDTH_1: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pulse_width_1  &lt;= avs_s0_writedata;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`DIO_PULSE_WIDTH_2: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pulse_width_2  &lt;= avs_s0_writedata;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`DIO_PULSE_WIDTH_3: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pulse_width_3  &lt;= avs_s0_writedata;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`DIO_LIM_SW_ON_SEL: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lim_sw_on_sel  &lt;= avs_s0_writedata[7:0];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`DIO_LIM_SW_OFF_SEL: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lim_sw_off_sel &lt;= avs_s0_writedata[7:0];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`DIO_DO: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data_out_avs   &lt;= avs_s0_writedata;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endcase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AVALON READ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always @(posedge clk_i)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if (avs_s0_read)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case (avs_s0_address)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`DIO_CTRL_REG: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{31'b0, ctrl_reg};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`DIO_STATUS: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{31'b0, status};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`DIO_POLLING_RATE: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polling_rate;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`DIO_ENA_DELAY: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ena_delay;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`DIO_ENA_WIDTH: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ena_width;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`DIO_RD_DELAY: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rd_delay;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`DIO_WR_DELAY: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wr_delay;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`DIO_WR_WIDTH: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wr_width;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`DIO_DO_MODE: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data_out_mode;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`DIO_DO_TRG_SRC: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data_out_trg_src;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`DIO_DO_WIDTH0: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dio_pulse_width [31:0];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`DIO_DO_WIDTH1: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dio_pulse_width [63:32];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`DIO_PULSE_WIDTH_0: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pulse_width_0;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`DIO_PULSE_WIDTH_1: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pulse_width_1;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`DIO_PULSE_WIDTH_2: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pulse_width_2;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`DIO_PULSE_WIDTH_3: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pulse_width_3;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`DIO_DO: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data_out;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`DIO_LIM_SW_ON_SEL: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{24'b0, lim_sw_on_sel};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`DIO_LIM_SW_OFF_SEL: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{24'b0, lim_sw_off_sel};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`DIO_DI + 0: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data_in_indexed[0];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`DIO_DI + 1: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data_in_indexed[1];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`DIO_DI + 2: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data_in_indexed[2];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`DIO_DI + 3: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data_in_indexed[3];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`DIO_DI + 4: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data_in_indexed[4];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endcase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POLLING RATE LOGIC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always @(posedge clk_i)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if (!poll_trig_ena)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polling_cnt &lt;=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if (polling_cnt &lt; polling_rate)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polling_cnt &lt;= polling_cnt + 1'b1;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polling_cnt &lt;=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endmodule // dio</w:t>
      </w:r>
      <w:r>
        <w:rPr>
          <w:lang w:val="en-US"/>
        </w:rPr>
      </w:r>
    </w:p>
    <w:p>
      <w:pPr>
        <w:pStyle w:val="837"/>
        <w:pBdr/>
        <w:spacing/>
        <w:ind/>
        <w:rPr/>
      </w:pPr>
      <w:r/>
      <w:bookmarkStart w:id="120" w:name="_Ref137823897"/>
      <w:r>
        <w:t xml:space="preserve"> </w:t>
      </w:r>
      <w:bookmarkStart w:id="121" w:name="_Toc138160351"/>
      <w:r/>
      <w:bookmarkEnd w:id="120"/>
      <w:r/>
      <w:bookmarkEnd w:id="121"/>
      <w:r/>
      <w:r/>
    </w:p>
    <w:p>
      <w:pPr>
        <w:pStyle w:val="838"/>
        <w:pBdr/>
        <w:spacing/>
        <w:ind/>
        <w:rPr/>
      </w:pPr>
      <w:r>
        <w:t xml:space="preserve">(обязательное)</w:t>
      </w:r>
      <w:r/>
    </w:p>
    <w:p>
      <w:pPr>
        <w:pStyle w:val="840"/>
        <w:pBdr/>
        <w:spacing/>
        <w:ind/>
        <w:rPr>
          <w:lang w:val="ru-RU"/>
        </w:rPr>
      </w:pPr>
      <w:r>
        <w:rPr>
          <w:lang w:val="ru-RU"/>
        </w:rPr>
        <w:t xml:space="preserve">Исходный код модуля </w:t>
      </w:r>
      <w:r>
        <w:t xml:space="preserve">dio</w:t>
      </w:r>
      <w:r>
        <w:rPr>
          <w:lang w:val="ru-RU"/>
        </w:rPr>
        <w:t xml:space="preserve">_</w:t>
      </w:r>
      <w:r>
        <w:t xml:space="preserve">ports</w:t>
      </w:r>
      <w:r>
        <w:rPr>
          <w:lang w:val="ru-RU"/>
        </w:rPr>
      </w:r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>
        <w:t xml:space="preserve">// Интерфейсный модуль плат цифровых входов и выходов</w:t>
      </w:r>
      <w:r/>
    </w:p>
    <w:p>
      <w:pPr>
        <w:pStyle w:val="797"/>
        <w:pBdr/>
        <w:spacing/>
        <w:ind/>
        <w:rPr/>
      </w:pPr>
      <w:r>
        <w:t xml:space="preserve">// Взаимодействует с </w:t>
      </w:r>
      <w:r>
        <w:t xml:space="preserve">платами и главным модулем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Язык</w:t>
      </w:r>
      <w:r>
        <w:t xml:space="preserve">: </w:t>
      </w:r>
      <w:r>
        <w:rPr>
          <w:lang w:val="en-US"/>
        </w:rPr>
        <w:t xml:space="preserve">Verilog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Среда</w:t>
      </w:r>
      <w:r>
        <w:t xml:space="preserve"> </w:t>
      </w:r>
      <w:r>
        <w:t xml:space="preserve">разработки</w:t>
      </w:r>
      <w:r>
        <w:t xml:space="preserve">: </w:t>
      </w:r>
      <w:r>
        <w:rPr>
          <w:lang w:val="en-US"/>
        </w:rPr>
        <w:t xml:space="preserve">Visual</w:t>
      </w:r>
      <w:r>
        <w:t xml:space="preserve"> </w:t>
      </w:r>
      <w:r>
        <w:rPr>
          <w:lang w:val="en-US"/>
        </w:rPr>
        <w:t xml:space="preserve">Studio</w:t>
      </w:r>
      <w:r>
        <w:t xml:space="preserve"> </w:t>
      </w:r>
      <w:r>
        <w:rPr>
          <w:lang w:val="en-US"/>
        </w:rPr>
        <w:t xml:space="preserve">Code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Параметры</w:t>
      </w:r>
      <w:r>
        <w:t xml:space="preserve">: </w:t>
      </w:r>
      <w:r>
        <w:t xml:space="preserve">число</w:t>
      </w:r>
      <w:r>
        <w:t xml:space="preserve"> </w:t>
      </w:r>
      <w:r>
        <w:t xml:space="preserve">плат</w:t>
      </w:r>
      <w:r>
        <w:t xml:space="preserve"> </w:t>
      </w:r>
      <w:r>
        <w:t xml:space="preserve">цифровых</w:t>
      </w:r>
      <w:r>
        <w:t xml:space="preserve"> </w:t>
      </w:r>
      <w:r>
        <w:t xml:space="preserve">входов</w:t>
      </w:r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t xml:space="preserve">Входные</w:t>
      </w:r>
      <w:r>
        <w:rPr>
          <w:lang w:val="en-US"/>
        </w:rPr>
        <w:t xml:space="preserve"> </w:t>
      </w:r>
      <w:r>
        <w:t xml:space="preserve">сигналы</w:t>
      </w:r>
      <w:r>
        <w:rPr>
          <w:lang w:val="en-US"/>
        </w:rPr>
        <w:t xml:space="preserve">: </w:t>
      </w:r>
      <w:r>
        <w:rPr>
          <w:lang w:val="en-US"/>
        </w:rPr>
        <w:t xml:space="preserve">clk_i, rst_i, </w:t>
      </w:r>
      <w:r>
        <w:rPr>
          <w:lang w:val="en-US"/>
        </w:rPr>
        <w:t xml:space="preserve">ena_delay</w:t>
      </w:r>
      <w:r>
        <w:rPr>
          <w:lang w:val="en-US"/>
        </w:rPr>
        <w:t xml:space="preserve">, ena_width, rd_delay, trig,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                 wr_delay, wr_width</w:t>
      </w:r>
      <w:r>
        <w:rPr>
          <w:lang w:val="en-US"/>
        </w:rPr>
        <w:t xml:space="preserve">, </w:t>
      </w:r>
      <w:r>
        <w:rPr>
          <w:lang w:val="en-US"/>
        </w:rPr>
        <w:t xml:space="preserve">data_out, </w:t>
      </w:r>
      <w:r>
        <w:rPr>
          <w:lang w:val="en-US"/>
        </w:rPr>
        <w:t xml:space="preserve">data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t xml:space="preserve">Выходные</w:t>
      </w:r>
      <w:r>
        <w:rPr>
          <w:lang w:val="en-US"/>
        </w:rPr>
        <w:t xml:space="preserve"> </w:t>
      </w:r>
      <w:r>
        <w:t xml:space="preserve">сигналы</w:t>
      </w:r>
      <w:r>
        <w:rPr>
          <w:lang w:val="en-US"/>
        </w:rPr>
        <w:t xml:space="preserve">: </w:t>
      </w:r>
      <w:r>
        <w:rPr>
          <w:lang w:val="en-US"/>
        </w:rPr>
        <w:t xml:space="preserve">data_in, </w:t>
      </w:r>
      <w:r>
        <w:rPr>
          <w:lang w:val="en-US"/>
        </w:rPr>
        <w:t xml:space="preserve">addr</w:t>
      </w:r>
      <w:r>
        <w:rPr>
          <w:lang w:val="en-US"/>
        </w:rPr>
        <w:t xml:space="preserve">, wr</w:t>
      </w:r>
      <w:r>
        <w:rPr>
          <w:lang w:val="en-US"/>
        </w:rPr>
        <w:t xml:space="preserve">, </w:t>
      </w:r>
      <w:r>
        <w:rPr>
          <w:lang w:val="en-US"/>
        </w:rPr>
        <w:t xml:space="preserve">ena</w:t>
      </w:r>
      <w:r>
        <w:rPr>
          <w:lang w:val="en-US"/>
        </w:rPr>
        <w:t xml:space="preserve">, </w:t>
      </w:r>
      <w:r>
        <w:rPr>
          <w:lang w:val="en-US"/>
        </w:rPr>
        <w:t xml:space="preserve">data</w:t>
      </w:r>
      <w:r>
        <w:rPr>
          <w:lang w:val="en-US"/>
        </w:rPr>
        <w:t xml:space="preserve">, </w:t>
      </w:r>
      <w:r>
        <w:rPr>
          <w:lang w:val="en-US"/>
        </w:rPr>
        <w:t xml:space="preserve">aux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t xml:space="preserve">// Автор: Бабенко В.Ю., группа РЭ3-9</w:t>
      </w:r>
      <w:r>
        <w:t xml:space="preserve">1</w:t>
      </w:r>
      <w:r/>
    </w:p>
    <w:p>
      <w:pPr>
        <w:pStyle w:val="797"/>
        <w:pBdr/>
        <w:spacing/>
        <w:ind/>
        <w:rPr/>
      </w:pPr>
      <w:r>
        <w:t xml:space="preserve">// Модификация: </w:t>
      </w:r>
      <w:r>
        <w:t xml:space="preserve">6</w:t>
      </w:r>
      <w:r>
        <w:t xml:space="preserve"> апреля 202</w:t>
      </w:r>
      <w:r>
        <w:t xml:space="preserve">3</w:t>
      </w:r>
      <w:r>
        <w:t xml:space="preserve"> г.</w:t>
      </w:r>
      <w:r/>
    </w:p>
    <w:p>
      <w:pPr>
        <w:pStyle w:val="797"/>
        <w:pBdr/>
        <w:spacing/>
        <w:ind/>
        <w:rPr/>
      </w:pPr>
      <w:r>
        <w:t xml:space="preserve">// Версия 0.1.1</w:t>
      </w:r>
      <w:r/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rPr>
          <w:lang w:val="en-US"/>
        </w:rPr>
        <w:t xml:space="preserve">module</w:t>
      </w:r>
      <w:r>
        <w:t xml:space="preserve"> </w:t>
      </w:r>
      <w:r>
        <w:rPr>
          <w:lang w:val="en-US"/>
        </w:rPr>
        <w:t xml:space="preserve">dio</w:t>
      </w:r>
      <w:r>
        <w:t xml:space="preserve">_</w:t>
      </w:r>
      <w:r>
        <w:rPr>
          <w:lang w:val="en-US"/>
        </w:rPr>
        <w:t xml:space="preserve">ports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</w:t>
      </w:r>
      <w:r>
        <w:rPr>
          <w:lang w:val="en-US"/>
        </w:rPr>
        <w:t xml:space="preserve">#(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parameter DI = 5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clk_i,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rst_i,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trig,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// --- PARAMETERS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[31:0] ena_delay,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[31:0] ena_width,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[31:0] rd_delay,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[31:0] wr_delay,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[31:0] wr_width,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[31:0] data_out,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[32*DI-1:0] data_in,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// --- PCB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reg addr,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reg [DI:0] ena,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reg wr,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inout [15:0] data,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// --- MISC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reg aux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ena_int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[4:0] cnt_ena = 0;  // идентификатор платы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[31:0] cnt_clk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enable_counters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[31:0] data_in_reg [0:DI-1];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</w:t>
      </w:r>
      <w:r>
        <w:t xml:space="preserve">// Мультиплексирование шины данных</w:t>
      </w:r>
      <w:r/>
    </w:p>
    <w:p>
      <w:pPr>
        <w:pStyle w:val="797"/>
        <w:pBdr/>
        <w:spacing/>
        <w:ind/>
        <w:rPr/>
      </w:pPr>
      <w:r>
        <w:t xml:space="preserve">  </w:t>
      </w:r>
      <w:r>
        <w:rPr>
          <w:lang w:val="en-US"/>
        </w:rPr>
        <w:t xml:space="preserve">assign</w:t>
      </w:r>
      <w:r>
        <w:t xml:space="preserve"> </w:t>
      </w:r>
      <w:r>
        <w:rPr>
          <w:lang w:val="en-US"/>
        </w:rPr>
        <w:t xml:space="preserve">data</w:t>
      </w:r>
      <w:r>
        <w:t xml:space="preserve"> =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</w:t>
      </w:r>
      <w:r>
        <w:rPr>
          <w:lang w:val="en-US"/>
        </w:rPr>
        <w:t xml:space="preserve">((cnt_ena == DI) &amp; ena_int) ?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((addr == 0) ? data_out[15:0] : data_out[31:16]) :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</w:t>
      </w:r>
      <w:r>
        <w:t xml:space="preserve">16'</w:t>
      </w:r>
      <w:r>
        <w:rPr>
          <w:lang w:val="en-US"/>
        </w:rPr>
        <w:t xml:space="preserve">bZ</w:t>
      </w:r>
      <w:r>
        <w:t xml:space="preserve">;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// Разложение одного большого вектора в массив векторов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</w:t>
      </w:r>
      <w:r>
        <w:rPr>
          <w:lang w:val="en-US"/>
        </w:rPr>
        <w:t xml:space="preserve">genvar i;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for (i=0; i&lt;DI; i=i+1)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begin : gen_di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assign data_in[32*i+31:32*i] = data_in_reg[i];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always @(posedge clk_i)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if (rst_i)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cnt_clk &lt;= 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addr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ena &lt;= 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enable_counters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cnt_ena &lt;= 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ena_int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wr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aux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if (trig)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enable_counters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</w:t>
      </w:r>
      <w:r>
        <w:t xml:space="preserve">// Переключение сигналов по тактам</w:t>
      </w:r>
      <w:r/>
    </w:p>
    <w:p>
      <w:pPr>
        <w:pStyle w:val="797"/>
        <w:pBdr/>
        <w:spacing/>
        <w:ind/>
        <w:rPr/>
      </w:pPr>
      <w:r>
        <w:t xml:space="preserve">          </w:t>
      </w:r>
      <w:r>
        <w:rPr>
          <w:lang w:val="en-US"/>
        </w:rPr>
        <w:t xml:space="preserve">if</w:t>
      </w:r>
      <w:r>
        <w:t xml:space="preserve"> (</w:t>
      </w:r>
      <w:r>
        <w:rPr>
          <w:lang w:val="en-US"/>
        </w:rPr>
        <w:t xml:space="preserve">enable</w:t>
      </w:r>
      <w:r>
        <w:t xml:space="preserve">_</w:t>
      </w:r>
      <w:r>
        <w:rPr>
          <w:lang w:val="en-US"/>
        </w:rPr>
        <w:t xml:space="preserve">counters</w:t>
      </w:r>
      <w:r>
        <w:t xml:space="preserve">)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</w:t>
      </w:r>
      <w:r>
        <w:rPr>
          <w:lang w:val="en-US"/>
        </w:rPr>
        <w:t xml:space="preserve">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cnt_clk &lt;= cnt_clk + 1'b1;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case (cnt_clk) // ENA, ADDR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1'b0: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ena_int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(ena_width &gt;&gt; 1'b1) + 1'b1: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addr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ena_width: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ena_int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ena_width + 1: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addr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ena_width + ena_delay: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cnt_clk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cnt_ena &lt;= cnt_ena + 1'b1;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        if</w:t>
      </w:r>
      <w:r>
        <w:t xml:space="preserve"> (</w:t>
      </w:r>
      <w:r>
        <w:rPr>
          <w:lang w:val="en-US"/>
        </w:rPr>
        <w:t xml:space="preserve">cnt</w:t>
      </w:r>
      <w:r>
        <w:t xml:space="preserve">_</w:t>
      </w:r>
      <w:r>
        <w:rPr>
          <w:lang w:val="en-US"/>
        </w:rPr>
        <w:t xml:space="preserve">ena</w:t>
      </w:r>
      <w:r>
        <w:t xml:space="preserve"> == </w:t>
      </w:r>
      <w:r>
        <w:rPr>
          <w:lang w:val="en-US"/>
        </w:rPr>
        <w:t xml:space="preserve">DI</w:t>
      </w:r>
      <w:r>
        <w:t xml:space="preserve">) // Закончили цикл опроса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          </w:t>
      </w:r>
      <w:r>
        <w:rPr>
          <w:lang w:val="en-US"/>
        </w:rPr>
        <w:t xml:space="preserve">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enable_counters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cnt_ena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endcase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if (cnt_ena == DI)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case (cnt_clk) // DO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wr_delay: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wr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wr_delay + wr_width: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wr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(ena_width &gt;&gt; 1'b1) + wr_delay + 1'b1: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wr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(ena_width &gt;&gt; 1'b1) + wr_delay + wr_width + 1'b1: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wr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endcase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case (cnt_clk) // DI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rd_delay: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data_in_reg[cnt_ena][15:0] &lt;= 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aux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rd_delay + wr_width: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aux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(ena_width &gt;&gt; 1'b1) + rd_delay: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data_in_reg[cnt_ena][31:16] &lt;= 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aux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(ena_width &gt;&gt; 1'b1) + rd_delay + wr_width: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aux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endcase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// Переключение сигналов ena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ena[cnt_ena] = ena_int;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endmodule // dio_ports</w:t>
      </w:r>
      <w:r>
        <w:rPr>
          <w:lang w:val="en-US"/>
        </w:rPr>
      </w:r>
    </w:p>
    <w:p>
      <w:pPr>
        <w:pBdr/>
        <w:spacing/>
        <w:ind/>
        <w:rPr/>
      </w:pPr>
      <w:r/>
      <w:r/>
    </w:p>
    <w:p>
      <w:pPr>
        <w:pStyle w:val="837"/>
        <w:pBdr/>
        <w:spacing/>
        <w:ind/>
        <w:rPr>
          <w:lang w:val="ru-RU"/>
        </w:rPr>
      </w:pPr>
      <w:r/>
      <w:bookmarkStart w:id="122" w:name="_Ref137919316"/>
      <w:r>
        <w:rPr>
          <w:lang w:val="ru-RU"/>
        </w:rPr>
        <w:t xml:space="preserve"> </w:t>
      </w:r>
      <w:bookmarkStart w:id="123" w:name="_Toc138160352"/>
      <w:r/>
      <w:bookmarkEnd w:id="122"/>
      <w:r/>
      <w:bookmarkEnd w:id="123"/>
      <w:r/>
      <w:r>
        <w:rPr>
          <w:lang w:val="ru-RU"/>
        </w:rPr>
      </w:r>
    </w:p>
    <w:p>
      <w:pPr>
        <w:pStyle w:val="838"/>
        <w:pBdr/>
        <w:spacing/>
        <w:ind/>
        <w:rPr/>
      </w:pPr>
      <w:r>
        <w:t xml:space="preserve">(обязательное)</w:t>
      </w:r>
      <w:r/>
    </w:p>
    <w:p>
      <w:pPr>
        <w:pStyle w:val="840"/>
        <w:pBdr/>
        <w:spacing/>
        <w:ind/>
        <w:rPr>
          <w:lang w:val="ru-RU"/>
        </w:rPr>
      </w:pPr>
      <w:r>
        <w:rPr>
          <w:lang w:val="ru-RU"/>
        </w:rPr>
        <w:t xml:space="preserve">Исходный код модуля </w:t>
      </w:r>
      <w:r>
        <w:t xml:space="preserve">dio</w:t>
      </w:r>
      <w:r>
        <w:rPr>
          <w:lang w:val="ru-RU"/>
        </w:rPr>
        <w:t xml:space="preserve">_</w:t>
      </w:r>
      <w:r>
        <w:t xml:space="preserve">pulse</w:t>
      </w:r>
      <w:r>
        <w:rPr>
          <w:lang w:val="ru-RU"/>
        </w:rPr>
        <w:t xml:space="preserve">_</w:t>
      </w:r>
      <w:r>
        <w:t xml:space="preserve">gen</w:t>
      </w:r>
      <w:r>
        <w:rPr>
          <w:lang w:val="ru-RU"/>
        </w:rPr>
      </w:r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>
        <w:t xml:space="preserve">// Модуль генератора импульсов</w:t>
      </w:r>
      <w:r/>
    </w:p>
    <w:p>
      <w:pPr>
        <w:pStyle w:val="797"/>
        <w:pBdr/>
        <w:spacing/>
        <w:ind/>
        <w:rPr/>
      </w:pPr>
      <w:r>
        <w:t xml:space="preserve">// Генерирует импульс заданной длительности</w:t>
      </w:r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t xml:space="preserve">Язык</w:t>
      </w:r>
      <w:r>
        <w:rPr>
          <w:lang w:val="en-US"/>
        </w:rPr>
        <w:t xml:space="preserve">: </w:t>
      </w:r>
      <w:r>
        <w:rPr>
          <w:lang w:val="en-US"/>
        </w:rPr>
        <w:t xml:space="preserve">Verilog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t xml:space="preserve">Среда</w:t>
      </w:r>
      <w:r>
        <w:rPr>
          <w:lang w:val="en-US"/>
        </w:rPr>
        <w:t xml:space="preserve"> </w:t>
      </w:r>
      <w:r>
        <w:t xml:space="preserve">разработки</w:t>
      </w:r>
      <w:r>
        <w:rPr>
          <w:lang w:val="en-US"/>
        </w:rPr>
        <w:t xml:space="preserve">: </w:t>
      </w:r>
      <w:r>
        <w:rPr>
          <w:lang w:val="en-US"/>
        </w:rPr>
        <w:t xml:space="preserve">Visual</w:t>
      </w:r>
      <w:r>
        <w:rPr>
          <w:lang w:val="en-US"/>
        </w:rPr>
        <w:t xml:space="preserve"> </w:t>
      </w:r>
      <w:r>
        <w:rPr>
          <w:lang w:val="en-US"/>
        </w:rPr>
        <w:t xml:space="preserve">Studio</w:t>
      </w:r>
      <w:r>
        <w:rPr>
          <w:lang w:val="en-US"/>
        </w:rPr>
        <w:t xml:space="preserve"> </w:t>
      </w:r>
      <w:r>
        <w:rPr>
          <w:lang w:val="en-US"/>
        </w:rPr>
        <w:t xml:space="preserve">Code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t xml:space="preserve">Входные</w:t>
      </w:r>
      <w:r>
        <w:rPr>
          <w:lang w:val="en-US"/>
        </w:rPr>
        <w:t xml:space="preserve"> </w:t>
      </w:r>
      <w:r>
        <w:t xml:space="preserve">сигналы</w:t>
      </w:r>
      <w:r>
        <w:rPr>
          <w:lang w:val="en-US"/>
        </w:rPr>
        <w:t xml:space="preserve">: </w:t>
      </w:r>
      <w:r>
        <w:rPr>
          <w:lang w:val="en-US"/>
        </w:rPr>
        <w:t xml:space="preserve">clk_i, rst_i, pulse_width, start, stop, sync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t xml:space="preserve">// </w:t>
      </w:r>
      <w:r>
        <w:t xml:space="preserve">Выходные</w:t>
      </w:r>
      <w:r>
        <w:t xml:space="preserve"> </w:t>
      </w:r>
      <w:r>
        <w:t xml:space="preserve">сигналы</w:t>
      </w:r>
      <w:r>
        <w:t xml:space="preserve">: </w:t>
      </w:r>
      <w:r>
        <w:rPr>
          <w:lang w:val="en-US"/>
        </w:rPr>
        <w:t xml:space="preserve">out</w:t>
      </w:r>
      <w:r>
        <w:t xml:space="preserve">, </w:t>
      </w:r>
      <w:r>
        <w:rPr>
          <w:lang w:val="en-US"/>
        </w:rPr>
        <w:t xml:space="preserve">out</w:t>
      </w:r>
      <w:r>
        <w:t xml:space="preserve">_</w:t>
      </w:r>
      <w:r>
        <w:rPr>
          <w:lang w:val="en-US"/>
        </w:rPr>
        <w:t xml:space="preserve">fall</w:t>
      </w:r>
      <w:r/>
    </w:p>
    <w:p>
      <w:pPr>
        <w:pStyle w:val="797"/>
        <w:pBdr/>
        <w:spacing/>
        <w:ind/>
        <w:rPr/>
      </w:pPr>
      <w:r>
        <w:t xml:space="preserve">// Автор: Бабенко В.Ю., группа РЭ3-9</w:t>
      </w:r>
      <w:r>
        <w:t xml:space="preserve">1</w:t>
      </w:r>
      <w:r/>
    </w:p>
    <w:p>
      <w:pPr>
        <w:pStyle w:val="797"/>
        <w:pBdr/>
        <w:spacing/>
        <w:ind/>
        <w:rPr/>
      </w:pPr>
      <w:r>
        <w:t xml:space="preserve">// Модификация: </w:t>
      </w:r>
      <w:r>
        <w:t xml:space="preserve">2</w:t>
      </w:r>
      <w:r>
        <w:t xml:space="preserve"> </w:t>
      </w:r>
      <w:r>
        <w:t xml:space="preserve">марта</w:t>
      </w:r>
      <w:r>
        <w:t xml:space="preserve"> 202</w:t>
      </w:r>
      <w:r>
        <w:t xml:space="preserve">3</w:t>
      </w:r>
      <w:r>
        <w:t xml:space="preserve"> г.</w:t>
      </w:r>
      <w:r/>
    </w:p>
    <w:p>
      <w:pPr>
        <w:pStyle w:val="797"/>
        <w:pBdr/>
        <w:spacing/>
        <w:ind/>
        <w:rPr/>
      </w:pPr>
      <w:r>
        <w:t xml:space="preserve">// Версия 0.1.</w:t>
      </w:r>
      <w:r>
        <w:t xml:space="preserve">0</w:t>
      </w:r>
      <w:r/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rPr>
          <w:lang w:val="en-US"/>
        </w:rPr>
        <w:t xml:space="preserve">module</w:t>
      </w:r>
      <w:r>
        <w:t xml:space="preserve"> </w:t>
      </w:r>
      <w:r>
        <w:rPr>
          <w:lang w:val="en-US"/>
        </w:rPr>
        <w:t xml:space="preserve">dio</w:t>
      </w:r>
      <w:r>
        <w:t xml:space="preserve">_</w:t>
      </w:r>
      <w:r>
        <w:rPr>
          <w:lang w:val="en-US"/>
        </w:rPr>
        <w:t xml:space="preserve">pulse</w:t>
      </w:r>
      <w:r>
        <w:t xml:space="preserve">_</w:t>
      </w:r>
      <w:r>
        <w:rPr>
          <w:lang w:val="en-US"/>
        </w:rPr>
        <w:t xml:space="preserve">gen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</w:t>
      </w:r>
      <w:r>
        <w:rPr>
          <w:lang w:val="en-US"/>
        </w:rPr>
        <w:t xml:space="preserve">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  clk_i,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rst_i,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input</w:t>
      </w:r>
      <w:r>
        <w:t xml:space="preserve"> [31:0] </w:t>
      </w:r>
      <w:r>
        <w:rPr>
          <w:lang w:val="en-US"/>
        </w:rPr>
        <w:t xml:space="preserve">pulse</w:t>
      </w:r>
      <w:r>
        <w:t xml:space="preserve">_</w:t>
      </w:r>
      <w:r>
        <w:rPr>
          <w:lang w:val="en-US"/>
        </w:rPr>
        <w:t xml:space="preserve">width</w:t>
      </w:r>
      <w:r>
        <w:t xml:space="preserve">, // длительность импульса в синхроимпульсах</w:t>
      </w:r>
      <w:r/>
    </w:p>
    <w:p>
      <w:pPr>
        <w:pStyle w:val="797"/>
        <w:pBdr/>
        <w:spacing/>
        <w:ind/>
        <w:rPr/>
      </w:pPr>
      <w:r>
        <w:t xml:space="preserve">   </w:t>
      </w:r>
      <w:r>
        <w:rPr>
          <w:lang w:val="en-US"/>
        </w:rPr>
        <w:t xml:space="preserve">input</w:t>
      </w:r>
      <w:r>
        <w:t xml:space="preserve">        </w:t>
      </w:r>
      <w:r>
        <w:rPr>
          <w:lang w:val="en-US"/>
        </w:rPr>
        <w:t xml:space="preserve">start</w:t>
      </w:r>
      <w:r>
        <w:t xml:space="preserve">, // запуск импульса</w:t>
      </w:r>
      <w:r/>
    </w:p>
    <w:p>
      <w:pPr>
        <w:pStyle w:val="797"/>
        <w:pBdr/>
        <w:spacing/>
        <w:ind/>
        <w:rPr/>
      </w:pPr>
      <w:r>
        <w:t xml:space="preserve">   </w:t>
      </w:r>
      <w:r>
        <w:rPr>
          <w:lang w:val="en-US"/>
        </w:rPr>
        <w:t xml:space="preserve">input</w:t>
      </w:r>
      <w:r>
        <w:t xml:space="preserve">        </w:t>
      </w:r>
      <w:r>
        <w:rPr>
          <w:lang w:val="en-US"/>
        </w:rPr>
        <w:t xml:space="preserve">stop</w:t>
      </w:r>
      <w:r>
        <w:t xml:space="preserve">,  // стоп</w:t>
      </w:r>
      <w:r/>
    </w:p>
    <w:p>
      <w:pPr>
        <w:pStyle w:val="797"/>
        <w:pBdr/>
        <w:spacing/>
        <w:ind/>
        <w:rPr/>
      </w:pPr>
      <w:r>
        <w:t xml:space="preserve">   </w:t>
      </w:r>
      <w:r>
        <w:rPr>
          <w:lang w:val="en-US"/>
        </w:rPr>
        <w:t xml:space="preserve">input</w:t>
      </w:r>
      <w:r>
        <w:t xml:space="preserve">        </w:t>
      </w:r>
      <w:r>
        <w:rPr>
          <w:lang w:val="en-US"/>
        </w:rPr>
        <w:t xml:space="preserve">sync</w:t>
      </w:r>
      <w:r>
        <w:t xml:space="preserve">, // синхроимпульсы, длительность - 1 такт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 </w:t>
      </w:r>
      <w:r>
        <w:rPr>
          <w:lang w:val="en-US"/>
        </w:rPr>
        <w:t xml:space="preserve">output</w:t>
      </w:r>
      <w:r>
        <w:t xml:space="preserve"> </w:t>
      </w:r>
      <w:r>
        <w:rPr>
          <w:lang w:val="en-US"/>
        </w:rPr>
        <w:t xml:space="preserve">reg</w:t>
      </w:r>
      <w:r>
        <w:t xml:space="preserve">   </w:t>
      </w:r>
      <w:r>
        <w:rPr>
          <w:lang w:val="en-US"/>
        </w:rPr>
        <w:t xml:space="preserve">out</w:t>
      </w:r>
      <w:r>
        <w:t xml:space="preserve">, // выходной импульс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</w:t>
      </w:r>
      <w:r>
        <w:rPr>
          <w:lang w:val="en-US"/>
        </w:rPr>
        <w:t xml:space="preserve">output</w:t>
      </w:r>
      <w:r>
        <w:rPr>
          <w:lang w:val="en-US"/>
        </w:rPr>
        <w:t xml:space="preserve"> </w:t>
      </w:r>
      <w:r>
        <w:rPr>
          <w:lang w:val="en-US"/>
        </w:rPr>
        <w:t xml:space="preserve">reg</w:t>
      </w:r>
      <w:r>
        <w:rPr>
          <w:lang w:val="en-US"/>
        </w:rPr>
        <w:t xml:space="preserve">   </w:t>
      </w:r>
      <w:r>
        <w:rPr>
          <w:lang w:val="en-US"/>
        </w:rPr>
        <w:t xml:space="preserve">out</w:t>
      </w:r>
      <w:r>
        <w:rPr>
          <w:lang w:val="en-US"/>
        </w:rPr>
        <w:t xml:space="preserve">_</w:t>
      </w:r>
      <w:r>
        <w:rPr>
          <w:lang w:val="en-US"/>
        </w:rPr>
        <w:t xml:space="preserve">fall</w:t>
      </w:r>
      <w:r>
        <w:rPr>
          <w:lang w:val="en-US"/>
        </w:rPr>
        <w:t xml:space="preserve"> // </w:t>
      </w:r>
      <w:r>
        <w:t xml:space="preserve">конец</w:t>
      </w:r>
      <w:r>
        <w:rPr>
          <w:lang w:val="en-US"/>
        </w:rPr>
        <w:t xml:space="preserve"> </w:t>
      </w:r>
      <w:r>
        <w:t xml:space="preserve">импульса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 xml:space="preserve">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[31:0]    cnt;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          start_1;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         start_rise;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assign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start_rise = (start ^ start_1) &amp; start;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always @(posedge clk_i)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start_1 &lt;= start;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[2:0] state;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localparam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IDLE      = 2'h0,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WAIT_SYNC = 2'h1,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COUNT     = 2'h2;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always @(posedge clk_i)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if (rst_i)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state &lt;= 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case (state)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IDLE: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(start_rise)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 &lt;= WAIT_SYNC;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cnt      &lt;= pulse_width;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out_fall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out 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WAIT_SYNC: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if (sync)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state &lt;= COUNT;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out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COUNT: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state    &lt;= 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out_fall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if (start_rise)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state &lt;= WAIT_SYNC;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cnt   &lt;= pulse_width;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if (cnt == 0)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state &lt;= 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out_fall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end // else: !if(start_rise)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// CNT REG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(sync)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cnt &lt;= cnt - 1'b1;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default: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state &lt;= 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endcase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always @(posedge clk_i)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    if (state == COUNT)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      out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      out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    // if (cnt != 0)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    //   out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    //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    //   out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endmodule // dio_pulse_gen</w:t>
      </w:r>
      <w:r>
        <w:rPr>
          <w:lang w:val="en-US"/>
        </w:rPr>
      </w:r>
    </w:p>
    <w:p>
      <w:pPr>
        <w:pStyle w:val="837"/>
        <w:pBdr/>
        <w:spacing/>
        <w:ind/>
        <w:rPr/>
      </w:pPr>
      <w:r/>
      <w:bookmarkStart w:id="124" w:name="_Toc138160353"/>
      <w:r/>
      <w:bookmarkStart w:id="125" w:name="_Ref137823962"/>
      <w:r/>
      <w:bookmarkEnd w:id="124"/>
      <w:r/>
      <w:bookmarkEnd w:id="125"/>
      <w:r/>
    </w:p>
    <w:p>
      <w:pPr>
        <w:pStyle w:val="838"/>
        <w:pBdr/>
        <w:spacing/>
        <w:ind/>
        <w:rPr/>
      </w:pPr>
      <w:r>
        <w:t xml:space="preserve">(обязательное)</w:t>
      </w:r>
      <w:r/>
    </w:p>
    <w:p>
      <w:pPr>
        <w:pStyle w:val="840"/>
        <w:pBdr/>
        <w:spacing/>
        <w:ind/>
        <w:rPr>
          <w:lang w:val="ru-RU"/>
        </w:rPr>
      </w:pPr>
      <w:r>
        <w:rPr>
          <w:lang w:val="ru-RU"/>
        </w:rPr>
        <w:t xml:space="preserve">Исходный код модуля</w:t>
      </w:r>
      <w:r>
        <w:rPr>
          <w:lang w:val="ru-RU"/>
        </w:rPr>
        <w:t xml:space="preserve"> </w:t>
      </w:r>
      <w:r>
        <w:rPr>
          <w:lang w:val="ru-RU"/>
        </w:rPr>
        <w:t xml:space="preserve">тестбенча </w:t>
      </w:r>
      <w:r>
        <w:t xml:space="preserve">tb</w:t>
      </w:r>
      <w:r>
        <w:rPr>
          <w:lang w:val="ru-RU"/>
        </w:rPr>
        <w:t xml:space="preserve">_</w:t>
      </w:r>
      <w:r>
        <w:t xml:space="preserve">dio</w:t>
      </w:r>
      <w:r>
        <w:rPr>
          <w:lang w:val="ru-RU"/>
        </w:rPr>
      </w:r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>
        <w:t xml:space="preserve">// Модуль тестбенча для модуля </w:t>
      </w:r>
      <w:r>
        <w:rPr>
          <w:lang w:val="en-US"/>
        </w:rPr>
        <w:t xml:space="preserve">dio</w:t>
      </w:r>
      <w:r/>
    </w:p>
    <w:p>
      <w:pPr>
        <w:pStyle w:val="797"/>
        <w:pBdr/>
        <w:spacing/>
        <w:ind/>
        <w:rPr/>
      </w:pPr>
      <w:r>
        <w:t xml:space="preserve">// Производит запись и чтение по шине </w:t>
      </w:r>
      <w:r>
        <w:rPr>
          <w:lang w:val="en-US"/>
        </w:rPr>
        <w:t xml:space="preserve">Avalon</w:t>
      </w:r>
      <w:r>
        <w:t xml:space="preserve"> </w:t>
      </w:r>
      <w:r>
        <w:rPr>
          <w:lang w:val="en-US"/>
        </w:rPr>
        <w:t xml:space="preserve">MM</w:t>
      </w:r>
      <w:r>
        <w:t xml:space="preserve"> </w:t>
      </w:r>
      <w:r>
        <w:t xml:space="preserve">из модуля </w:t>
      </w:r>
      <w:r>
        <w:rPr>
          <w:lang w:val="en-US"/>
        </w:rPr>
        <w:t xml:space="preserve">dio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Язык</w:t>
      </w:r>
      <w:r>
        <w:t xml:space="preserve">: </w:t>
      </w:r>
      <w:r>
        <w:rPr>
          <w:lang w:val="en-US"/>
        </w:rPr>
        <w:t xml:space="preserve">Verilog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Среда</w:t>
      </w:r>
      <w:r>
        <w:t xml:space="preserve"> </w:t>
      </w:r>
      <w:r>
        <w:t xml:space="preserve">разработки</w:t>
      </w:r>
      <w:r>
        <w:t xml:space="preserve">: </w:t>
      </w:r>
      <w:r>
        <w:rPr>
          <w:lang w:val="en-US"/>
        </w:rPr>
        <w:t xml:space="preserve">Visual</w:t>
      </w:r>
      <w:r>
        <w:t xml:space="preserve"> </w:t>
      </w:r>
      <w:r>
        <w:rPr>
          <w:lang w:val="en-US"/>
        </w:rPr>
        <w:t xml:space="preserve">Studio</w:t>
      </w:r>
      <w:r>
        <w:t xml:space="preserve"> </w:t>
      </w:r>
      <w:r>
        <w:rPr>
          <w:lang w:val="en-US"/>
        </w:rPr>
        <w:t xml:space="preserve">Code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Параметры</w:t>
      </w:r>
      <w:r>
        <w:t xml:space="preserve">: </w:t>
      </w:r>
      <w:r>
        <w:t xml:space="preserve">число</w:t>
      </w:r>
      <w:r>
        <w:t xml:space="preserve"> </w:t>
      </w:r>
      <w:r>
        <w:t xml:space="preserve">плат</w:t>
      </w:r>
      <w:r>
        <w:t xml:space="preserve"> </w:t>
      </w:r>
      <w:r>
        <w:t xml:space="preserve">цифровых</w:t>
      </w:r>
      <w:r>
        <w:t xml:space="preserve"> </w:t>
      </w:r>
      <w:r>
        <w:t xml:space="preserve">входов</w:t>
      </w:r>
      <w:r>
        <w:t xml:space="preserve">, </w:t>
      </w:r>
      <w:r>
        <w:t xml:space="preserve">ширина шины данных</w:t>
      </w:r>
      <w:r>
        <w:t xml:space="preserve"> </w:t>
      </w:r>
      <w:r>
        <w:rPr>
          <w:lang w:val="en-US"/>
        </w:rPr>
        <w:t xml:space="preserve">Avalon</w:t>
      </w:r>
      <w:r>
        <w:t xml:space="preserve">,</w:t>
      </w:r>
      <w:r/>
    </w:p>
    <w:p>
      <w:pPr>
        <w:pStyle w:val="797"/>
        <w:pBdr/>
        <w:spacing/>
        <w:ind/>
        <w:rPr/>
      </w:pPr>
      <w:r>
        <w:t xml:space="preserve">//            </w:t>
      </w:r>
      <w:r>
        <w:t xml:space="preserve">ширина </w:t>
      </w:r>
      <w:r>
        <w:t xml:space="preserve">шины адреса </w:t>
      </w:r>
      <w:r>
        <w:rPr>
          <w:lang w:val="en-US"/>
        </w:rPr>
        <w:t xml:space="preserve">Avalon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Входные</w:t>
      </w:r>
      <w:r>
        <w:t xml:space="preserve"> </w:t>
      </w:r>
      <w:r>
        <w:t xml:space="preserve">сигналы</w:t>
      </w:r>
      <w:r>
        <w:t xml:space="preserve">: </w:t>
      </w:r>
      <w:r>
        <w:t xml:space="preserve">отсутствуют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Выходные</w:t>
      </w:r>
      <w:r>
        <w:t xml:space="preserve"> </w:t>
      </w:r>
      <w:r>
        <w:t xml:space="preserve">сигналы</w:t>
      </w:r>
      <w:r>
        <w:t xml:space="preserve">: </w:t>
      </w:r>
      <w:r>
        <w:t xml:space="preserve">отсутствуют</w:t>
      </w:r>
      <w:r/>
    </w:p>
    <w:p>
      <w:pPr>
        <w:pStyle w:val="797"/>
        <w:pBdr/>
        <w:spacing/>
        <w:ind/>
        <w:rPr/>
      </w:pPr>
      <w:r>
        <w:t xml:space="preserve">// Автор: Бабенко В.Ю., группа РЭ3-9</w:t>
      </w:r>
      <w:r>
        <w:t xml:space="preserve">1</w:t>
      </w:r>
      <w:r/>
    </w:p>
    <w:p>
      <w:pPr>
        <w:pStyle w:val="797"/>
        <w:pBdr/>
        <w:spacing/>
        <w:ind/>
        <w:rPr/>
      </w:pPr>
      <w:r>
        <w:t xml:space="preserve">// Модификация: </w:t>
      </w:r>
      <w:r>
        <w:t xml:space="preserve">6</w:t>
      </w:r>
      <w:r>
        <w:t xml:space="preserve"> апреля 202</w:t>
      </w:r>
      <w:r>
        <w:t xml:space="preserve">3</w:t>
      </w:r>
      <w:r>
        <w:t xml:space="preserve"> г.</w:t>
      </w:r>
      <w:r/>
    </w:p>
    <w:p>
      <w:pPr>
        <w:pStyle w:val="797"/>
        <w:pBdr/>
        <w:spacing/>
        <w:ind/>
        <w:rPr/>
      </w:pPr>
      <w:r>
        <w:t xml:space="preserve">// Версия 0.1.1</w:t>
      </w:r>
      <w:r/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`</w:t>
      </w:r>
      <w:r>
        <w:rPr>
          <w:lang w:val="en-US"/>
        </w:rPr>
        <w:t xml:space="preserve">timescale</w:t>
      </w:r>
      <w:r>
        <w:t xml:space="preserve"> 1</w:t>
      </w:r>
      <w:r>
        <w:rPr>
          <w:lang w:val="en-US"/>
        </w:rPr>
        <w:t xml:space="preserve">ns</w:t>
      </w:r>
      <w:r>
        <w:t xml:space="preserve"> / 1</w:t>
      </w:r>
      <w:r>
        <w:rPr>
          <w:lang w:val="en-US"/>
        </w:rPr>
        <w:t xml:space="preserve">ns</w:t>
      </w:r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`include "../rtl/dio.vh"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module tb_dio ();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localparam DI = 5,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AVS_WIDTH_DATA = 32,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AVS_WIDTH_ADDR = 5;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clk,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rst;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--- AVALON MASTER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[AVS_WIDTH_ADDR-1:0]  avs_s0_address;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[AVS_WIDTH_DATA-1:0]  avs_s0_writedata;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[AVS_WIDTH_DATA-1:0] avs_s0_readdata;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                      avs_s0_write,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avs_s0_read;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--- INTERNAL IF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[31:0]                data_trig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                     lim_sw_on,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lim_sw_off,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sync;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--- PCB INPUTS/OUTPUTS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                     addr,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wr;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[DI:0]               ena;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[15:0]               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--- MISC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                     aux;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REGS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REGISTERS IN HPS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[31:0]                ctrl_reg,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status,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polling_rate,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ena_delay,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ena_width,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rd_delay,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wr_delay,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wr_width,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data_out,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data_in0,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data_in1,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data_in2,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data_in3,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data_in4;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INPUTS OF "DI" PCBs, OUTPUT OF "DO" PCB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[31:0]               data_in_pcb [DI-1:0],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data_out_pcb;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INSTANCES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DIO_PORTS 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dio dio_inst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.clk_i(clk),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.rst_i(rst),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.avs_s0_address(avs_s0_address),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.avs_s0_writedata(avs_s0_writedata),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.avs_s0_readdata(avs_s0_readdata),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.avs_s0_write(avs_s0_write),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.avs_s0_read(avs_s0_read),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.data_out_ext_trig(data_trig),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.lim_sw_on(lim_sw_on),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.lim_sw_off(lim_sw_off),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.sync(sync),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.addr(addr),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.wr(wr),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.ena(ena),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.data(data),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.aux(aux)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DI_PCB_MODEL INSTs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genvar i;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for (i=0; i&lt;DI; i=i+1)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begin:di_pcb_model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di_pcb_model di_pcb_model_inst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.addr(addr),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.ena(ena[i]),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.di(data_in_pcb[i]),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.data(data)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DO_PCB_MODEL 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do_pcb_model do_pcb_model_inst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.addr(addr),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.ena(ena[DI]),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.wr(wr),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.data(data),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.do(data_out_pcb)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LOGIC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CLOCKING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initial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clk = 0;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forever</w:t>
      </w:r>
      <w:r/>
    </w:p>
    <w:p>
      <w:pPr>
        <w:pStyle w:val="797"/>
        <w:pBdr/>
        <w:spacing/>
        <w:ind/>
        <w:rPr/>
      </w:pPr>
      <w:r>
        <w:t xml:space="preserve">        </w:t>
      </w:r>
      <w:r>
        <w:rPr>
          <w:lang w:val="en-US"/>
        </w:rPr>
        <w:t xml:space="preserve">clk</w:t>
      </w:r>
      <w:r>
        <w:t xml:space="preserve"> = #5 !</w:t>
      </w:r>
      <w:r>
        <w:rPr>
          <w:lang w:val="en-US"/>
        </w:rPr>
        <w:t xml:space="preserve">clk</w:t>
      </w:r>
      <w:r>
        <w:t xml:space="preserve">;</w:t>
      </w:r>
      <w:r/>
    </w:p>
    <w:p>
      <w:pPr>
        <w:pStyle w:val="797"/>
        <w:pBdr/>
        <w:spacing/>
        <w:ind/>
        <w:rPr/>
      </w:pPr>
      <w:r>
        <w:t xml:space="preserve">    </w:t>
      </w:r>
      <w:r>
        <w:rPr>
          <w:lang w:val="en-US"/>
        </w:rPr>
        <w:t xml:space="preserve">end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// Подключение платы цифровых выходов к плате цифровых входов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</w:t>
      </w:r>
      <w:r>
        <w:rPr>
          <w:lang w:val="en-US"/>
        </w:rPr>
        <w:t xml:space="preserve">assign data_in_pcb[0] = data_out_pcb;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MAIN BLOCK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initial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// Сброс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avs_s0_write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rst          = 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t_delay(20);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rst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// Настройка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t_delay(30);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avs_write(`DIO_CTRL_REG,       'h0);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avs_write(`DIO_POLLING_RATE,   'd500);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avs_write(`DIO_ENA_DELAY,      'd20);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avs_write(`DIO_ENA_WIDTH,      'd50);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avs_write(`DIO_RD_DELAY,       'd10);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avs_write(`DIO_WR_DELAY,       'd10);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avs_write(`DIO_WR_WIDTH,       'd10);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avs_write(`DIO_DO_MODE,        'h0);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avs_write(`DIO_DO_TRG_SRC,     'h0);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avs_write(`DIO_DO_WIDTH0,      'h1b); // do[3:0] width 0,1,2,3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avs_write(`DIO_DO_WIDTH1,      'h0);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avs_write(`DIO_PULSE_WIDTH_0,  'd3);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avs_write(`DIO_PULSE_WIDTH_1,  'd5);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avs_write(`DIO_PULSE_WIDTH_2,  'd10);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avs_write(`DIO_PULSE_WIDTH_3,  'd20);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avs_write(`DIO_LIM_SW_ON_SEL,  'h0);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avs_write(`DIO_LIM_SW_OFF_SEL, 'h0);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// Запуск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t_delay(420);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avs_write(`DIO_CTRL_REG,       'b01);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// Состояние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t_delay(100);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avs_read(`DIO_STATUS,          status);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// Тест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t_delay(50);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avs_write(`DIO_DO,             'h0);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/*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// тест ext_trig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avs_write(`DIO_DO_MODE,        'hf);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avs_write(`DIO_DO_TRG_SRC,     'hf);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t_delay(500);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data_trig = 'hf; // запуск триггеров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*/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// тест lim_sw mux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avs_write(`DIO_LIM_SW_ON_SEL,  'h07);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avs_write(`DIO_LIM_SW_OFF_SEL, 'h1f);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t_delay(1000);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avs_write(`DIO_DO,             'b10000000_00000000_00000000_00000000);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t_delay(1000);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avs_write(`DIO_DO,             'b00000000_00000000_00000000_10000000);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TASK AVS_WRITE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task avs_write;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input [AVS_WIDTH_ADDR-1:0] avs_addr;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input [AVS_WIDTH_DATA-1:0] avs_data;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@(posedge clk);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avs_s0_address   = avs_addr;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avs_s0_writedata = avs_data;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avs_s0_write     = 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@(posedge clk);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avs_s0_write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endtask // avs_write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TASK AVS_READ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task avs_read;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input [AVS_WIDTH_ADDR-1:0]  avs_addr;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output [AVS_WIDTH_DATA-1:0] avs_data;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@(posedge clk);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avs_s0_address = avs_addr;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avs_s0_read    = 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@(posedge clk);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avs_s0_read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@(posedge clk);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avs_data = avs_s0_readdata;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endtask // avs_read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TASK T_DELAY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task t_delay;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input [31:0] value;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repeat (value)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@(posedge clk);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endtask // t_delay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endmodule // tb_dio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MODELS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MODEL OF DI BOARD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module di_pcb_model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// INPUT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input addr,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input ena,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input [31:0] di,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// OUTPUT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output [15:0] data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assign data = ena ? (addr ? di [31:16] : di [15:0]) : 16'bZ;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endmodule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MODEL OF DO BOARD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module do_pcb_model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// INPUT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input addr,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input ena,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input wr,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input [15:0] data,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// OUTPUT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output reg [31:0] do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always @(posedge wr)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if (ena)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case (addr)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1'b0: do [15:0]  &lt;= 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1'b1: do [31:16] &lt;= 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endcase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endmodule</w:t>
      </w:r>
      <w:r>
        <w:rPr>
          <w:lang w:val="en-US"/>
        </w:rPr>
      </w:r>
    </w:p>
    <w:p>
      <w:pPr>
        <w:pStyle w:val="837"/>
        <w:numPr>
          <w:ilvl w:val="0"/>
          <w:numId w:val="22"/>
        </w:numPr>
        <w:pBdr/>
        <w:spacing/>
        <w:ind/>
        <w:rPr>
          <w:lang w:val="ru-RU"/>
        </w:rPr>
      </w:pPr>
      <w:r/>
      <w:bookmarkStart w:id="126" w:name="_Toc138160354"/>
      <w:r/>
      <w:bookmarkStart w:id="127" w:name="_Ref137824022"/>
      <w:r/>
      <w:bookmarkEnd w:id="126"/>
      <w:r/>
      <w:bookmarkEnd w:id="127"/>
      <w:r>
        <w:rPr>
          <w:lang w:val="ru-RU"/>
        </w:rPr>
      </w:r>
    </w:p>
    <w:p>
      <w:pPr>
        <w:pStyle w:val="838"/>
        <w:pBdr/>
        <w:spacing/>
        <w:ind/>
        <w:rPr/>
      </w:pPr>
      <w:r>
        <w:t xml:space="preserve">(обязательное)</w:t>
      </w:r>
      <w:r/>
    </w:p>
    <w:p>
      <w:pPr>
        <w:pStyle w:val="840"/>
        <w:pBdr/>
        <w:spacing/>
        <w:ind/>
        <w:rPr>
          <w:lang w:val="ru-RU"/>
        </w:rPr>
      </w:pPr>
      <w:r>
        <w:rPr>
          <w:lang w:val="ru-RU"/>
        </w:rPr>
        <w:t xml:space="preserve">Исходный код скрипта </w:t>
      </w:r>
      <w:r>
        <w:t xml:space="preserve">wave</w:t>
      </w:r>
      <w:r>
        <w:rPr>
          <w:lang w:val="ru-RU"/>
        </w:rPr>
        <w:t xml:space="preserve">_</w:t>
      </w:r>
      <w:r>
        <w:t xml:space="preserve">dio</w:t>
      </w:r>
      <w:r>
        <w:rPr>
          <w:lang w:val="ru-RU"/>
        </w:rPr>
        <w:t xml:space="preserve">.</w:t>
      </w:r>
      <w:r>
        <w:t xml:space="preserve">do</w:t>
      </w:r>
      <w:r>
        <w:rPr>
          <w:lang w:val="ru-RU"/>
        </w:rPr>
      </w:r>
    </w:p>
    <w:p>
      <w:pPr>
        <w:pStyle w:val="797"/>
        <w:pBdr/>
        <w:spacing/>
        <w:ind/>
        <w:rPr/>
      </w:pPr>
      <w:r>
        <w:t xml:space="preserve">#############################################################################</w:t>
      </w:r>
      <w:r/>
    </w:p>
    <w:p>
      <w:pPr>
        <w:pStyle w:val="797"/>
        <w:pBdr/>
        <w:spacing/>
        <w:ind/>
        <w:rPr/>
      </w:pPr>
      <w:r>
        <w:t xml:space="preserve"># Скрипт для запуска симуляции модуля dio</w:t>
      </w:r>
      <w:r/>
    </w:p>
    <w:p>
      <w:pPr>
        <w:pStyle w:val="797"/>
        <w:pBdr/>
        <w:spacing/>
        <w:ind/>
        <w:rPr/>
      </w:pPr>
      <w:r>
        <w:t xml:space="preserve"># Запускает симуляцию и добавляет сигналы с указанными параметрами</w:t>
      </w:r>
      <w:r/>
    </w:p>
    <w:p>
      <w:pPr>
        <w:pStyle w:val="797"/>
        <w:pBdr/>
        <w:spacing/>
        <w:ind/>
        <w:rPr/>
      </w:pPr>
      <w:r>
        <w:t xml:space="preserve"># Язык: </w:t>
      </w:r>
      <w:r>
        <w:rPr>
          <w:lang w:val="en-US"/>
        </w:rPr>
        <w:t xml:space="preserve">TCL</w:t>
      </w:r>
      <w:r/>
    </w:p>
    <w:p>
      <w:pPr>
        <w:pStyle w:val="797"/>
        <w:pBdr/>
        <w:spacing/>
        <w:ind/>
        <w:rPr/>
      </w:pPr>
      <w:r>
        <w:t xml:space="preserve"># Среда разработки: </w:t>
      </w:r>
      <w:r>
        <w:rPr>
          <w:lang w:val="en-US"/>
        </w:rPr>
        <w:t xml:space="preserve">Notepad</w:t>
      </w:r>
      <w:r>
        <w:t xml:space="preserve">++</w:t>
      </w:r>
      <w:r/>
    </w:p>
    <w:p>
      <w:pPr>
        <w:pStyle w:val="797"/>
        <w:pBdr/>
        <w:spacing/>
        <w:ind/>
        <w:rPr/>
      </w:pPr>
      <w:r>
        <w:t xml:space="preserve"># Входные </w:t>
      </w:r>
      <w:r>
        <w:t xml:space="preserve">параметры</w:t>
      </w:r>
      <w:r>
        <w:t xml:space="preserve">: отсутствуют</w:t>
      </w:r>
      <w:r/>
    </w:p>
    <w:p>
      <w:pPr>
        <w:pStyle w:val="797"/>
        <w:pBdr/>
        <w:spacing/>
        <w:ind/>
        <w:rPr/>
      </w:pPr>
      <w:r>
        <w:t xml:space="preserve"># Выходные </w:t>
      </w:r>
      <w:r>
        <w:t xml:space="preserve">параметры</w:t>
      </w:r>
      <w:r>
        <w:t xml:space="preserve">: отсутствуют</w:t>
      </w:r>
      <w:r/>
    </w:p>
    <w:p>
      <w:pPr>
        <w:pStyle w:val="797"/>
        <w:pBdr/>
        <w:spacing/>
        <w:ind/>
        <w:rPr/>
      </w:pPr>
      <w:r>
        <w:t xml:space="preserve"># Автор: Бабенко В.Ю., группа РЭ3-91</w:t>
      </w:r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 </w:t>
      </w:r>
      <w:r>
        <w:t xml:space="preserve">Модификация</w:t>
      </w:r>
      <w:r>
        <w:rPr>
          <w:lang w:val="en-US"/>
        </w:rPr>
        <w:t xml:space="preserve">: 6 </w:t>
      </w:r>
      <w:r>
        <w:t xml:space="preserve">апреля</w:t>
      </w:r>
      <w:r>
        <w:rPr>
          <w:lang w:val="en-US"/>
        </w:rPr>
        <w:t xml:space="preserve"> 2023 </w:t>
      </w:r>
      <w:r>
        <w:t xml:space="preserve">г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 </w:t>
      </w:r>
      <w:r>
        <w:t xml:space="preserve">Версия</w:t>
      </w:r>
      <w:r>
        <w:rPr>
          <w:lang w:val="en-US"/>
        </w:rPr>
        <w:t xml:space="preserve"> 0.1.1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#############################################################################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 </w:t>
      </w:r>
      <w:r>
        <w:rPr>
          <w:lang w:val="en-US"/>
        </w:rPr>
        <w:t xml:space="preserve">PREPARATION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transcript on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quit -sim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vlib work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 COMPILE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vlog ../tb/tb_dio.v ../rtl/*.v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 SIMULATE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vsim tb_dio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 ADD WAVES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-divider Служебные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yellow /tb_dio/clk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pink   /tb_dio/rst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-divider AVALON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green -radix hexadecimal /tb_dio/avs_s0_address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green -radix hexadecimal /tb_dio/avs_s0_writedata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green -radix hexadecimal /tb_dio/avs_s0_readdata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green /tb_dio/avs_s0_write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green /tb_dio/avs_s0_read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-divider "REGISTERS HPS"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white -radix hexadecimal /tb_dio/status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#add wave -color white -radix hexadecimal /tb_dio/data_in0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-divider "INTERNAL IF"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green  /tb_dio/data_trig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cyan   /tb_dio/lim_sw_on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cyan   /tb_dio/lim_sw_off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yellow /tb_dio/sync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-divider PCB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cyan   /tb_dio/addr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orange /tb_dio/ena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white  /tb_dio/wr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green  /tb_dio/data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-divider INTERNAL: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white -radix hexadecimal /tb_dio/dio_inst/data_in_indexed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white -radix hexadecimal /tb_dio/dio_inst/data_out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#add wave -color yellow -unsigned -height 50 -max 255 -analog-step /tb_dio/dio_inst/dio_ports_inst/cnt_clk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orange -unsigned -height 50 -max 5  -analog-step  /tb_dio/dio_inst/dio_ports_inst/cnt_ena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pink  /tb_dio/dio_inst/dio_ports_inst/enable_counters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 RUN &amp; VIEW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view structure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view signals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run 200 us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#wave zoom full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WaveRestoreZoom {0 us} {150 us}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-justifyvalue left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-namecolwidth 300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-valuecolwidth 100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-signalnamewidth 0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-snapdistance 10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-datasetprefix 0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-rowmargin 4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-childrowmargin 2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-gridoffset 0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-gridperiod 1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-griddelta 40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-timeline 0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-timelineunits us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837"/>
        <w:pBdr/>
        <w:spacing/>
        <w:ind/>
        <w:rPr>
          <w:lang w:val="ru-RU"/>
        </w:rPr>
      </w:pPr>
      <w:r/>
      <w:bookmarkStart w:id="128" w:name="_Toc138160355"/>
      <w:r/>
      <w:bookmarkEnd w:id="128"/>
      <w:r/>
      <w:r>
        <w:rPr>
          <w:lang w:val="ru-RU"/>
        </w:rPr>
      </w:r>
    </w:p>
    <w:p>
      <w:pPr>
        <w:pStyle w:val="838"/>
        <w:pBdr/>
        <w:spacing/>
        <w:ind/>
        <w:rPr/>
      </w:pPr>
      <w:r>
        <w:t xml:space="preserve">(</w:t>
      </w:r>
      <w:r>
        <w:t xml:space="preserve">не</w:t>
      </w:r>
      <w:r>
        <w:t xml:space="preserve">обязательное)</w:t>
      </w:r>
      <w:r/>
    </w:p>
    <w:p>
      <w:pPr>
        <w:pStyle w:val="840"/>
        <w:pBdr/>
        <w:spacing/>
        <w:ind/>
        <w:rPr>
          <w:lang w:val="ru-RU"/>
        </w:rPr>
      </w:pPr>
      <w:r>
        <w:rPr>
          <w:lang w:val="ru-RU"/>
        </w:rPr>
        <w:t xml:space="preserve">Испытательный стенд</w:t>
      </w:r>
      <w:r>
        <w:rPr>
          <w:lang w:val="ru-RU"/>
        </w:rPr>
      </w:r>
    </w:p>
    <w:p>
      <w:pPr>
        <w:pBdr/>
        <w:spacing/>
        <w:ind w:firstLine="0"/>
        <w:jc w:val="center"/>
        <w:rPr>
          <w:lang w:eastAsia="ru-RU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175" cy="3731260"/>
                <wp:effectExtent l="0" t="0" r="0" b="2540"/>
                <wp:docPr id="68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6480174" cy="3731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510.25pt;height:293.80pt;mso-wrap-distance-left:0.00pt;mso-wrap-distance-top:0.00pt;mso-wrap-distance-right:0.00pt;mso-wrap-distance-bottom:0.00pt;z-index:1;" stroked="f">
                <v:imagedata r:id="rId84" o:title=""/>
                <o:lock v:ext="edit" rotation="t"/>
              </v:shape>
            </w:pict>
          </mc:Fallback>
        </mc:AlternateContent>
      </w:r>
      <w:r>
        <w:rPr>
          <w:lang w:eastAsia="ru-RU"/>
        </w:rPr>
      </w:r>
    </w:p>
    <w:p>
      <w:pPr>
        <w:pStyle w:val="849"/>
        <w:pBdr/>
        <w:spacing/>
        <w:ind/>
        <w:rPr/>
      </w:pPr>
      <w:r/>
      <w:bookmarkStart w:id="129" w:name="_Ref137667525"/>
      <w:r>
        <w:t xml:space="preserve">— Испытательный стенд на базе отладочной платы </w:t>
      </w:r>
      <w:r>
        <w:rPr>
          <w:lang w:val="en-US"/>
        </w:rPr>
        <w:t xml:space="preserve">Terasic</w:t>
      </w:r>
      <w:r>
        <w:t xml:space="preserve"> </w:t>
      </w:r>
      <w:r>
        <w:rPr>
          <w:lang w:val="en-US"/>
        </w:rPr>
        <w:t xml:space="preserve">DE</w:t>
      </w:r>
      <w:r>
        <w:t xml:space="preserve">0-</w:t>
      </w:r>
      <w:r>
        <w:rPr>
          <w:lang w:val="en-US"/>
        </w:rPr>
        <w:t xml:space="preserve">Nano</w:t>
      </w:r>
      <w:r>
        <w:t xml:space="preserve">-</w:t>
      </w:r>
      <w:r>
        <w:rPr>
          <w:lang w:val="en-US"/>
        </w:rPr>
        <w:t xml:space="preserve">SoC</w:t>
      </w:r>
      <w:bookmarkEnd w:id="129"/>
      <w:r/>
      <w:r/>
    </w:p>
    <w:p>
      <w:pPr>
        <w:pStyle w:val="797"/>
        <w:pBdr/>
        <w:spacing/>
        <w:ind/>
        <w:rPr/>
      </w:pPr>
      <w:r/>
      <w:r/>
    </w:p>
    <w:p>
      <w:pPr>
        <w:pStyle w:val="837"/>
        <w:pBdr/>
        <w:spacing/>
        <w:ind/>
        <w:rPr>
          <w:lang w:val="ru-RU"/>
        </w:rPr>
      </w:pPr>
      <w:r/>
      <w:bookmarkStart w:id="130" w:name="_Toc138160356"/>
      <w:r/>
      <w:bookmarkStart w:id="131" w:name="_Ref137824139"/>
      <w:r/>
      <w:bookmarkEnd w:id="130"/>
      <w:r/>
      <w:bookmarkEnd w:id="131"/>
      <w:r>
        <w:rPr>
          <w:lang w:val="ru-RU"/>
        </w:rPr>
      </w:r>
    </w:p>
    <w:p>
      <w:pPr>
        <w:pStyle w:val="838"/>
        <w:pBdr/>
        <w:spacing/>
        <w:ind/>
        <w:rPr/>
      </w:pPr>
      <w:r>
        <w:t xml:space="preserve">(обязательное)</w:t>
      </w:r>
      <w:r/>
    </w:p>
    <w:p>
      <w:pPr>
        <w:pStyle w:val="840"/>
        <w:pBdr/>
        <w:spacing/>
        <w:ind/>
        <w:rPr>
          <w:lang w:val="ru-RU"/>
        </w:rPr>
      </w:pPr>
      <w:r>
        <w:rPr>
          <w:lang w:val="ru-RU"/>
        </w:rPr>
        <w:t xml:space="preserve">Исходный код скрипта </w:t>
      </w:r>
      <w:r>
        <w:t xml:space="preserve">dio</w:t>
      </w:r>
      <w:r>
        <w:rPr>
          <w:lang w:val="ru-RU"/>
        </w:rPr>
        <w:t xml:space="preserve">_</w:t>
      </w:r>
      <w:r>
        <w:t xml:space="preserve">start</w:t>
      </w:r>
      <w:r>
        <w:rPr>
          <w:lang w:val="ru-RU"/>
        </w:rPr>
        <w:t xml:space="preserve">.</w:t>
      </w:r>
      <w:r>
        <w:t xml:space="preserve">sh</w:t>
      </w:r>
      <w:r>
        <w:rPr>
          <w:lang w:val="ru-RU"/>
        </w:rPr>
      </w:r>
    </w:p>
    <w:p>
      <w:pPr>
        <w:pStyle w:val="797"/>
        <w:pBdr/>
        <w:spacing/>
        <w:ind/>
        <w:rPr/>
      </w:pPr>
      <w:r>
        <w:t xml:space="preserve">#!/</w:t>
      </w:r>
      <w:r>
        <w:rPr>
          <w:lang w:val="en-US"/>
        </w:rPr>
        <w:t xml:space="preserve">bin</w:t>
      </w:r>
      <w:r>
        <w:t xml:space="preserve">/</w:t>
      </w:r>
      <w:r>
        <w:rPr>
          <w:lang w:val="en-US"/>
        </w:rPr>
        <w:t xml:space="preserve">sh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#############################################################################</w:t>
      </w:r>
      <w:r/>
    </w:p>
    <w:p>
      <w:pPr>
        <w:pStyle w:val="797"/>
        <w:pBdr/>
        <w:spacing/>
        <w:ind/>
        <w:rPr/>
      </w:pPr>
      <w:r>
        <w:t xml:space="preserve"># Скрипт для запуска модуля </w:t>
      </w:r>
      <w:r>
        <w:rPr>
          <w:lang w:val="en-US"/>
        </w:rPr>
        <w:t xml:space="preserve">dio</w:t>
      </w:r>
      <w:r/>
    </w:p>
    <w:p>
      <w:pPr>
        <w:pStyle w:val="797"/>
        <w:pBdr/>
        <w:spacing/>
        <w:ind/>
        <w:rPr/>
      </w:pPr>
      <w:r>
        <w:t xml:space="preserve"># Производит первоначальную настройку параметров и запускает опрос плат</w:t>
      </w:r>
      <w:r/>
    </w:p>
    <w:p>
      <w:pPr>
        <w:pStyle w:val="797"/>
        <w:pBdr/>
        <w:spacing/>
        <w:ind/>
        <w:rPr/>
      </w:pPr>
      <w:r>
        <w:t xml:space="preserve"># Язык: </w:t>
      </w:r>
      <w:r>
        <w:rPr>
          <w:lang w:val="en-US"/>
        </w:rPr>
        <w:t xml:space="preserve">Bash</w:t>
      </w:r>
      <w:r/>
    </w:p>
    <w:p>
      <w:pPr>
        <w:pStyle w:val="797"/>
        <w:pBdr/>
        <w:spacing/>
        <w:ind/>
        <w:rPr/>
      </w:pPr>
      <w:r>
        <w:t xml:space="preserve"># Среда разработки: </w:t>
      </w:r>
      <w:r>
        <w:rPr>
          <w:lang w:val="en-US"/>
        </w:rPr>
        <w:t xml:space="preserve">Vi</w:t>
      </w:r>
      <w:r/>
    </w:p>
    <w:p>
      <w:pPr>
        <w:pStyle w:val="797"/>
        <w:pBdr/>
        <w:spacing/>
        <w:ind/>
        <w:rPr/>
      </w:pPr>
      <w:r>
        <w:t xml:space="preserve"># Входные параметры: отсутствуют</w:t>
      </w:r>
      <w:r/>
    </w:p>
    <w:p>
      <w:pPr>
        <w:pStyle w:val="797"/>
        <w:pBdr/>
        <w:spacing/>
        <w:ind/>
        <w:rPr/>
      </w:pPr>
      <w:r>
        <w:t xml:space="preserve"># Выходные параметры: отсутствуют</w:t>
      </w:r>
      <w:r/>
    </w:p>
    <w:p>
      <w:pPr>
        <w:pStyle w:val="797"/>
        <w:pBdr/>
        <w:spacing/>
        <w:ind/>
        <w:rPr/>
      </w:pPr>
      <w:r>
        <w:t xml:space="preserve"># Автор: Бабенко В.Ю., группа РЭ3-91</w:t>
      </w:r>
      <w:r/>
    </w:p>
    <w:p>
      <w:pPr>
        <w:pStyle w:val="797"/>
        <w:pBdr/>
        <w:spacing/>
        <w:ind/>
        <w:rPr/>
      </w:pPr>
      <w:r>
        <w:t xml:space="preserve"># Модификация: 6 апреля 2023 г.</w:t>
      </w:r>
      <w:r/>
    </w:p>
    <w:p>
      <w:pPr>
        <w:pStyle w:val="797"/>
        <w:pBdr/>
        <w:spacing/>
        <w:ind/>
        <w:rPr/>
      </w:pPr>
      <w:r>
        <w:t xml:space="preserve"># Версия 0.1.1</w:t>
      </w:r>
      <w:r/>
    </w:p>
    <w:p>
      <w:pPr>
        <w:pStyle w:val="797"/>
        <w:pBdr/>
        <w:spacing/>
        <w:ind/>
        <w:rPr/>
      </w:pPr>
      <w:r>
        <w:t xml:space="preserve">#############################################################################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# адреса регистров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OFFSET</w:t>
      </w:r>
      <w:r>
        <w:rPr>
          <w:lang w:val="en-US"/>
        </w:rPr>
        <w:t xml:space="preserve">=0</w:t>
      </w:r>
      <w:r>
        <w:rPr>
          <w:lang w:val="en-US"/>
        </w:rPr>
        <w:t xml:space="preserve">xc</w:t>
      </w:r>
      <w:r>
        <w:rPr>
          <w:lang w:val="en-US"/>
        </w:rPr>
        <w:t xml:space="preserve">0010000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DIO_CTRL_REG=`          printf "0x%X\n" $(( $OFFSET + (0x0 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DIO_STATUS=`            printf "0x%X\n" $(( $OFFSET + (0x1 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DIO_POLLING_RATE=`      printf "0x%X\n" $(( $OFFSET + (0x2 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DIO_ENA_DELAY=`         printf "0x%X\n" $(( $OFFSET + (0x3 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DIO_ENA_WIDTH=`         printf "0x%X\n" $(( $OFFSET + (0x4 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DIO_RD_DELAY=`          printf "0x%X\n" $(( $OFFSET + (0x5 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DIO_WR_DELAY=`          printf "0x%X\n" $(( $OFFSET + (0x6 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DIO_WR_WIDTH=`          printf "0x%X\n" $(( $OFFSET + (0x7 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DIO_DO_MODE=`           printf "0x%X\n" $(( $OFFSET + (0x8 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DIO_DO_TRG_SRC=`        printf "0x%X\n" $(( $OFFSET + (0x9 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DIO_DO_WIDTH0=`         printf "0x%X\n" $(( $OFFSET + (0xa 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DIO_DO_WIDTH1=`         printf "0x%X\n" $(( $OFFSET + (0xb 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DIO_DO_PULSE_WIDTH_0=`  printf "0x%X\n" $(( $OFFSET + (0xc 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DIO_DO_PULSE_WIDTH_1=`  printf "0x%X\n" $(( $OFFSET + (0xd 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DIO_DO_PULSE_WIDTH_2=`  printf "0x%X\n" $(( $OFFSET + (0xe 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DIO_DO_PULSE_WIDTH_3=`  printf "0x%X\n" $(( $OFFSET + (0xf 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DIO_LIM_SW_ON_SEL=`     printf "0x%X\n" $(( $OFFSET + (0x10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DIO_LIM_SW_OFF_SEL=`    printf "0x%X\n" $(( $OFFSET + (0x11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DIO_DO=`                printf "0x%X\n" $(( $OFFSET + (0x12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DIO_DI_0=`              printf "0x%X\n" $(( $OFFSET + (0x13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DIO_DI_1=`              printf "0x%X\n" $(( $OFFSET + (0x14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DIO_DI_2=`              printf "0x%X\n" $(( $OFFSET + (0x15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DIO_DI_3=`              printf "0x%X\n" $(( $OFFSET + (0x16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export DIO_DI_4=`              printf "0x%X\n" $(( $OFFSET + (0x17 &lt;&lt; 2) 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 preset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./mem.o $DIO_POLLING_RATE     `printf "0x%X\n" $((500))`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./mem.o $DIO_ENA_DELAY        `printf "0x%X\n" $((20))`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./mem.o $DIO_ENA_WIDTH        `printf "0x%X\n" $((50))`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./mem.o $DIO_RD_DELAY         `printf "0x%X\n" $((10))`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./mem.o $DIO_WR_DELAY         `printf "0x%X\n" $((10))`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./mem.o $DIO_WR_WIDTH         `printf "0x%X\n" $((10))`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./mem.o $DIO_DO_MODE          `printf "0x%X\n" $((0xf))`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./mem.o $DIO_DO_TRG_SRC       `printf "0x%X\n" $((0x1))`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./mem.o $DIO_DO_WIDTH0        `printf "0x%X\n" $((0x1b))`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./mem.o $DIO_DO_WIDTH1        `printf "0x%X\n" $((0x0))`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./mem.o $DIO_DO_PULSE_WIDTH_0 `printf "0x%X\n" $((3))`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./mem.o $DIO_DO_PULSE_WIDTH_1 `printf "0x%X\n" $((5))`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./mem.o $DIO_DO_PULSE_WIDTH_2 `printf "0x%X\n" $((10))`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./mem.o $DIO_DO_PULSE_WIDTH_3 `printf "0x%X\n" $((25000))`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./mem.o $DIO_LIM_SW_ON_SEL    `printf "0x%X\n" $((31))`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./mem.o $DIO_LIM_SW_OFF_SEL   `printf "0x%X\n" $((30))`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 start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./mem.o $DIO_CTRL_REG          0x1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 test DO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./mem.o $DIO_DO                0xf</w:t>
      </w:r>
      <w:r>
        <w:rPr>
          <w:lang w:val="en-US"/>
        </w:rPr>
      </w:r>
    </w:p>
    <w:p>
      <w:pPr>
        <w:pStyle w:val="837"/>
        <w:pBdr/>
        <w:spacing/>
        <w:ind/>
        <w:rPr/>
      </w:pPr>
      <w:r/>
      <w:bookmarkStart w:id="132" w:name="_Toc138160357"/>
      <w:r/>
      <w:bookmarkStart w:id="133" w:name="_Ref137824374"/>
      <w:r/>
      <w:bookmarkEnd w:id="132"/>
      <w:r/>
      <w:bookmarkEnd w:id="133"/>
      <w:r/>
    </w:p>
    <w:p>
      <w:pPr>
        <w:pStyle w:val="838"/>
        <w:pBdr/>
        <w:spacing/>
        <w:ind/>
        <w:rPr/>
      </w:pPr>
      <w:r>
        <w:t xml:space="preserve">(обязательное)</w:t>
      </w:r>
      <w:r/>
    </w:p>
    <w:p>
      <w:pPr>
        <w:pStyle w:val="840"/>
        <w:pBdr/>
        <w:spacing/>
        <w:ind/>
        <w:rPr>
          <w:lang w:val="ru-RU"/>
        </w:rPr>
      </w:pPr>
      <w:r>
        <w:rPr>
          <w:lang w:val="ru-RU"/>
        </w:rPr>
        <w:t xml:space="preserve">Исходный код программы </w:t>
      </w:r>
      <w:r>
        <w:t xml:space="preserve">test</w:t>
      </w:r>
      <w:r>
        <w:rPr>
          <w:lang w:val="ru-RU"/>
        </w:rPr>
        <w:t xml:space="preserve">_</w:t>
      </w:r>
      <w:r>
        <w:t xml:space="preserve">di</w:t>
      </w:r>
      <w:r>
        <w:rPr>
          <w:lang w:val="ru-RU"/>
        </w:rPr>
      </w:r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>
        <w:t xml:space="preserve">// Программа для теста </w:t>
      </w:r>
      <w:r>
        <w:t xml:space="preserve">плат цифровых входов и выходов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Записывает в плату цифровых выходов данные и считывает из платы цифровых</w:t>
      </w:r>
      <w:r/>
    </w:p>
    <w:p>
      <w:pPr>
        <w:pStyle w:val="797"/>
        <w:pBdr/>
        <w:spacing/>
        <w:ind/>
        <w:rPr/>
      </w:pPr>
      <w:r>
        <w:t xml:space="preserve">// входов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Язык</w:t>
      </w:r>
      <w:r>
        <w:t xml:space="preserve">: </w:t>
      </w:r>
      <w:r>
        <w:rPr>
          <w:lang w:val="en-US"/>
        </w:rPr>
        <w:t xml:space="preserve">Verilog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Среда</w:t>
      </w:r>
      <w:r>
        <w:t xml:space="preserve"> </w:t>
      </w:r>
      <w:r>
        <w:t xml:space="preserve">разработки</w:t>
      </w:r>
      <w:r>
        <w:t xml:space="preserve">: </w:t>
      </w:r>
      <w:r>
        <w:rPr>
          <w:lang w:val="en-US"/>
        </w:rPr>
        <w:t xml:space="preserve">Visual</w:t>
      </w:r>
      <w:r>
        <w:t xml:space="preserve"> </w:t>
      </w:r>
      <w:r>
        <w:rPr>
          <w:lang w:val="en-US"/>
        </w:rPr>
        <w:t xml:space="preserve">Studio</w:t>
      </w:r>
      <w:r>
        <w:t xml:space="preserve"> </w:t>
      </w:r>
      <w:r>
        <w:rPr>
          <w:lang w:val="en-US"/>
        </w:rPr>
        <w:t xml:space="preserve">Code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Входные</w:t>
      </w:r>
      <w:r>
        <w:t xml:space="preserve"> </w:t>
      </w:r>
      <w:r>
        <w:t xml:space="preserve">сигналы</w:t>
      </w:r>
      <w:r>
        <w:t xml:space="preserve">: </w:t>
      </w:r>
      <w:r>
        <w:t xml:space="preserve">отсутствуют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Выходные</w:t>
      </w:r>
      <w:r>
        <w:t xml:space="preserve"> </w:t>
      </w:r>
      <w:r>
        <w:t xml:space="preserve">сигналы</w:t>
      </w:r>
      <w:r>
        <w:t xml:space="preserve">: </w:t>
      </w:r>
      <w:r>
        <w:t xml:space="preserve">отсутствуют</w:t>
      </w:r>
      <w:r/>
    </w:p>
    <w:p>
      <w:pPr>
        <w:pStyle w:val="797"/>
        <w:pBdr/>
        <w:spacing/>
        <w:ind/>
        <w:rPr/>
      </w:pPr>
      <w:r>
        <w:t xml:space="preserve">// Автор: Бабенко В.Ю., группа РЭ3-9</w:t>
      </w:r>
      <w:r>
        <w:t xml:space="preserve">1</w:t>
      </w:r>
      <w:r/>
    </w:p>
    <w:p>
      <w:pPr>
        <w:pStyle w:val="797"/>
        <w:pBdr/>
        <w:spacing/>
        <w:ind/>
        <w:rPr/>
      </w:pPr>
      <w:r>
        <w:t xml:space="preserve">// Модификация: </w:t>
      </w:r>
      <w:r>
        <w:t xml:space="preserve">7</w:t>
      </w:r>
      <w:r>
        <w:t xml:space="preserve"> </w:t>
      </w:r>
      <w:r>
        <w:t xml:space="preserve">марта</w:t>
      </w:r>
      <w:r>
        <w:t xml:space="preserve"> 202</w:t>
      </w:r>
      <w:r>
        <w:t xml:space="preserve">3</w:t>
      </w:r>
      <w:r>
        <w:t xml:space="preserve"> г.</w:t>
      </w:r>
      <w:r/>
    </w:p>
    <w:p>
      <w:pPr>
        <w:pStyle w:val="797"/>
        <w:pBdr/>
        <w:spacing/>
        <w:ind/>
        <w:rPr/>
      </w:pPr>
      <w:r>
        <w:t xml:space="preserve">// Версия 0.1.1</w:t>
      </w:r>
      <w:r/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#</w:t>
      </w:r>
      <w:r>
        <w:rPr>
          <w:lang w:val="en-US"/>
        </w:rPr>
        <w:t xml:space="preserve">include</w:t>
      </w:r>
      <w:r>
        <w:t xml:space="preserve"> &lt;</w:t>
      </w:r>
      <w:r>
        <w:rPr>
          <w:lang w:val="en-US"/>
        </w:rPr>
        <w:t xml:space="preserve">stdio</w:t>
      </w:r>
      <w:r>
        <w:t xml:space="preserve">.</w:t>
      </w:r>
      <w:r>
        <w:rPr>
          <w:lang w:val="en-US"/>
        </w:rPr>
        <w:t xml:space="preserve">h</w:t>
      </w:r>
      <w:r>
        <w:t xml:space="preserve">&gt;</w:t>
      </w:r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#include &lt;stdlib.h&gt;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#include &lt;stdint.h&gt;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#include &lt;fcntl.h&gt;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#include &lt;sys/types.h&gt;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#include &lt;sys/mman.h&gt;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#include &lt;unistd.h&gt;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#include &lt;errno.h&gt;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#define MAP_SIZE (4096)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#define MAP_MASK (MAP_SIZE - 1)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#define DELAY_US 10000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void *map_page_addr, *map_byte_addr_do, *map_byte_addr_di;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int flag_ok = 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int check_bits(uint32_t data_do)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{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uint32_t data_di;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// Запись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*((uint32_t *)map_byte_addr_do) = data_do;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usleep(DELAY_US);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// Чтение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data_di = *((uint32_t *)map_byte_addr_di);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</w:t>
      </w:r>
      <w:r>
        <w:t xml:space="preserve">// Если ошибка, выводим сбойные биты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</w:t>
      </w:r>
      <w:r>
        <w:rPr>
          <w:lang w:val="en-US"/>
        </w:rPr>
        <w:t xml:space="preserve">if</w:t>
      </w:r>
      <w:r>
        <w:rPr>
          <w:lang w:val="en-US"/>
        </w:rPr>
        <w:t xml:space="preserve"> (</w:t>
      </w:r>
      <w:r>
        <w:rPr>
          <w:lang w:val="en-US"/>
        </w:rPr>
        <w:t xml:space="preserve">data</w:t>
      </w:r>
      <w:r>
        <w:rPr>
          <w:lang w:val="en-US"/>
        </w:rPr>
        <w:t xml:space="preserve">_</w:t>
      </w:r>
      <w:r>
        <w:rPr>
          <w:lang w:val="en-US"/>
        </w:rPr>
        <w:t xml:space="preserve">do</w:t>
      </w:r>
      <w:r>
        <w:rPr>
          <w:lang w:val="en-US"/>
        </w:rPr>
        <w:t xml:space="preserve"> != </w:t>
      </w:r>
      <w:r>
        <w:rPr>
          <w:lang w:val="en-US"/>
        </w:rPr>
        <w:t xml:space="preserve">data</w:t>
      </w:r>
      <w:r>
        <w:rPr>
          <w:lang w:val="en-US"/>
        </w:rPr>
        <w:t xml:space="preserve">_</w:t>
      </w:r>
      <w:r>
        <w:rPr>
          <w:lang w:val="en-US"/>
        </w:rPr>
        <w:t xml:space="preserve">di</w:t>
      </w:r>
      <w:r>
        <w:rPr>
          <w:lang w:val="en-US"/>
        </w:rPr>
        <w:t xml:space="preserve">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 xml:space="preserve">{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flag_ok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int data_err = data_do ^ data_di;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printf("write = 0x%0X\nread  = 0x%0X\n", data_do, data_di);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printf("3   .   2   .   1   .   0   .   \n");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for (int i = 0; i &lt; 32; i++)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{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printf("%c", (data_err &amp; 0x80000000) ? '1' : '0');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data_err &lt;&lt;= 1;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printf("\n\n");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return 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return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}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int main(int argc, char *argv[])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{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int fd;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if (argc != 3)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{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printf("Usage:\n");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printf("%s   byte_addr_DO   byte_addr_DI\n", argv[0]);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exit</w:t>
      </w:r>
      <w:r>
        <w:t xml:space="preserve">(-2);</w:t>
      </w:r>
      <w:r/>
    </w:p>
    <w:p>
      <w:pPr>
        <w:pStyle w:val="797"/>
        <w:pBdr/>
        <w:spacing/>
        <w:ind/>
        <w:rPr/>
      </w:pPr>
      <w:r>
        <w:t xml:space="preserve">    }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  // /</w:t>
      </w:r>
      <w:r>
        <w:rPr>
          <w:lang w:val="en-US"/>
        </w:rPr>
        <w:t xml:space="preserve">dev</w:t>
      </w:r>
      <w:r>
        <w:t xml:space="preserve">/</w:t>
      </w:r>
      <w:r>
        <w:rPr>
          <w:lang w:val="en-US"/>
        </w:rPr>
        <w:t xml:space="preserve">mem</w:t>
      </w:r>
      <w:r>
        <w:t xml:space="preserve"> это файл символьного устройства, являющийся образом физической памяти.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</w:t>
      </w:r>
      <w:r>
        <w:rPr>
          <w:lang w:val="en-US"/>
        </w:rPr>
        <w:t xml:space="preserve">fd = open("/dev/mem", O_RDWR | O_SYNC);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if (fd &lt; 0)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{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perror("open");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exit(-1);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off_t byte_addr_do, byte_addr_di;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byte_addr_do = strtoul(argv[1], NULL, 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byte_addr_di = strtoul(argv[2], NULL, 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if ((byte_addr_do &amp; ~MAP_MASK) != (byte_addr_di &amp; ~MAP_MASK))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{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printf("DO and DI addresses are located in different memory pages, can\'t operate!\n");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exit</w:t>
      </w:r>
      <w:r>
        <w:t xml:space="preserve">(-2);</w:t>
      </w:r>
      <w:r/>
    </w:p>
    <w:p>
      <w:pPr>
        <w:pStyle w:val="797"/>
        <w:pBdr/>
        <w:spacing/>
        <w:ind/>
        <w:rPr/>
      </w:pPr>
      <w:r>
        <w:t xml:space="preserve">    }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>
          <w:lang w:val="en-US"/>
        </w:rPr>
      </w:pPr>
      <w:r>
        <w:t xml:space="preserve">    // Выполняем отображение файла /</w:t>
      </w:r>
      <w:r>
        <w:rPr>
          <w:lang w:val="en-US"/>
        </w:rPr>
        <w:t xml:space="preserve">dev</w:t>
      </w:r>
      <w:r>
        <w:t xml:space="preserve">/</w:t>
      </w:r>
      <w:r>
        <w:rPr>
          <w:lang w:val="en-US"/>
        </w:rPr>
        <w:t xml:space="preserve">mem</w:t>
      </w:r>
      <w:r>
        <w:t xml:space="preserve"> в адресное пространство нашего процесса. </w:t>
      </w:r>
      <w:r>
        <w:rPr>
          <w:lang w:val="en-US"/>
        </w:rPr>
        <w:t xml:space="preserve">Получаем адрес страницы.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map_page_addr = mmap(0, MAP_SIZE, PROT_READ | PROT_WRITE, MAP_SHARED, fd, byte_addr_do &amp; ~MAP_MASK);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if (map_page_addr == MAP_FAILED)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</w:t>
      </w:r>
      <w:r>
        <w:t xml:space="preserve">{</w:t>
      </w:r>
      <w:r/>
    </w:p>
    <w:p>
      <w:pPr>
        <w:pStyle w:val="797"/>
        <w:pBdr/>
        <w:spacing/>
        <w:ind/>
        <w:rPr/>
      </w:pPr>
      <w:r>
        <w:t xml:space="preserve">        </w:t>
      </w:r>
      <w:r>
        <w:rPr>
          <w:lang w:val="en-US"/>
        </w:rPr>
        <w:t xml:space="preserve">perror</w:t>
      </w:r>
      <w:r>
        <w:t xml:space="preserve">("</w:t>
      </w:r>
      <w:r>
        <w:rPr>
          <w:lang w:val="en-US"/>
        </w:rPr>
        <w:t xml:space="preserve">mmap</w:t>
      </w:r>
      <w:r>
        <w:t xml:space="preserve">");</w:t>
      </w:r>
      <w:r/>
    </w:p>
    <w:p>
      <w:pPr>
        <w:pStyle w:val="797"/>
        <w:pBdr/>
        <w:spacing/>
        <w:ind/>
        <w:rPr/>
      </w:pPr>
      <w:r>
        <w:t xml:space="preserve">        </w:t>
      </w:r>
      <w:r>
        <w:rPr>
          <w:lang w:val="en-US"/>
        </w:rPr>
        <w:t xml:space="preserve">exit</w:t>
      </w:r>
      <w:r>
        <w:t xml:space="preserve">(-1);</w:t>
      </w:r>
      <w:r/>
    </w:p>
    <w:p>
      <w:pPr>
        <w:pStyle w:val="797"/>
        <w:pBdr/>
        <w:spacing/>
        <w:ind/>
        <w:rPr/>
      </w:pPr>
      <w:r>
        <w:t xml:space="preserve">    }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  // Вычисляем адрес требуемого слова (адрес при этом байтовый)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</w:t>
      </w:r>
      <w:r>
        <w:rPr>
          <w:lang w:val="en-US"/>
        </w:rPr>
        <w:t xml:space="preserve">map_byte_addr_do = map_page_addr + (byte_addr_do &amp; MAP_MASK);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map_byte_addr_di = map_page_addr + (byte_addr_di &amp; MAP_MASK);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</w:t>
      </w:r>
      <w:r>
        <w:t xml:space="preserve">// Общая проверка функционирования</w:t>
      </w:r>
      <w:r/>
    </w:p>
    <w:p>
      <w:pPr>
        <w:pStyle w:val="797"/>
        <w:pBdr/>
        <w:spacing/>
        <w:ind/>
        <w:rPr/>
      </w:pPr>
      <w:r>
        <w:t xml:space="preserve">    </w:t>
      </w:r>
      <w:r>
        <w:rPr>
          <w:lang w:val="en-US"/>
        </w:rPr>
        <w:t xml:space="preserve">check</w:t>
      </w:r>
      <w:r>
        <w:t xml:space="preserve">_</w:t>
      </w:r>
      <w:r>
        <w:rPr>
          <w:lang w:val="en-US"/>
        </w:rPr>
        <w:t xml:space="preserve">bits</w:t>
      </w:r>
      <w:r>
        <w:t xml:space="preserve">(0</w:t>
      </w:r>
      <w:r>
        <w:rPr>
          <w:lang w:val="en-US"/>
        </w:rPr>
        <w:t xml:space="preserve">x</w:t>
      </w:r>
      <w:r>
        <w:t xml:space="preserve">0);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</w:t>
      </w:r>
      <w:r>
        <w:rPr>
          <w:lang w:val="en-US"/>
        </w:rPr>
        <w:t xml:space="preserve">check_bits(0xFFFFFFFF);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check_bits(0x0000FFFF);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check</w:t>
      </w:r>
      <w:r>
        <w:t xml:space="preserve">_</w:t>
      </w:r>
      <w:r>
        <w:rPr>
          <w:lang w:val="en-US"/>
        </w:rPr>
        <w:t xml:space="preserve">bits</w:t>
      </w:r>
      <w:r>
        <w:t xml:space="preserve">(0</w:t>
      </w:r>
      <w:r>
        <w:rPr>
          <w:lang w:val="en-US"/>
        </w:rPr>
        <w:t xml:space="preserve">xFFFF</w:t>
      </w:r>
      <w:r>
        <w:t xml:space="preserve">0000);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  // Проверка на слипшиеся ножки - двигаем единичку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</w:t>
      </w:r>
      <w:r>
        <w:rPr>
          <w:lang w:val="en-US"/>
        </w:rPr>
        <w:t xml:space="preserve">for (uint32_t data = 1; data != 0x0; data &lt;&lt;= 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{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check_bits(data);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if (flag_ok)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{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printf("Test passed!\n");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{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printf("Test failed.\n");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// Убираем отображение.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if (munmap(map_page_addr, MAP_SIZE))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{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perror("munmap");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exit(-1);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close(fd);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return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}</w:t>
      </w:r>
      <w:r>
        <w:rPr>
          <w:lang w:val="en-US"/>
        </w:rPr>
      </w:r>
    </w:p>
    <w:p>
      <w:pPr>
        <w:pStyle w:val="837"/>
        <w:pBdr/>
        <w:spacing/>
        <w:ind/>
        <w:rPr/>
      </w:pPr>
      <w:r/>
      <w:bookmarkStart w:id="134" w:name="_Ref137824449"/>
      <w:r>
        <w:t xml:space="preserve"> </w:t>
      </w:r>
      <w:bookmarkStart w:id="135" w:name="_Toc138160358"/>
      <w:r/>
      <w:bookmarkEnd w:id="134"/>
      <w:r/>
      <w:bookmarkEnd w:id="135"/>
      <w:r/>
      <w:r/>
    </w:p>
    <w:p>
      <w:pPr>
        <w:pStyle w:val="838"/>
        <w:pBdr/>
        <w:spacing/>
        <w:ind/>
        <w:rPr/>
      </w:pPr>
      <w:r>
        <w:t xml:space="preserve">(обязательное)</w:t>
      </w:r>
      <w:r/>
    </w:p>
    <w:p>
      <w:pPr>
        <w:pStyle w:val="840"/>
        <w:pBdr/>
        <w:spacing/>
        <w:ind/>
        <w:rPr>
          <w:lang w:val="ru-RU"/>
        </w:rPr>
      </w:pPr>
      <w:r>
        <w:rPr>
          <w:lang w:val="ru-RU"/>
        </w:rPr>
        <w:t xml:space="preserve">Исходный код модуля </w:t>
      </w:r>
      <w:r>
        <w:t xml:space="preserve">step</w:t>
      </w:r>
      <w:r>
        <w:rPr>
          <w:lang w:val="ru-RU"/>
        </w:rPr>
      </w:r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>
        <w:t xml:space="preserve">// Модуль </w:t>
      </w:r>
      <w:r>
        <w:rPr>
          <w:lang w:val="en-US"/>
        </w:rPr>
        <w:t xml:space="preserve">Avalon</w:t>
      </w:r>
      <w:r>
        <w:t xml:space="preserve"> </w:t>
      </w:r>
      <w:r>
        <w:rPr>
          <w:lang w:val="en-US"/>
        </w:rPr>
        <w:t xml:space="preserve">MM</w:t>
      </w:r>
      <w:r>
        <w:t xml:space="preserve"> управления короткозамыкателем</w:t>
      </w:r>
      <w:r/>
    </w:p>
    <w:p>
      <w:pPr>
        <w:pStyle w:val="797"/>
        <w:pBdr/>
        <w:spacing/>
        <w:ind/>
        <w:rPr/>
      </w:pPr>
      <w:r>
        <w:t xml:space="preserve">// Взаимодействует с шиной </w:t>
      </w:r>
      <w:r>
        <w:rPr>
          <w:lang w:val="en-US"/>
        </w:rPr>
        <w:t xml:space="preserve">Avalon</w:t>
      </w:r>
      <w:r>
        <w:t xml:space="preserve">, </w:t>
      </w:r>
      <w:r>
        <w:t xml:space="preserve">модулем </w:t>
      </w:r>
      <w:r>
        <w:rPr>
          <w:lang w:val="en-US"/>
        </w:rPr>
        <w:t xml:space="preserve">step</w:t>
      </w:r>
      <w:r>
        <w:t xml:space="preserve">_</w:t>
      </w:r>
      <w:r>
        <w:rPr>
          <w:lang w:val="en-US"/>
        </w:rPr>
        <w:t xml:space="preserve">gen</w:t>
      </w:r>
      <w:r>
        <w:t xml:space="preserve">, </w:t>
      </w:r>
      <w:r>
        <w:t xml:space="preserve">модулем </w:t>
      </w:r>
      <w:r>
        <w:rPr>
          <w:lang w:val="en-US"/>
        </w:rPr>
        <w:t xml:space="preserve">dio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Язык</w:t>
      </w:r>
      <w:r>
        <w:t xml:space="preserve">: </w:t>
      </w:r>
      <w:r>
        <w:rPr>
          <w:lang w:val="en-US"/>
        </w:rPr>
        <w:t xml:space="preserve">Verilog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Среда</w:t>
      </w:r>
      <w:r>
        <w:t xml:space="preserve"> </w:t>
      </w:r>
      <w:r>
        <w:t xml:space="preserve">разработки</w:t>
      </w:r>
      <w:r>
        <w:t xml:space="preserve">: </w:t>
      </w:r>
      <w:r>
        <w:rPr>
          <w:lang w:val="en-US"/>
        </w:rPr>
        <w:t xml:space="preserve">Visual</w:t>
      </w:r>
      <w:r>
        <w:t xml:space="preserve"> </w:t>
      </w:r>
      <w:r>
        <w:rPr>
          <w:lang w:val="en-US"/>
        </w:rPr>
        <w:t xml:space="preserve">Studio</w:t>
      </w:r>
      <w:r>
        <w:t xml:space="preserve"> </w:t>
      </w:r>
      <w:r>
        <w:rPr>
          <w:lang w:val="en-US"/>
        </w:rPr>
        <w:t xml:space="preserve">Code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Параметры</w:t>
      </w:r>
      <w:r>
        <w:t xml:space="preserve">: </w:t>
      </w:r>
      <w:r>
        <w:t xml:space="preserve">ширина шины данных</w:t>
      </w:r>
      <w:r>
        <w:t xml:space="preserve"> </w:t>
      </w:r>
      <w:r>
        <w:rPr>
          <w:lang w:val="en-US"/>
        </w:rPr>
        <w:t xml:space="preserve">Avalon</w:t>
      </w:r>
      <w:r>
        <w:t xml:space="preserve">,</w:t>
      </w:r>
      <w:r>
        <w:t xml:space="preserve"> ширина шины адреса </w:t>
      </w:r>
      <w:r>
        <w:rPr>
          <w:lang w:val="en-US"/>
        </w:rPr>
        <w:t xml:space="preserve">Avalon</w:t>
      </w:r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t xml:space="preserve">Входные</w:t>
      </w:r>
      <w:r>
        <w:rPr>
          <w:lang w:val="en-US"/>
        </w:rPr>
        <w:t xml:space="preserve"> </w:t>
      </w:r>
      <w:r>
        <w:t xml:space="preserve">сигналы</w:t>
      </w:r>
      <w:r>
        <w:rPr>
          <w:lang w:val="en-US"/>
        </w:rPr>
        <w:t xml:space="preserve">: </w:t>
      </w:r>
      <w:r>
        <w:rPr>
          <w:lang w:val="en-US"/>
        </w:rPr>
        <w:t xml:space="preserve">clk_i, rst_i, </w:t>
      </w:r>
      <w:r>
        <w:rPr>
          <w:lang w:val="en-US"/>
        </w:rPr>
        <w:t xml:space="preserve">avs</w:t>
      </w:r>
      <w:r>
        <w:rPr>
          <w:lang w:val="en-US"/>
        </w:rPr>
        <w:t xml:space="preserve">_</w:t>
      </w:r>
      <w:r>
        <w:rPr>
          <w:lang w:val="en-US"/>
        </w:rPr>
        <w:t xml:space="preserve">s</w:t>
      </w:r>
      <w:r>
        <w:rPr>
          <w:lang w:val="en-US"/>
        </w:rPr>
        <w:t xml:space="preserve">0_</w:t>
      </w:r>
      <w:r>
        <w:rPr>
          <w:lang w:val="en-US"/>
        </w:rPr>
        <w:t xml:space="preserve">address</w:t>
      </w:r>
      <w:r>
        <w:rPr>
          <w:lang w:val="en-US"/>
        </w:rPr>
        <w:t xml:space="preserve">, </w:t>
      </w:r>
      <w:r>
        <w:rPr>
          <w:lang w:val="en-US"/>
        </w:rPr>
        <w:t xml:space="preserve">avs_s0_writedata</w:t>
      </w:r>
      <w:r>
        <w:rPr>
          <w:lang w:val="en-US"/>
        </w:rPr>
        <w:t xml:space="preserve">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                 </w:t>
      </w:r>
      <w:r>
        <w:rPr>
          <w:lang w:val="en-US"/>
        </w:rPr>
        <w:t xml:space="preserve">avs_s0_write</w:t>
      </w:r>
      <w:r>
        <w:rPr>
          <w:lang w:val="en-US"/>
        </w:rPr>
        <w:t xml:space="preserve">, </w:t>
      </w:r>
      <w:r>
        <w:rPr>
          <w:lang w:val="en-US"/>
        </w:rPr>
        <w:t xml:space="preserve">avs_s0_read</w:t>
      </w:r>
      <w:r>
        <w:rPr>
          <w:lang w:val="en-US"/>
        </w:rPr>
        <w:t xml:space="preserve">, </w:t>
      </w:r>
      <w:r>
        <w:rPr>
          <w:lang w:val="en-US"/>
        </w:rPr>
        <w:t xml:space="preserve">lim_sw_on</w:t>
      </w:r>
      <w:r>
        <w:rPr>
          <w:lang w:val="en-US"/>
        </w:rPr>
        <w:t xml:space="preserve">, </w:t>
      </w:r>
      <w:r>
        <w:rPr>
          <w:lang w:val="en-US"/>
        </w:rPr>
        <w:t xml:space="preserve">lim_sw_off</w:t>
      </w:r>
      <w:r>
        <w:rPr>
          <w:lang w:val="en-US"/>
        </w:rPr>
        <w:t xml:space="preserve">,</w:t>
      </w:r>
      <w:r>
        <w:rPr>
          <w:lang w:val="en-US"/>
        </w:rPr>
        <w:t xml:space="preserve"> sync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t xml:space="preserve">Выходные</w:t>
      </w:r>
      <w:r>
        <w:rPr>
          <w:lang w:val="en-US"/>
        </w:rPr>
        <w:t xml:space="preserve"> </w:t>
      </w:r>
      <w:r>
        <w:t xml:space="preserve">сигналы</w:t>
      </w:r>
      <w:r>
        <w:rPr>
          <w:lang w:val="en-US"/>
        </w:rPr>
        <w:t xml:space="preserve">: </w:t>
      </w:r>
      <w:r>
        <w:rPr>
          <w:lang w:val="en-US"/>
        </w:rPr>
        <w:t xml:space="preserve">avs_s0_readdata</w:t>
      </w:r>
      <w:r>
        <w:rPr>
          <w:lang w:val="en-US"/>
        </w:rPr>
        <w:t xml:space="preserve">, </w:t>
      </w:r>
      <w:r>
        <w:rPr>
          <w:lang w:val="en-US"/>
        </w:rPr>
        <w:t xml:space="preserve">data_out_ext_trig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t xml:space="preserve">// Автор: Бабенко В.Ю., группа РЭ3-9</w:t>
      </w:r>
      <w:r>
        <w:t xml:space="preserve">1</w:t>
      </w:r>
      <w:r/>
    </w:p>
    <w:p>
      <w:pPr>
        <w:pStyle w:val="797"/>
        <w:pBdr/>
        <w:spacing/>
        <w:ind/>
        <w:rPr/>
      </w:pPr>
      <w:r>
        <w:t xml:space="preserve">// Модификация: </w:t>
      </w:r>
      <w:r>
        <w:t xml:space="preserve">2</w:t>
      </w:r>
      <w:r>
        <w:t xml:space="preserve"> </w:t>
      </w:r>
      <w:r>
        <w:t xml:space="preserve">марта</w:t>
      </w:r>
      <w:r>
        <w:t xml:space="preserve"> 202</w:t>
      </w:r>
      <w:r>
        <w:t xml:space="preserve">3</w:t>
      </w:r>
      <w:r>
        <w:t xml:space="preserve"> г.</w:t>
      </w:r>
      <w:r/>
    </w:p>
    <w:p>
      <w:pPr>
        <w:pStyle w:val="797"/>
        <w:pBdr/>
        <w:spacing/>
        <w:ind/>
        <w:rPr/>
      </w:pPr>
      <w:r>
        <w:t xml:space="preserve">// Версия 0.1.</w:t>
      </w:r>
      <w:r>
        <w:t xml:space="preserve">0</w:t>
      </w:r>
      <w:r/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</w:t>
      </w:r>
      <w:r>
        <w:rPr>
          <w:lang w:val="en-US"/>
        </w:rPr>
        <w:t xml:space="preserve">include</w:t>
      </w:r>
      <w:r>
        <w:rPr>
          <w:lang w:val="en-US"/>
        </w:rPr>
        <w:t xml:space="preserve"> "</w:t>
      </w:r>
      <w:r>
        <w:rPr>
          <w:lang w:val="en-US"/>
        </w:rPr>
        <w:t xml:space="preserve">step</w:t>
      </w:r>
      <w:r>
        <w:rPr>
          <w:lang w:val="en-US"/>
        </w:rPr>
        <w:t xml:space="preserve">.</w:t>
      </w:r>
      <w:r>
        <w:rPr>
          <w:lang w:val="en-US"/>
        </w:rPr>
        <w:t xml:space="preserve">vh</w:t>
      </w:r>
      <w:r>
        <w:rPr>
          <w:lang w:val="en-US"/>
        </w:rPr>
        <w:t xml:space="preserve">"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`include "step_gen.vh"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module step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#(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parameter AVS_WIDTH_DATA = 32,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parameter AVS_WIDTH_ADDR = 4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                     clk_i,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                     rst_i,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// --- AVALON SLAVE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[AVS_WIDTH_ADDR-1:0] avs_s0_address,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[AVS_WIDTH_DATA-1:0] avs_s0_writedata,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reg [AVS_WIDTH_DATA-1:0] avs_s0_readdata,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                     avs_s0_write,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                     avs_s0_read,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// --- INTERNAL IF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[31:0]                   step_trig,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                     lim_sw_on,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lim_sw_off,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sync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reg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[31:0]                       step_interval,     // в sync-ах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shorter_delay_on,  // в шагах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shorter_delay_off, // в шагах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timeout_interval;  // в мс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[5:0]                        ctrl_reg;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wire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                            step,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shorter_on,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shorter_off,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move_start,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move_stop,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rst_alarm;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[2:0]                       state;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[7:0]                       status;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genvar i;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for (i=0; i&lt;32; i=i+1)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begin:step_trig_gen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assign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step_trig[i] = step;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assign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move_stop   = ctrl_reg[0],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move_start  = ctrl_reg[1],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rst_alarm   = ctrl_reg[2],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//            ctrl_reg[3]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shorter_on  = ctrl_reg[4],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shorter_off = ctrl_reg[5],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status[0]   = ( (state == `MV_AUTO) |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(state == `MV_DELAY) |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(state == `MV_DBG) 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status[2:1] = {lim_sw_off, lim_sw_on},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status[3]   = (state   == `ALARM),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status[7:4] = {1'b0, state};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INSTANCES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STEP_GEN 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step_gen step_gen_inst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.clk_i(clk_i),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.rst_i(rst_i),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.sync_i(sync),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.step_o(step),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.step_interval_i(step_interval),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.shorter_delay_on_i(shorter_delay_on),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.shorter_delay_off_i(shorter_delay_off),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.timeout_interval_i(timeout_interval),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.shorter_on_i(shorter_on),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.shorter_off_i(shorter_off),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.move_start_i(move_start),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.move_stop_i(move_stop),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.rst_alarm_i(rst_alarm),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.state_o(state),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.lim_sw_on_i(lim_sw_on),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.lim_sw_off_i(lim_sw_off)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AVALON WRITE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always @(posedge clk_i)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if (avs_s0_write)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case (avs_s0_address)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`STEP_CTRL_REG: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ctrl_reg          &lt;= avs_s0_writedata[5:0];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`STEP_INTERVAL: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step_interval     &lt;= avs_s0_writedata;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`STEP_DELAY_ON: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shorter_delay_on  &lt;= avs_s0_writedata;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`STEP_DELAY_OFF: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shorter_delay_off &lt;= avs_s0_writedata;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`STEP_TIMEOUT: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timeout_interval  &lt;= avs_s0_writedata;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endcase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ctrl_reg &lt;= 6'b0;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AVALON READ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always @(posedge clk_i)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if (avs_s0_read)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case (avs_s0_address)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`STEP_CTRL_REG: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{26'b0, ctrl_reg};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`STEP_STATUS: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{24'b0, status};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`STEP_INTERVAL: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step_interval;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`STEP_DELAY_ON: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shorter_delay_on;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`STEP_DELAY_OFF: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shorter_delay_off;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`STEP_TIMEOUT: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timeout_interval;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endcase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endmodule // step</w:t>
      </w:r>
      <w:r>
        <w:rPr>
          <w:lang w:val="en-US"/>
        </w:rPr>
      </w:r>
    </w:p>
    <w:p>
      <w:pPr>
        <w:pStyle w:val="837"/>
        <w:pBdr/>
        <w:spacing/>
        <w:ind/>
        <w:rPr>
          <w:lang w:val="ru-RU"/>
        </w:rPr>
      </w:pPr>
      <w:r/>
      <w:bookmarkStart w:id="136" w:name="_Ref137824482"/>
      <w:r>
        <w:rPr>
          <w:lang w:val="ru-RU"/>
        </w:rPr>
        <w:t xml:space="preserve"> </w:t>
      </w:r>
      <w:bookmarkStart w:id="137" w:name="_Toc138160359"/>
      <w:r/>
      <w:bookmarkEnd w:id="136"/>
      <w:r/>
      <w:bookmarkEnd w:id="137"/>
      <w:r/>
      <w:r>
        <w:rPr>
          <w:lang w:val="ru-RU"/>
        </w:rPr>
      </w:r>
    </w:p>
    <w:p>
      <w:pPr>
        <w:pStyle w:val="838"/>
        <w:pBdr/>
        <w:spacing/>
        <w:ind/>
        <w:rPr/>
      </w:pPr>
      <w:r>
        <w:t xml:space="preserve">(обязательное)</w:t>
      </w:r>
      <w:r/>
    </w:p>
    <w:p>
      <w:pPr>
        <w:pStyle w:val="840"/>
        <w:pBdr/>
        <w:spacing/>
        <w:ind/>
        <w:rPr/>
      </w:pPr>
      <w:r>
        <w:rPr>
          <w:lang w:val="ru-RU"/>
        </w:rPr>
        <w:t xml:space="preserve">Исходный код модуля </w:t>
      </w:r>
      <w:r>
        <w:t xml:space="preserve">step</w:t>
      </w:r>
      <w:r>
        <w:rPr>
          <w:lang w:val="ru-RU"/>
        </w:rPr>
        <w:t xml:space="preserve">_</w:t>
      </w:r>
      <w:r>
        <w:t xml:space="preserve">gen</w:t>
      </w:r>
      <w:r/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>
        <w:t xml:space="preserve">// Модуль управления короткозамыкателем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Формирует импульсы для драйвера ШД КЗ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Язык</w:t>
      </w:r>
      <w:r>
        <w:t xml:space="preserve">: </w:t>
      </w:r>
      <w:r>
        <w:rPr>
          <w:lang w:val="en-US"/>
        </w:rPr>
        <w:t xml:space="preserve">Verilog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Среда</w:t>
      </w:r>
      <w:r>
        <w:t xml:space="preserve"> </w:t>
      </w:r>
      <w:r>
        <w:t xml:space="preserve">разработки</w:t>
      </w:r>
      <w:r>
        <w:t xml:space="preserve">: </w:t>
      </w:r>
      <w:r>
        <w:rPr>
          <w:lang w:val="en-US"/>
        </w:rPr>
        <w:t xml:space="preserve">Visual</w:t>
      </w:r>
      <w:r>
        <w:t xml:space="preserve"> </w:t>
      </w:r>
      <w:r>
        <w:rPr>
          <w:lang w:val="en-US"/>
        </w:rPr>
        <w:t xml:space="preserve">Studio</w:t>
      </w:r>
      <w:r>
        <w:t xml:space="preserve"> </w:t>
      </w:r>
      <w:r>
        <w:rPr>
          <w:lang w:val="en-US"/>
        </w:rPr>
        <w:t xml:space="preserve">Code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Параметры</w:t>
      </w:r>
      <w:r>
        <w:t xml:space="preserve">: </w:t>
      </w:r>
      <w:r>
        <w:t xml:space="preserve">число</w:t>
      </w:r>
      <w:r>
        <w:t xml:space="preserve"> </w:t>
      </w:r>
      <w:r>
        <w:t xml:space="preserve">каналов</w:t>
      </w:r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t xml:space="preserve">Входные</w:t>
      </w:r>
      <w:r>
        <w:rPr>
          <w:lang w:val="en-US"/>
        </w:rPr>
        <w:t xml:space="preserve"> </w:t>
      </w:r>
      <w:r>
        <w:t xml:space="preserve">сигналы</w:t>
      </w:r>
      <w:r>
        <w:rPr>
          <w:lang w:val="en-US"/>
        </w:rPr>
        <w:t xml:space="preserve">: </w:t>
      </w:r>
      <w:r>
        <w:rPr>
          <w:lang w:val="en-US"/>
        </w:rPr>
        <w:t xml:space="preserve">clk</w:t>
      </w:r>
      <w:r>
        <w:rPr>
          <w:lang w:val="en-US"/>
        </w:rPr>
        <w:t xml:space="preserve">_</w:t>
      </w:r>
      <w:r>
        <w:rPr>
          <w:lang w:val="en-US"/>
        </w:rPr>
        <w:t xml:space="preserve">i</w:t>
      </w:r>
      <w:r>
        <w:rPr>
          <w:lang w:val="en-US"/>
        </w:rPr>
        <w:t xml:space="preserve">, </w:t>
      </w:r>
      <w:r>
        <w:rPr>
          <w:lang w:val="en-US"/>
        </w:rPr>
        <w:t xml:space="preserve">rst</w:t>
      </w:r>
      <w:r>
        <w:rPr>
          <w:lang w:val="en-US"/>
        </w:rPr>
        <w:t xml:space="preserve">_</w:t>
      </w:r>
      <w:r>
        <w:rPr>
          <w:lang w:val="en-US"/>
        </w:rPr>
        <w:t xml:space="preserve">i</w:t>
      </w:r>
      <w:r>
        <w:rPr>
          <w:lang w:val="en-US"/>
        </w:rPr>
        <w:t xml:space="preserve">, </w:t>
      </w:r>
      <w:r>
        <w:rPr>
          <w:lang w:val="en-US"/>
        </w:rPr>
        <w:t xml:space="preserve">sync_i, step_interval, shorter_delay_on_i,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shorter_delay_off_i, timeout_interval_i, shorter_on_i, shorter_off_i,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rPr>
          <w:lang w:val="en-US"/>
        </w:rPr>
        <w:t xml:space="preserve">move_start_i, move_stop_i, rst_alarm_i, lim_sw_on_i, lim_sw_off_i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t xml:space="preserve">// </w:t>
      </w:r>
      <w:r>
        <w:t xml:space="preserve">Выходные</w:t>
      </w:r>
      <w:r>
        <w:t xml:space="preserve"> </w:t>
      </w:r>
      <w:r>
        <w:t xml:space="preserve">сигналы</w:t>
      </w:r>
      <w:r>
        <w:t xml:space="preserve">: </w:t>
      </w:r>
      <w:r>
        <w:rPr>
          <w:lang w:val="en-US"/>
        </w:rPr>
        <w:t xml:space="preserve">step</w:t>
      </w:r>
      <w:r>
        <w:t xml:space="preserve">_</w:t>
      </w:r>
      <w:r>
        <w:rPr>
          <w:lang w:val="en-US"/>
        </w:rPr>
        <w:t xml:space="preserve">o</w:t>
      </w:r>
      <w:r>
        <w:t xml:space="preserve">, </w:t>
      </w:r>
      <w:r>
        <w:rPr>
          <w:lang w:val="en-US"/>
        </w:rPr>
        <w:t xml:space="preserve">state</w:t>
      </w:r>
      <w:r>
        <w:t xml:space="preserve">_</w:t>
      </w:r>
      <w:r>
        <w:rPr>
          <w:lang w:val="en-US"/>
        </w:rPr>
        <w:t xml:space="preserve">o</w:t>
      </w:r>
      <w:r/>
    </w:p>
    <w:p>
      <w:pPr>
        <w:pStyle w:val="797"/>
        <w:pBdr/>
        <w:spacing/>
        <w:ind/>
        <w:rPr/>
      </w:pPr>
      <w:r>
        <w:t xml:space="preserve">// Автор: Бабенко В.Ю., группа РЭ3-9</w:t>
      </w:r>
      <w:r>
        <w:t xml:space="preserve">1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Модификация</w:t>
      </w:r>
      <w:r>
        <w:t xml:space="preserve">: </w:t>
      </w:r>
      <w:r>
        <w:t xml:space="preserve">2</w:t>
      </w:r>
      <w:r>
        <w:t xml:space="preserve"> </w:t>
      </w:r>
      <w:r>
        <w:t xml:space="preserve">марта</w:t>
      </w:r>
      <w:r>
        <w:t xml:space="preserve"> 2023 </w:t>
      </w:r>
      <w:r>
        <w:t xml:space="preserve">г</w:t>
      </w:r>
      <w:r>
        <w:t xml:space="preserve">.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Версия</w:t>
      </w:r>
      <w:r>
        <w:t xml:space="preserve"> 0.1.</w:t>
      </w:r>
      <w:r>
        <w:t xml:space="preserve">0</w:t>
      </w:r>
      <w:r/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`</w:t>
      </w:r>
      <w:r>
        <w:rPr>
          <w:lang w:val="en-US"/>
        </w:rPr>
        <w:t xml:space="preserve">include</w:t>
      </w:r>
      <w:r>
        <w:t xml:space="preserve"> "</w:t>
      </w:r>
      <w:r>
        <w:rPr>
          <w:lang w:val="en-US"/>
        </w:rPr>
        <w:t xml:space="preserve">step</w:t>
      </w:r>
      <w:r>
        <w:t xml:space="preserve">_</w:t>
      </w:r>
      <w:r>
        <w:rPr>
          <w:lang w:val="en-US"/>
        </w:rPr>
        <w:t xml:space="preserve">gen</w:t>
      </w:r>
      <w:r>
        <w:t xml:space="preserve">.</w:t>
      </w:r>
      <w:r>
        <w:rPr>
          <w:lang w:val="en-US"/>
        </w:rPr>
        <w:t xml:space="preserve">vh</w:t>
      </w:r>
      <w:r>
        <w:t xml:space="preserve">"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module</w:t>
      </w:r>
      <w:r>
        <w:rPr>
          <w:lang w:val="en-US"/>
        </w:rPr>
        <w:t xml:space="preserve"> </w:t>
      </w:r>
      <w:r>
        <w:rPr>
          <w:lang w:val="en-US"/>
        </w:rPr>
        <w:t xml:space="preserve">step</w:t>
      </w:r>
      <w:r>
        <w:rPr>
          <w:lang w:val="en-US"/>
        </w:rPr>
        <w:t xml:space="preserve">_</w:t>
      </w:r>
      <w:r>
        <w:rPr>
          <w:lang w:val="en-US"/>
        </w:rPr>
        <w:t xml:space="preserve">gen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#(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 xml:space="preserve">parameter</w:t>
      </w:r>
      <w:r>
        <w:rPr>
          <w:lang w:val="en-US"/>
        </w:rPr>
        <w:t xml:space="preserve"> </w:t>
      </w:r>
      <w:r>
        <w:rPr>
          <w:lang w:val="en-US"/>
        </w:rPr>
        <w:t xml:space="preserve">N</w:t>
      </w:r>
      <w:r>
        <w:rPr>
          <w:lang w:val="en-US"/>
        </w:rPr>
        <w:t xml:space="preserve"> = 32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 xml:space="preserve">input</w:t>
      </w:r>
      <w:r>
        <w:rPr>
          <w:lang w:val="en-US"/>
        </w:rPr>
        <w:t xml:space="preserve">                 </w:t>
      </w:r>
      <w:r>
        <w:rPr>
          <w:lang w:val="en-US"/>
        </w:rPr>
        <w:t xml:space="preserve">clk</w:t>
      </w:r>
      <w:r>
        <w:rPr>
          <w:lang w:val="en-US"/>
        </w:rPr>
        <w:t xml:space="preserve">_</w:t>
      </w:r>
      <w:r>
        <w:rPr>
          <w:lang w:val="en-US"/>
        </w:rPr>
        <w:t xml:space="preserve">i</w:t>
      </w:r>
      <w:r>
        <w:rPr>
          <w:lang w:val="en-US"/>
        </w:rPr>
        <w:t xml:space="preserve">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</w:t>
      </w:r>
      <w:r>
        <w:rPr>
          <w:lang w:val="en-US"/>
        </w:rPr>
        <w:t xml:space="preserve">rst</w:t>
      </w:r>
      <w:r>
        <w:rPr>
          <w:lang w:val="en-US"/>
        </w:rPr>
        <w:t xml:space="preserve">_</w:t>
      </w:r>
      <w:r>
        <w:rPr>
          <w:lang w:val="en-US"/>
        </w:rPr>
        <w:t xml:space="preserve">i</w:t>
      </w:r>
      <w:r>
        <w:rPr>
          <w:lang w:val="en-US"/>
        </w:rPr>
        <w:t xml:space="preserve">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// --- </w:t>
      </w:r>
      <w:r>
        <w:rPr>
          <w:lang w:val="en-US"/>
        </w:rPr>
        <w:t xml:space="preserve">C</w:t>
      </w:r>
      <w:r>
        <w:t xml:space="preserve">инхроимпульсы</w:t>
      </w:r>
      <w:r>
        <w:rPr>
          <w:lang w:val="en-US"/>
        </w:rPr>
        <w:t xml:space="preserve">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 xml:space="preserve">input</w:t>
      </w:r>
      <w:r>
        <w:rPr>
          <w:lang w:val="en-US"/>
        </w:rPr>
        <w:t xml:space="preserve">                 </w:t>
      </w:r>
      <w:r>
        <w:rPr>
          <w:lang w:val="en-US"/>
        </w:rPr>
        <w:t xml:space="preserve">sync</w:t>
      </w:r>
      <w:r>
        <w:rPr>
          <w:lang w:val="en-US"/>
        </w:rPr>
        <w:t xml:space="preserve">_</w:t>
      </w:r>
      <w:r>
        <w:rPr>
          <w:lang w:val="en-US"/>
        </w:rPr>
        <w:t xml:space="preserve">i</w:t>
      </w:r>
      <w:r>
        <w:rPr>
          <w:lang w:val="en-US"/>
        </w:rPr>
        <w:t xml:space="preserve">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// --- </w:t>
      </w:r>
      <w:r>
        <w:t xml:space="preserve">Шаги</w:t>
      </w:r>
      <w:r>
        <w:rPr>
          <w:lang w:val="en-US"/>
        </w:rPr>
        <w:t xml:space="preserve"> </w:t>
      </w:r>
      <w:r>
        <w:t xml:space="preserve">двигателя</w:t>
      </w:r>
      <w:r>
        <w:rPr>
          <w:lang w:val="en-US"/>
        </w:rPr>
        <w:t xml:space="preserve">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 xml:space="preserve">output</w:t>
      </w:r>
      <w:r>
        <w:rPr>
          <w:lang w:val="en-US"/>
        </w:rPr>
        <w:t xml:space="preserve"> </w:t>
      </w:r>
      <w:r>
        <w:rPr>
          <w:lang w:val="en-US"/>
        </w:rPr>
        <w:t xml:space="preserve">reg</w:t>
      </w:r>
      <w:r>
        <w:rPr>
          <w:lang w:val="en-US"/>
        </w:rPr>
        <w:t xml:space="preserve">            </w:t>
      </w:r>
      <w:r>
        <w:rPr>
          <w:lang w:val="en-US"/>
        </w:rPr>
        <w:t xml:space="preserve">step</w:t>
      </w:r>
      <w:r>
        <w:rPr>
          <w:lang w:val="en-US"/>
        </w:rPr>
        <w:t xml:space="preserve">_</w:t>
      </w:r>
      <w:r>
        <w:rPr>
          <w:lang w:val="en-US"/>
        </w:rPr>
        <w:t xml:space="preserve">o</w:t>
      </w:r>
      <w:r>
        <w:rPr>
          <w:lang w:val="en-US"/>
        </w:rPr>
        <w:t xml:space="preserve">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// --- </w:t>
      </w:r>
      <w:r>
        <w:t xml:space="preserve">Параметры</w:t>
      </w:r>
      <w:r>
        <w:rPr>
          <w:lang w:val="en-US"/>
        </w:rPr>
        <w:t xml:space="preserve">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 xml:space="preserve">input [N-1:0]         step_interval_i,  // период шагов (в синхроимпульсах)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input [N-1:0]         shorter_delay_on_i,  // задержка при замык. </w:t>
      </w:r>
      <w:r>
        <w:t xml:space="preserve">(в шагах)</w:t>
      </w:r>
      <w:r/>
    </w:p>
    <w:p>
      <w:pPr>
        <w:pStyle w:val="797"/>
        <w:pBdr/>
        <w:spacing/>
        <w:ind/>
        <w:rPr/>
      </w:pPr>
      <w:r>
        <w:t xml:space="preserve">                         </w:t>
      </w:r>
      <w:r>
        <w:rPr>
          <w:lang w:val="en-US"/>
        </w:rPr>
        <w:t xml:space="preserve">shorter</w:t>
      </w:r>
      <w:r>
        <w:t xml:space="preserve">_</w:t>
      </w:r>
      <w:r>
        <w:rPr>
          <w:lang w:val="en-US"/>
        </w:rPr>
        <w:t xml:space="preserve">delay</w:t>
      </w:r>
      <w:r>
        <w:t xml:space="preserve">_</w:t>
      </w:r>
      <w:r>
        <w:rPr>
          <w:lang w:val="en-US"/>
        </w:rPr>
        <w:t xml:space="preserve">off</w:t>
      </w:r>
      <w:r>
        <w:t xml:space="preserve">_</w:t>
      </w:r>
      <w:r>
        <w:rPr>
          <w:lang w:val="en-US"/>
        </w:rPr>
        <w:t xml:space="preserve">i</w:t>
      </w:r>
      <w:r>
        <w:t xml:space="preserve">, // задержка при размык. (в шагах)</w:t>
      </w:r>
      <w:r/>
    </w:p>
    <w:p>
      <w:pPr>
        <w:pStyle w:val="797"/>
        <w:pBdr/>
        <w:spacing/>
        <w:ind/>
        <w:rPr/>
      </w:pPr>
      <w:r>
        <w:t xml:space="preserve">   </w:t>
      </w:r>
      <w:r>
        <w:rPr>
          <w:lang w:val="en-US"/>
        </w:rPr>
        <w:t xml:space="preserve">input</w:t>
      </w:r>
      <w:r>
        <w:t xml:space="preserve"> [</w:t>
      </w:r>
      <w:r>
        <w:rPr>
          <w:lang w:val="en-US"/>
        </w:rPr>
        <w:t xml:space="preserve">N</w:t>
      </w:r>
      <w:r>
        <w:t xml:space="preserve">-1:0]         </w:t>
      </w:r>
      <w:r>
        <w:rPr>
          <w:lang w:val="en-US"/>
        </w:rPr>
        <w:t xml:space="preserve">timeout</w:t>
      </w:r>
      <w:r>
        <w:t xml:space="preserve">_</w:t>
      </w:r>
      <w:r>
        <w:rPr>
          <w:lang w:val="en-US"/>
        </w:rPr>
        <w:t xml:space="preserve">interval</w:t>
      </w:r>
      <w:r>
        <w:t xml:space="preserve">_</w:t>
      </w:r>
      <w:r>
        <w:rPr>
          <w:lang w:val="en-US"/>
        </w:rPr>
        <w:t xml:space="preserve">i</w:t>
      </w:r>
      <w:r>
        <w:t xml:space="preserve">, // время защитного интервала (мс)</w:t>
      </w:r>
      <w:r/>
    </w:p>
    <w:p>
      <w:pPr>
        <w:pStyle w:val="797"/>
        <w:pBdr/>
        <w:spacing/>
        <w:ind/>
        <w:rPr/>
      </w:pPr>
      <w:r>
        <w:t xml:space="preserve">   </w:t>
      </w:r>
      <w:r/>
    </w:p>
    <w:p>
      <w:pPr>
        <w:pStyle w:val="797"/>
        <w:pBdr/>
        <w:spacing/>
        <w:ind/>
        <w:rPr/>
      </w:pPr>
      <w:r>
        <w:t xml:space="preserve">   // --- Команды ---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</w:t>
      </w:r>
      <w:r>
        <w:rPr>
          <w:lang w:val="en-US"/>
        </w:rPr>
        <w:t xml:space="preserve">input                 shorter_on_i,  // замкнуть КЗ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shorter_off_i, // разомкнуть КЗ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             move</w:t>
      </w:r>
      <w:r>
        <w:t xml:space="preserve">_</w:t>
      </w:r>
      <w:r>
        <w:rPr>
          <w:lang w:val="en-US"/>
        </w:rPr>
        <w:t xml:space="preserve">start</w:t>
      </w:r>
      <w:r>
        <w:t xml:space="preserve">_</w:t>
      </w:r>
      <w:r>
        <w:rPr>
          <w:lang w:val="en-US"/>
        </w:rPr>
        <w:t xml:space="preserve">i</w:t>
      </w:r>
      <w:r>
        <w:t xml:space="preserve">,  // </w:t>
      </w:r>
      <w:r>
        <w:t xml:space="preserve">вращать</w:t>
      </w:r>
      <w:r>
        <w:t xml:space="preserve"> </w:t>
      </w:r>
      <w:r>
        <w:t xml:space="preserve">двигателем</w:t>
      </w:r>
      <w:r/>
    </w:p>
    <w:p>
      <w:pPr>
        <w:pStyle w:val="797"/>
        <w:pBdr/>
        <w:spacing/>
        <w:ind/>
        <w:rPr/>
      </w:pPr>
      <w:r>
        <w:t xml:space="preserve">                         </w:t>
      </w:r>
      <w:r>
        <w:rPr>
          <w:lang w:val="en-US"/>
        </w:rPr>
        <w:t xml:space="preserve">move</w:t>
      </w:r>
      <w:r>
        <w:t xml:space="preserve">_</w:t>
      </w:r>
      <w:r>
        <w:rPr>
          <w:lang w:val="en-US"/>
        </w:rPr>
        <w:t xml:space="preserve">stop</w:t>
      </w:r>
      <w:r>
        <w:t xml:space="preserve">_</w:t>
      </w:r>
      <w:r>
        <w:rPr>
          <w:lang w:val="en-US"/>
        </w:rPr>
        <w:t xml:space="preserve">i</w:t>
      </w:r>
      <w:r>
        <w:t xml:space="preserve">,   // остановить вращение</w:t>
      </w:r>
      <w:r/>
    </w:p>
    <w:p>
      <w:pPr>
        <w:pStyle w:val="797"/>
        <w:pBdr/>
        <w:spacing/>
        <w:ind/>
        <w:rPr/>
      </w:pPr>
      <w:r>
        <w:t xml:space="preserve">                         </w:t>
      </w:r>
      <w:r>
        <w:rPr>
          <w:lang w:val="en-US"/>
        </w:rPr>
        <w:t xml:space="preserve">rst</w:t>
      </w:r>
      <w:r>
        <w:t xml:space="preserve">_</w:t>
      </w:r>
      <w:r>
        <w:rPr>
          <w:lang w:val="en-US"/>
        </w:rPr>
        <w:t xml:space="preserve">alarm</w:t>
      </w:r>
      <w:r>
        <w:t xml:space="preserve">_</w:t>
      </w:r>
      <w:r>
        <w:rPr>
          <w:lang w:val="en-US"/>
        </w:rPr>
        <w:t xml:space="preserve">i</w:t>
      </w:r>
      <w:r>
        <w:t xml:space="preserve">,   // сброс аварии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 // --- Состояние ---</w:t>
      </w:r>
      <w:r/>
    </w:p>
    <w:p>
      <w:pPr>
        <w:pStyle w:val="797"/>
        <w:pBdr/>
        <w:spacing/>
        <w:ind/>
        <w:rPr/>
      </w:pPr>
      <w:r>
        <w:t xml:space="preserve">   </w:t>
      </w:r>
      <w:r>
        <w:rPr>
          <w:lang w:val="en-US"/>
        </w:rPr>
        <w:t xml:space="preserve">output</w:t>
      </w:r>
      <w:r>
        <w:t xml:space="preserve"> [2:0]          </w:t>
      </w:r>
      <w:r>
        <w:rPr>
          <w:lang w:val="en-US"/>
        </w:rPr>
        <w:t xml:space="preserve">state</w:t>
      </w:r>
      <w:r>
        <w:t xml:space="preserve">_</w:t>
      </w:r>
      <w:r>
        <w:rPr>
          <w:lang w:val="en-US"/>
        </w:rPr>
        <w:t xml:space="preserve">o</w:t>
      </w:r>
      <w:r>
        <w:t xml:space="preserve">,       // состояние конечного автомата</w:t>
      </w:r>
      <w:r/>
    </w:p>
    <w:p>
      <w:pPr>
        <w:pStyle w:val="797"/>
        <w:pBdr/>
        <w:spacing/>
        <w:ind/>
        <w:rPr/>
      </w:pPr>
      <w:r>
        <w:t xml:space="preserve">   </w:t>
      </w:r>
      <w:r/>
    </w:p>
    <w:p>
      <w:pPr>
        <w:pStyle w:val="797"/>
        <w:pBdr/>
        <w:spacing/>
        <w:ind/>
        <w:rPr/>
      </w:pPr>
      <w:r>
        <w:t xml:space="preserve">   // --- Концевики (вх) ---</w:t>
      </w:r>
      <w:r/>
    </w:p>
    <w:p>
      <w:pPr>
        <w:pStyle w:val="797"/>
        <w:pBdr/>
        <w:spacing/>
        <w:ind/>
        <w:rPr/>
      </w:pPr>
      <w:r>
        <w:t xml:space="preserve">   </w:t>
      </w:r>
      <w:r>
        <w:rPr>
          <w:lang w:val="en-US"/>
        </w:rPr>
        <w:t xml:space="preserve">input</w:t>
      </w:r>
      <w:r>
        <w:t xml:space="preserve">                 </w:t>
      </w:r>
      <w:r>
        <w:rPr>
          <w:lang w:val="en-US"/>
        </w:rPr>
        <w:t xml:space="preserve">lim</w:t>
      </w:r>
      <w:r>
        <w:t xml:space="preserve">_</w:t>
      </w:r>
      <w:r>
        <w:rPr>
          <w:lang w:val="en-US"/>
        </w:rPr>
        <w:t xml:space="preserve">sw</w:t>
      </w:r>
      <w:r>
        <w:t xml:space="preserve">_</w:t>
      </w:r>
      <w:r>
        <w:rPr>
          <w:lang w:val="en-US"/>
        </w:rPr>
        <w:t xml:space="preserve">on</w:t>
      </w:r>
      <w:r>
        <w:t xml:space="preserve">_</w:t>
      </w:r>
      <w:r>
        <w:rPr>
          <w:lang w:val="en-US"/>
        </w:rPr>
        <w:t xml:space="preserve">i</w:t>
      </w:r>
      <w:r>
        <w:t xml:space="preserve">, // концевик "КЗ замкнут"</w:t>
      </w:r>
      <w:r/>
    </w:p>
    <w:p>
      <w:pPr>
        <w:pStyle w:val="797"/>
        <w:pBdr/>
        <w:spacing/>
        <w:ind/>
        <w:rPr/>
      </w:pPr>
      <w:r>
        <w:t xml:space="preserve">                         </w:t>
      </w:r>
      <w:r>
        <w:rPr>
          <w:lang w:val="en-US"/>
        </w:rPr>
        <w:t xml:space="preserve">lim</w:t>
      </w:r>
      <w:r>
        <w:t xml:space="preserve">_</w:t>
      </w:r>
      <w:r>
        <w:rPr>
          <w:lang w:val="en-US"/>
        </w:rPr>
        <w:t xml:space="preserve">sw</w:t>
      </w:r>
      <w:r>
        <w:t xml:space="preserve">_</w:t>
      </w:r>
      <w:r>
        <w:rPr>
          <w:lang w:val="en-US"/>
        </w:rPr>
        <w:t xml:space="preserve">off</w:t>
      </w:r>
      <w:r>
        <w:t xml:space="preserve">_</w:t>
      </w:r>
      <w:r>
        <w:rPr>
          <w:lang w:val="en-US"/>
        </w:rPr>
        <w:t xml:space="preserve">i</w:t>
      </w:r>
      <w:r>
        <w:t xml:space="preserve"> // концевик "КЗ разомкнут"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</w:t>
      </w:r>
      <w:r>
        <w:rPr>
          <w:lang w:val="en-US"/>
        </w:rPr>
        <w:t xml:space="preserve">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localparam TIME_1MS_W       = 17,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TIME_1MS_CNT_MAX = 17'd100000;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</w:t>
      </w:r>
      <w:r>
        <w:t xml:space="preserve">// </w:t>
      </w:r>
      <w:r>
        <w:rPr>
          <w:lang w:val="en-US"/>
        </w:rPr>
        <w:t xml:space="preserve">reg</w:t>
      </w:r>
      <w:r/>
    </w:p>
    <w:p>
      <w:pPr>
        <w:pStyle w:val="797"/>
        <w:pBdr/>
        <w:spacing/>
        <w:ind/>
        <w:rPr/>
      </w:pPr>
      <w:r>
        <w:t xml:space="preserve">  </w:t>
      </w:r>
      <w:r>
        <w:rPr>
          <w:lang w:val="en-US"/>
        </w:rPr>
        <w:t xml:space="preserve">reg</w:t>
      </w:r>
      <w:r>
        <w:t xml:space="preserve"> [2:0]              </w:t>
      </w:r>
      <w:r>
        <w:rPr>
          <w:lang w:val="en-US"/>
        </w:rPr>
        <w:t xml:space="preserve">state</w:t>
      </w:r>
      <w:r>
        <w:t xml:space="preserve">; // состояние конечного автомата</w:t>
      </w:r>
      <w:r/>
    </w:p>
    <w:p>
      <w:pPr>
        <w:pStyle w:val="797"/>
        <w:pBdr/>
        <w:spacing/>
        <w:ind/>
        <w:rPr/>
      </w:pPr>
      <w:r>
        <w:t xml:space="preserve">  </w:t>
      </w:r>
      <w:r>
        <w:rPr>
          <w:lang w:val="en-US"/>
        </w:rPr>
        <w:t xml:space="preserve">reg</w:t>
      </w:r>
      <w:r>
        <w:t xml:space="preserve">                    </w:t>
      </w:r>
      <w:r>
        <w:rPr>
          <w:lang w:val="en-US"/>
        </w:rPr>
        <w:t xml:space="preserve">step</w:t>
      </w:r>
      <w:r>
        <w:t xml:space="preserve">_</w:t>
      </w:r>
      <w:r>
        <w:rPr>
          <w:lang w:val="en-US"/>
        </w:rPr>
        <w:t xml:space="preserve">ena</w:t>
      </w:r>
      <w:r>
        <w:t xml:space="preserve">, // разр. формировать управляющие импульсы ШД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             </w:t>
      </w:r>
      <w:r>
        <w:rPr>
          <w:lang w:val="en-US"/>
        </w:rPr>
        <w:t xml:space="preserve">shorter_on,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shorter_off,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move_start,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             tick</w:t>
      </w:r>
      <w:r>
        <w:t xml:space="preserve">_1</w:t>
      </w:r>
      <w:r>
        <w:rPr>
          <w:lang w:val="en-US"/>
        </w:rPr>
        <w:t xml:space="preserve">ms</w:t>
      </w:r>
      <w:r>
        <w:t xml:space="preserve">_</w:t>
      </w:r>
      <w:r>
        <w:rPr>
          <w:lang w:val="en-US"/>
        </w:rPr>
        <w:t xml:space="preserve">ena</w:t>
      </w:r>
      <w:r>
        <w:t xml:space="preserve">, // вкл. отсчет мс</w:t>
      </w:r>
      <w:r/>
    </w:p>
    <w:p>
      <w:pPr>
        <w:pStyle w:val="797"/>
        <w:pBdr/>
        <w:spacing/>
        <w:ind/>
        <w:rPr/>
      </w:pPr>
      <w:r>
        <w:t xml:space="preserve">                         </w:t>
      </w:r>
      <w:r>
        <w:rPr>
          <w:lang w:val="en-US"/>
        </w:rPr>
        <w:t xml:space="preserve">skip</w:t>
      </w:r>
      <w:r>
        <w:t xml:space="preserve">_</w:t>
      </w:r>
      <w:r>
        <w:rPr>
          <w:lang w:val="en-US"/>
        </w:rPr>
        <w:t xml:space="preserve">lim</w:t>
      </w:r>
      <w:r>
        <w:t xml:space="preserve">_</w:t>
      </w:r>
      <w:r>
        <w:rPr>
          <w:lang w:val="en-US"/>
        </w:rPr>
        <w:t xml:space="preserve">sw</w:t>
      </w:r>
      <w:r>
        <w:t xml:space="preserve">; // предыд. состояние концевика</w:t>
      </w:r>
      <w:r/>
    </w:p>
    <w:p>
      <w:pPr>
        <w:pStyle w:val="797"/>
        <w:pBdr/>
        <w:spacing/>
        <w:ind/>
        <w:rPr/>
      </w:pPr>
      <w:r>
        <w:t xml:space="preserve">  </w:t>
      </w:r>
      <w:r>
        <w:rPr>
          <w:lang w:val="en-US"/>
        </w:rPr>
        <w:t xml:space="preserve">reg</w:t>
      </w:r>
      <w:r>
        <w:t xml:space="preserve"> [</w:t>
      </w:r>
      <w:r>
        <w:rPr>
          <w:lang w:val="en-US"/>
        </w:rPr>
        <w:t xml:space="preserve">N</w:t>
      </w:r>
      <w:r>
        <w:t xml:space="preserve">-1:0]            </w:t>
      </w:r>
      <w:r>
        <w:rPr>
          <w:lang w:val="en-US"/>
        </w:rPr>
        <w:t xml:space="preserve">step</w:t>
      </w:r>
      <w:r>
        <w:t xml:space="preserve">_</w:t>
      </w:r>
      <w:r>
        <w:rPr>
          <w:lang w:val="en-US"/>
        </w:rPr>
        <w:t xml:space="preserve">cnt</w:t>
      </w:r>
      <w:r>
        <w:t xml:space="preserve">, // счетчик для импульсов управления ШД КЗ</w:t>
      </w:r>
      <w:r/>
    </w:p>
    <w:p>
      <w:pPr>
        <w:pStyle w:val="797"/>
        <w:pBdr/>
        <w:spacing/>
        <w:ind/>
        <w:rPr/>
      </w:pPr>
      <w:r>
        <w:t xml:space="preserve">                         </w:t>
      </w:r>
      <w:r>
        <w:rPr>
          <w:lang w:val="en-US"/>
        </w:rPr>
        <w:t xml:space="preserve">delay</w:t>
      </w:r>
      <w:r>
        <w:t xml:space="preserve">_</w:t>
      </w:r>
      <w:r>
        <w:rPr>
          <w:lang w:val="en-US"/>
        </w:rPr>
        <w:t xml:space="preserve">cnt</w:t>
      </w:r>
      <w:r>
        <w:t xml:space="preserve">,   // счетчик задержки выключения ШД</w:t>
      </w:r>
      <w:r/>
    </w:p>
    <w:p>
      <w:pPr>
        <w:pStyle w:val="797"/>
        <w:pBdr/>
        <w:spacing/>
        <w:ind/>
        <w:rPr/>
      </w:pPr>
      <w:r>
        <w:t xml:space="preserve">                         </w:t>
      </w:r>
      <w:r>
        <w:rPr>
          <w:lang w:val="en-US"/>
        </w:rPr>
        <w:t xml:space="preserve">timeout</w:t>
      </w:r>
      <w:r>
        <w:t xml:space="preserve">_</w:t>
      </w:r>
      <w:r>
        <w:rPr>
          <w:lang w:val="en-US"/>
        </w:rPr>
        <w:t xml:space="preserve">cnt</w:t>
      </w:r>
      <w:r>
        <w:t xml:space="preserve">; // счетчик защитного интервала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// </w:t>
      </w:r>
      <w:r>
        <w:rPr>
          <w:lang w:val="en-US"/>
        </w:rPr>
        <w:t xml:space="preserve">wire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</w:t>
      </w:r>
      <w:r>
        <w:rPr>
          <w:lang w:val="en-US"/>
        </w:rPr>
        <w:t xml:space="preserve">wire                   command_on, // вкл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tick_1ms; // таймер 1 мс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assign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assign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state_o    = state,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command_on = shorter_on_i | shorter_off_i | move_start_i;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FSM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always @(posedge clk_i)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if (rst_i)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state      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step_ena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delay_cnt   &lt;=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timeout_cnt &lt;=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shorter_on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shorter_off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move_start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skip_lim_sw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case (state)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// --- Ожидание команды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`IDLE: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step_ena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tick_1ms_ena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shorter_on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shorter_off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move_start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timeout_cnt  &lt;=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delay_cnt    &lt;=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skip_lim_sw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(command_on)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shorter_on  &lt;= shorter_on_i;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shorter_off &lt;= shorter_off_i;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move_start  &lt;= move_start_i;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step_ena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if (move_start_i)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state &lt;= `MV_DBG;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if (shorter_on_i | shorter_off_i)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if (lim_sw_on_i | lim_sw_off_i)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skip_lim_sw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case ({shorter_on_i, shorter_off_i})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2'b01:   delay_cnt &lt;= shorter_delay_off_i;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2'b10:   delay_cnt &lt;= shorter_delay_on_i;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default: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endcase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state &lt;= `MV_AUTO;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end // if (shorter_on_i | shorter_off_i)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 // if (command_on)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 // case: `IDLE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</w:t>
      </w:r>
      <w:r>
        <w:t xml:space="preserve">// --- Замкнуть/разомкнуть КЗ ---</w:t>
      </w:r>
      <w:r/>
    </w:p>
    <w:p>
      <w:pPr>
        <w:pStyle w:val="797"/>
        <w:pBdr/>
        <w:spacing/>
        <w:ind/>
        <w:rPr/>
      </w:pPr>
      <w:r>
        <w:t xml:space="preserve">            `</w:t>
      </w:r>
      <w:r>
        <w:rPr>
          <w:lang w:val="en-US"/>
        </w:rPr>
        <w:t xml:space="preserve">MV</w:t>
      </w:r>
      <w:r>
        <w:t xml:space="preserve">_</w:t>
      </w:r>
      <w:r>
        <w:rPr>
          <w:lang w:val="en-US"/>
        </w:rPr>
        <w:t xml:space="preserve">AUTO</w:t>
      </w:r>
      <w:r>
        <w:t xml:space="preserve">: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  </w:t>
      </w:r>
      <w:r>
        <w:rPr>
          <w:lang w:val="en-US"/>
        </w:rPr>
        <w:t xml:space="preserve">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(move_stop_i)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case ({lim_sw_on_i, lim_sw_off_i,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shorter_on, shorter_off})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// Cработал нужный концевик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4'b1010, 4'b0101: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if (!skip_lim_sw)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state &lt;= `MV_DELAY;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4'b0010, 4'b0001: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skip_lim_sw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default: state &lt;= `MV_AUTO;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endcase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// </w:t>
      </w:r>
      <w:r>
        <w:t xml:space="preserve">Защитный</w:t>
      </w:r>
      <w:r>
        <w:rPr>
          <w:lang w:val="en-US"/>
        </w:rPr>
        <w:t xml:space="preserve"> </w:t>
      </w:r>
      <w:r>
        <w:t xml:space="preserve">интервал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tick</w:t>
      </w:r>
      <w:r>
        <w:rPr>
          <w:lang w:val="en-US"/>
        </w:rPr>
        <w:t xml:space="preserve">_1</w:t>
      </w:r>
      <w:r>
        <w:rPr>
          <w:lang w:val="en-US"/>
        </w:rPr>
        <w:t xml:space="preserve">ms</w:t>
      </w:r>
      <w:r>
        <w:rPr>
          <w:lang w:val="en-US"/>
        </w:rPr>
        <w:t xml:space="preserve">_</w:t>
      </w:r>
      <w:r>
        <w:rPr>
          <w:lang w:val="en-US"/>
        </w:rPr>
        <w:t xml:space="preserve">ena</w:t>
      </w:r>
      <w:r>
        <w:rPr>
          <w:lang w:val="en-US"/>
        </w:rPr>
        <w:t xml:space="preserve"> &lt;= 1'</w:t>
      </w:r>
      <w:r>
        <w:rPr>
          <w:lang w:val="en-US"/>
        </w:rPr>
        <w:t xml:space="preserve">b</w:t>
      </w:r>
      <w:r>
        <w:rPr>
          <w:lang w:val="en-US"/>
        </w:rPr>
        <w:t xml:space="preserve">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if (tick_1ms) // по времени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timeout_cnt &lt;= timeout_cnt + 1'b1;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(timeout_cnt == timeout_interval_i)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state &lt;= `ALARM;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 // case: `MV_AUTO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</w:t>
      </w:r>
      <w:r>
        <w:t xml:space="preserve">// --- Задержка выключения ШД после срабатывания концевика ---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</w:t>
      </w:r>
      <w:r>
        <w:rPr>
          <w:lang w:val="en-US"/>
        </w:rPr>
        <w:t xml:space="preserve">`MV_DELAY: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(move_stop_i)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if (delay_cnt == 0)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if (step_o) // по шагам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delay_cnt &lt;= delay_cnt - 1'b1;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 // else: !if(move_stop_i)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 // case: `MV_DELAY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// --- Вращать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`MV_DBG: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(move_stop_i)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 // case: `MV_DBG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// --- Авария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`ALARM: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step_ena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(rst_alarm_i)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 // case: `ALARM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default: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endcase // case (state)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 // else: !if (rst_i)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 // always @ (posedge clk_i)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</w:t>
      </w:r>
      <w:r>
        <w:t xml:space="preserve">//</w:t>
      </w:r>
      <w:r/>
    </w:p>
    <w:p>
      <w:pPr>
        <w:pStyle w:val="797"/>
        <w:pBdr/>
        <w:spacing/>
        <w:ind/>
        <w:rPr/>
      </w:pPr>
      <w:r>
        <w:t xml:space="preserve">  // Формирование импульсов управления ШД</w:t>
      </w:r>
      <w:r/>
    </w:p>
    <w:p>
      <w:pPr>
        <w:pStyle w:val="797"/>
        <w:pBdr/>
        <w:spacing/>
        <w:ind/>
        <w:rPr/>
      </w:pPr>
      <w:r>
        <w:t xml:space="preserve">  //</w:t>
      </w:r>
      <w:r/>
    </w:p>
    <w:p>
      <w:pPr>
        <w:pStyle w:val="797"/>
        <w:pBdr/>
        <w:spacing/>
        <w:ind/>
        <w:rPr/>
      </w:pPr>
      <w:r>
        <w:t xml:space="preserve">  </w:t>
      </w:r>
      <w:r>
        <w:rPr>
          <w:lang w:val="en-US"/>
        </w:rPr>
        <w:t xml:space="preserve">always</w:t>
      </w:r>
      <w:r>
        <w:t xml:space="preserve"> @(</w:t>
      </w:r>
      <w:r>
        <w:rPr>
          <w:lang w:val="en-US"/>
        </w:rPr>
        <w:t xml:space="preserve">posedge</w:t>
      </w:r>
      <w:r>
        <w:t xml:space="preserve"> </w:t>
      </w:r>
      <w:r>
        <w:rPr>
          <w:lang w:val="en-US"/>
        </w:rPr>
        <w:t xml:space="preserve">clk</w:t>
      </w:r>
      <w:r>
        <w:t xml:space="preserve">_</w:t>
      </w:r>
      <w:r>
        <w:rPr>
          <w:lang w:val="en-US"/>
        </w:rPr>
        <w:t xml:space="preserve">i</w:t>
      </w:r>
      <w:r>
        <w:t xml:space="preserve">)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</w:t>
      </w:r>
      <w:r>
        <w:rPr>
          <w:lang w:val="en-US"/>
        </w:rPr>
        <w:t xml:space="preserve">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 xml:space="preserve">if (rst_i)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step_cnt &lt;= 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step_o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if (!step_ena)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step_cnt &lt;= 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step_o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if (sync_i)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step_cnt = step_cnt - 1'b1;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if (step_cnt == 0)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step_o &lt;= 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step_cnt &lt;= step_interval_i;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if (step_o == 1'b1)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step_o &lt;=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 // else: !if(rst_i)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Time Interval 1ms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step_tick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#(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.N(TIME_1MS_W)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step_tick_1ms_inst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.clk_i(clk_i),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.rst_i(rst_i),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.ena_i(tick_1ms_ena),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.tick_interval_i(TIME_1MS_CNT_MAX),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.tick_o(tick_1ms)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endmodule // step_gen</w:t>
      </w:r>
      <w:r>
        <w:rPr>
          <w:lang w:val="en-US"/>
        </w:rPr>
      </w:r>
    </w:p>
    <w:p>
      <w:pPr>
        <w:pStyle w:val="837"/>
        <w:pBdr/>
        <w:spacing/>
        <w:ind/>
        <w:rPr/>
      </w:pPr>
      <w:r/>
      <w:bookmarkStart w:id="138" w:name="_Ref137824656"/>
      <w:r>
        <w:t xml:space="preserve"> </w:t>
      </w:r>
      <w:bookmarkStart w:id="139" w:name="_Toc138160360"/>
      <w:r/>
      <w:bookmarkEnd w:id="138"/>
      <w:r/>
      <w:bookmarkEnd w:id="139"/>
      <w:r/>
      <w:r/>
    </w:p>
    <w:p>
      <w:pPr>
        <w:pStyle w:val="838"/>
        <w:pBdr/>
        <w:spacing/>
        <w:ind/>
        <w:rPr/>
      </w:pPr>
      <w:r>
        <w:t xml:space="preserve">(обязательное)</w:t>
      </w:r>
      <w:r/>
    </w:p>
    <w:p>
      <w:pPr>
        <w:pStyle w:val="840"/>
        <w:pBdr/>
        <w:spacing/>
        <w:ind/>
        <w:rPr>
          <w:lang w:val="ru-RU"/>
        </w:rPr>
      </w:pPr>
      <w:r>
        <w:rPr>
          <w:lang w:val="ru-RU"/>
        </w:rPr>
        <w:t xml:space="preserve">Исходный код модуля</w:t>
      </w:r>
      <w:r>
        <w:rPr>
          <w:lang w:val="ru-RU"/>
        </w:rPr>
        <w:t xml:space="preserve"> </w:t>
      </w:r>
      <w:r>
        <w:rPr>
          <w:lang w:val="ru-RU"/>
        </w:rPr>
        <w:t xml:space="preserve">тестбенча </w:t>
      </w:r>
      <w:r>
        <w:t xml:space="preserve">tb</w:t>
      </w:r>
      <w:r>
        <w:rPr>
          <w:lang w:val="ru-RU"/>
        </w:rPr>
        <w:t xml:space="preserve">_</w:t>
      </w:r>
      <w:r>
        <w:t xml:space="preserve">step</w:t>
      </w:r>
      <w:r>
        <w:rPr>
          <w:lang w:val="ru-RU"/>
        </w:rPr>
        <w:t xml:space="preserve">_</w:t>
      </w:r>
      <w:r>
        <w:t xml:space="preserve">gen</w:t>
      </w:r>
      <w:r>
        <w:rPr>
          <w:lang w:val="ru-RU"/>
        </w:rPr>
      </w:r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>
        <w:t xml:space="preserve">// Модуль тестбенча для модуля </w:t>
      </w:r>
      <w:r>
        <w:rPr>
          <w:lang w:val="en-US"/>
        </w:rPr>
        <w:t xml:space="preserve">step</w:t>
      </w:r>
      <w:r>
        <w:t xml:space="preserve">_</w:t>
      </w:r>
      <w:r>
        <w:rPr>
          <w:lang w:val="en-US"/>
        </w:rPr>
        <w:t xml:space="preserve">gen</w:t>
      </w:r>
      <w:r/>
    </w:p>
    <w:p>
      <w:pPr>
        <w:pStyle w:val="797"/>
        <w:pBdr/>
        <w:spacing/>
        <w:ind/>
        <w:rPr/>
      </w:pPr>
      <w:r>
        <w:t xml:space="preserve">// тестирует модуль в разных режимах работы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Язык</w:t>
      </w:r>
      <w:r>
        <w:t xml:space="preserve">: </w:t>
      </w:r>
      <w:r>
        <w:rPr>
          <w:lang w:val="en-US"/>
        </w:rPr>
        <w:t xml:space="preserve">Verilog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Среда</w:t>
      </w:r>
      <w:r>
        <w:t xml:space="preserve"> </w:t>
      </w:r>
      <w:r>
        <w:t xml:space="preserve">разработки</w:t>
      </w:r>
      <w:r>
        <w:t xml:space="preserve">: </w:t>
      </w:r>
      <w:r>
        <w:rPr>
          <w:lang w:val="en-US"/>
        </w:rPr>
        <w:t xml:space="preserve">Visual</w:t>
      </w:r>
      <w:r>
        <w:t xml:space="preserve"> </w:t>
      </w:r>
      <w:r>
        <w:rPr>
          <w:lang w:val="en-US"/>
        </w:rPr>
        <w:t xml:space="preserve">Studio</w:t>
      </w:r>
      <w:r>
        <w:t xml:space="preserve"> </w:t>
      </w:r>
      <w:r>
        <w:rPr>
          <w:lang w:val="en-US"/>
        </w:rPr>
        <w:t xml:space="preserve">Code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Параметры</w:t>
      </w:r>
      <w:r>
        <w:t xml:space="preserve">: </w:t>
      </w:r>
      <w:r>
        <w:t xml:space="preserve">число</w:t>
      </w:r>
      <w:r>
        <w:t xml:space="preserve"> </w:t>
      </w:r>
      <w:r>
        <w:t xml:space="preserve">каналов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Входные</w:t>
      </w:r>
      <w:r>
        <w:t xml:space="preserve"> </w:t>
      </w:r>
      <w:r>
        <w:t xml:space="preserve">сигналы</w:t>
      </w:r>
      <w:r>
        <w:t xml:space="preserve">: </w:t>
      </w:r>
      <w:r>
        <w:t xml:space="preserve">отсутствуют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Выходные</w:t>
      </w:r>
      <w:r>
        <w:t xml:space="preserve"> </w:t>
      </w:r>
      <w:r>
        <w:t xml:space="preserve">сигналы</w:t>
      </w:r>
      <w:r>
        <w:t xml:space="preserve">: </w:t>
      </w:r>
      <w:r>
        <w:t xml:space="preserve">отсутствуют</w:t>
      </w:r>
      <w:r/>
    </w:p>
    <w:p>
      <w:pPr>
        <w:pStyle w:val="797"/>
        <w:pBdr/>
        <w:spacing/>
        <w:ind/>
        <w:rPr/>
      </w:pPr>
      <w:r>
        <w:t xml:space="preserve">// Автор: Бабенко В.Ю., группа РЭ3-9</w:t>
      </w:r>
      <w:r>
        <w:t xml:space="preserve">1</w:t>
      </w:r>
      <w:r/>
    </w:p>
    <w:p>
      <w:pPr>
        <w:pStyle w:val="797"/>
        <w:pBdr/>
        <w:spacing/>
        <w:ind/>
        <w:rPr/>
      </w:pPr>
      <w:r>
        <w:t xml:space="preserve">// Модификация: 2 марта 202</w:t>
      </w:r>
      <w:r>
        <w:t xml:space="preserve">3</w:t>
      </w:r>
      <w:r>
        <w:t xml:space="preserve"> г.</w:t>
      </w:r>
      <w:r/>
    </w:p>
    <w:p>
      <w:pPr>
        <w:pStyle w:val="797"/>
        <w:pBdr/>
        <w:spacing/>
        <w:ind/>
        <w:rPr/>
      </w:pPr>
      <w:r>
        <w:t xml:space="preserve">// Версия 0.1.</w:t>
      </w:r>
      <w:r>
        <w:t xml:space="preserve">0</w:t>
      </w:r>
      <w:r/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`</w:t>
      </w:r>
      <w:r>
        <w:rPr>
          <w:lang w:val="en-US"/>
        </w:rPr>
        <w:t xml:space="preserve">timescale</w:t>
      </w:r>
      <w:r>
        <w:t xml:space="preserve"> 1</w:t>
      </w:r>
      <w:r>
        <w:rPr>
          <w:lang w:val="en-US"/>
        </w:rPr>
        <w:t xml:space="preserve">ns</w:t>
      </w:r>
      <w:r>
        <w:t xml:space="preserve"> / 1</w:t>
      </w:r>
      <w:r>
        <w:rPr>
          <w:lang w:val="en-US"/>
        </w:rPr>
        <w:t xml:space="preserve">ns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//`define SIM_DEBUG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//`define SIM_CMD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`define SIM_ALARM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module tb_step_gen ();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localparam N = 32;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         clk,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rst,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poll_trig_ena,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shorter_on,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shorter_off,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move_start,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move_stop,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lim_sw_off,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lim_sw_on,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rst_alarm;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[N-1:0]  polling_cnt,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polling_rate,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step_interval,     // в sync-ах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shorter_delay_on,  // в шагах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shorter_delay_off, // в шагах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timeout_interval;  // в мс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[7:0]    step_counter;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[2:0]   state;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        poll_trig,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step;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assign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poll_trig = (polling_cnt == 1'b1);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STEP_GEN 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step_gen step_gen_inst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.clk_i(clk),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.rst_i(rst),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.sync_i(poll_trig),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.step_o(step),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.step_interval_i(step_interval),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.shorter_delay_on_i(shorter_delay_on),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.shorter_delay_off_i(shorter_delay_off),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.timeout_interval_i(timeout_interval),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.shorter_on_i(shorter_on),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.shorter_off_i(shorter_off),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.move_start_i(move_start),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.move_stop_i(move_stop),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.rst_alarm_i(rst_alarm),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.state_o(state),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.lim_sw_on_i(lim_sw_on),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.lim_sw_off_i(lim_sw_off)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CLK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initial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clk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forever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clk = #5 !clk;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RST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initial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rst = 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poll_trig_ena   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shorter_on      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shorter_off     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move_start      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move_stop       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lim_sw_on       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lim_sw_off      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rst_alarm       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step_counter     = 20;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t_delay(20);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rst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TEST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initial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polling_rate      = 100;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step_interval     = 2; // в sync-ах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shorter_delay_on  = 3; // в шагах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shorter_delay_off = 2; // в шагах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timeout</w:t>
      </w:r>
      <w:r>
        <w:rPr>
          <w:lang w:val="en-US"/>
        </w:rPr>
        <w:t xml:space="preserve">_</w:t>
      </w:r>
      <w:r>
        <w:rPr>
          <w:lang w:val="en-US"/>
        </w:rPr>
        <w:t xml:space="preserve">interval</w:t>
      </w:r>
      <w:r>
        <w:rPr>
          <w:lang w:val="en-US"/>
        </w:rPr>
        <w:t xml:space="preserve">  = 1; // </w:t>
      </w:r>
      <w:r>
        <w:t xml:space="preserve">в</w:t>
      </w:r>
      <w:r>
        <w:rPr>
          <w:lang w:val="en-US"/>
        </w:rPr>
        <w:t xml:space="preserve"> </w:t>
      </w:r>
      <w:r>
        <w:t xml:space="preserve">мс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</w:t>
      </w:r>
      <w:r>
        <w:t xml:space="preserve">// Ждем окончания импульса сброса</w:t>
      </w:r>
      <w:r/>
    </w:p>
    <w:p>
      <w:pPr>
        <w:pStyle w:val="797"/>
        <w:pBdr/>
        <w:spacing/>
        <w:ind/>
        <w:rPr/>
      </w:pPr>
      <w:r>
        <w:t xml:space="preserve">      </w:t>
      </w:r>
      <w:r>
        <w:rPr>
          <w:lang w:val="en-US"/>
        </w:rPr>
        <w:t xml:space="preserve">while</w:t>
      </w:r>
      <w:r>
        <w:t xml:space="preserve"> (</w:t>
      </w:r>
      <w:r>
        <w:rPr>
          <w:lang w:val="en-US"/>
        </w:rPr>
        <w:t xml:space="preserve">rst</w:t>
      </w:r>
      <w:r>
        <w:t xml:space="preserve">) @(</w:t>
      </w:r>
      <w:r>
        <w:rPr>
          <w:lang w:val="en-US"/>
        </w:rPr>
        <w:t xml:space="preserve">posedge</w:t>
      </w:r>
      <w:r>
        <w:t xml:space="preserve"> </w:t>
      </w:r>
      <w:r>
        <w:rPr>
          <w:lang w:val="en-US"/>
        </w:rPr>
        <w:t xml:space="preserve">clk</w:t>
      </w:r>
      <w:r>
        <w:t xml:space="preserve">);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</w:t>
      </w:r>
      <w:r>
        <w:rPr>
          <w:lang w:val="en-US"/>
        </w:rPr>
        <w:t xml:space="preserve">poll_trig_ena = 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t_delay(30);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t_sync_cnt(1);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`ifdef SIM_DEBUG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$display("-----------------------");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$display("Simulate debug command");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$display("-----------------------");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// Вращение двигателя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task_move_start();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t_delay(150000);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task_move_stop();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`endif //  `ifdef SIM_DEBUG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`ifdef SIM_CMD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$display("-----------------------");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$display("Simulate normal command");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$display("-----------------------");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// Команда замкнуть КЗ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task_shorter_on();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</w:t>
      </w:r>
      <w:r>
        <w:rPr>
          <w:lang w:val="en-US"/>
        </w:rPr>
        <w:t xml:space="preserve">_</w:t>
      </w:r>
      <w:r>
        <w:rPr>
          <w:lang w:val="en-US"/>
        </w:rPr>
        <w:t xml:space="preserve">sync</w:t>
      </w:r>
      <w:r>
        <w:rPr>
          <w:lang w:val="en-US"/>
        </w:rPr>
        <w:t xml:space="preserve">_</w:t>
      </w:r>
      <w:r>
        <w:rPr>
          <w:lang w:val="en-US"/>
        </w:rPr>
        <w:t xml:space="preserve">cnt</w:t>
      </w:r>
      <w:r>
        <w:rPr>
          <w:lang w:val="en-US"/>
        </w:rPr>
        <w:t xml:space="preserve">(37);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</w:t>
      </w:r>
      <w:r>
        <w:t xml:space="preserve">// Команда разомкнуть КЗ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</w:t>
      </w:r>
      <w:r>
        <w:rPr>
          <w:lang w:val="en-US"/>
        </w:rPr>
        <w:t xml:space="preserve">task_shorter_off();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t_sync_cnt(37);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</w:t>
      </w:r>
      <w:r>
        <w:t xml:space="preserve">// Команда разомкнуть КЗ повторно из состояния "КЗ разомкнут"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</w:t>
      </w:r>
      <w:r>
        <w:rPr>
          <w:lang w:val="en-US"/>
        </w:rPr>
        <w:t xml:space="preserve">task_shorter_off();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t_sync_cnt(70);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</w:t>
      </w:r>
      <w:r>
        <w:t xml:space="preserve">// Команда разомкнуть КЗ из промежуточного состояния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</w:t>
      </w:r>
      <w:r>
        <w:rPr>
          <w:lang w:val="en-US"/>
        </w:rPr>
        <w:t xml:space="preserve">task_move_start();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t_sync_cnt(10);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task_move_stop();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t_sync_cnt(5);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task_shorter_off();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t_sync_cnt(37);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`endif //  `ifdef SIM_CMD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`ifdef SIM_ALARM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$display("-----------------------");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$display("Simulate alarm mode    ");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</w:t>
      </w:r>
      <w:r>
        <w:t xml:space="preserve">$</w:t>
      </w:r>
      <w:r>
        <w:rPr>
          <w:lang w:val="en-US"/>
        </w:rPr>
        <w:t xml:space="preserve">display</w:t>
      </w:r>
      <w:r>
        <w:t xml:space="preserve">("-----------------------");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    // Тестирование срабатывания двух концевиков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</w:t>
      </w:r>
      <w:r>
        <w:rPr>
          <w:lang w:val="en-US"/>
        </w:rPr>
        <w:t xml:space="preserve">task</w:t>
      </w:r>
      <w:r>
        <w:rPr>
          <w:lang w:val="en-US"/>
        </w:rPr>
        <w:t xml:space="preserve">_</w:t>
      </w:r>
      <w:r>
        <w:rPr>
          <w:lang w:val="en-US"/>
        </w:rPr>
        <w:t xml:space="preserve">shorter</w:t>
      </w:r>
      <w:r>
        <w:rPr>
          <w:lang w:val="en-US"/>
        </w:rPr>
        <w:t xml:space="preserve">_</w:t>
      </w:r>
      <w:r>
        <w:rPr>
          <w:lang w:val="en-US"/>
        </w:rPr>
        <w:t xml:space="preserve">on</w:t>
      </w:r>
      <w:r>
        <w:rPr>
          <w:lang w:val="en-US"/>
        </w:rPr>
        <w:t xml:space="preserve">();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 xml:space="preserve">t_sync_cnt(3);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lim_sw_on  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t_sync_cnt(1);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lim_sw_off 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t_sync_cnt(10);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lim_sw_on  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lim</w:t>
      </w:r>
      <w:r>
        <w:rPr>
          <w:lang w:val="en-US"/>
        </w:rPr>
        <w:t xml:space="preserve">_</w:t>
      </w:r>
      <w:r>
        <w:rPr>
          <w:lang w:val="en-US"/>
        </w:rPr>
        <w:t xml:space="preserve">sw</w:t>
      </w:r>
      <w:r>
        <w:rPr>
          <w:lang w:val="en-US"/>
        </w:rPr>
        <w:t xml:space="preserve">_</w:t>
      </w:r>
      <w:r>
        <w:rPr>
          <w:lang w:val="en-US"/>
        </w:rPr>
        <w:t xml:space="preserve">off</w:t>
      </w:r>
      <w:r>
        <w:rPr>
          <w:lang w:val="en-US"/>
        </w:rPr>
        <w:t xml:space="preserve"> = 1'</w:t>
      </w:r>
      <w:r>
        <w:rPr>
          <w:lang w:val="en-US"/>
        </w:rPr>
        <w:t xml:space="preserve">b</w:t>
      </w:r>
      <w:r>
        <w:rPr>
          <w:lang w:val="en-US"/>
        </w:rPr>
        <w:t xml:space="preserve">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 xml:space="preserve">t</w:t>
      </w:r>
      <w:r>
        <w:rPr>
          <w:lang w:val="en-US"/>
        </w:rPr>
        <w:t xml:space="preserve">_</w:t>
      </w:r>
      <w:r>
        <w:rPr>
          <w:lang w:val="en-US"/>
        </w:rPr>
        <w:t xml:space="preserve">sync</w:t>
      </w:r>
      <w:r>
        <w:rPr>
          <w:lang w:val="en-US"/>
        </w:rPr>
        <w:t xml:space="preserve">_</w:t>
      </w:r>
      <w:r>
        <w:rPr>
          <w:lang w:val="en-US"/>
        </w:rPr>
        <w:t xml:space="preserve">cnt</w:t>
      </w:r>
      <w:r>
        <w:rPr>
          <w:lang w:val="en-US"/>
        </w:rPr>
        <w:t xml:space="preserve">(2);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</w:t>
      </w:r>
      <w:r>
        <w:t xml:space="preserve">// Тестирование срабатывания неправильного концевика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</w:t>
      </w:r>
      <w:r>
        <w:rPr>
          <w:lang w:val="en-US"/>
        </w:rPr>
        <w:t xml:space="preserve">task</w:t>
      </w:r>
      <w:r>
        <w:rPr>
          <w:lang w:val="en-US"/>
        </w:rPr>
        <w:t xml:space="preserve">_</w:t>
      </w:r>
      <w:r>
        <w:rPr>
          <w:lang w:val="en-US"/>
        </w:rPr>
        <w:t xml:space="preserve">shorter</w:t>
      </w:r>
      <w:r>
        <w:rPr>
          <w:lang w:val="en-US"/>
        </w:rPr>
        <w:t xml:space="preserve">_</w:t>
      </w:r>
      <w:r>
        <w:rPr>
          <w:lang w:val="en-US"/>
        </w:rPr>
        <w:t xml:space="preserve">off</w:t>
      </w:r>
      <w:r>
        <w:rPr>
          <w:lang w:val="en-US"/>
        </w:rPr>
        <w:t xml:space="preserve">();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 xml:space="preserve">t_sync_cnt(2);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lim_sw_on  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t_sync_cnt(10);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lim_sw_on  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t_sync_cnt(10);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lim</w:t>
      </w:r>
      <w:r>
        <w:rPr>
          <w:lang w:val="en-US"/>
        </w:rPr>
        <w:t xml:space="preserve">_</w:t>
      </w:r>
      <w:r>
        <w:rPr>
          <w:lang w:val="en-US"/>
        </w:rPr>
        <w:t xml:space="preserve">sw</w:t>
      </w:r>
      <w:r>
        <w:rPr>
          <w:lang w:val="en-US"/>
        </w:rPr>
        <w:t xml:space="preserve">_</w:t>
      </w:r>
      <w:r>
        <w:rPr>
          <w:lang w:val="en-US"/>
        </w:rPr>
        <w:t xml:space="preserve">off</w:t>
      </w:r>
      <w:r>
        <w:rPr>
          <w:lang w:val="en-US"/>
        </w:rPr>
        <w:t xml:space="preserve"> = 1'</w:t>
      </w:r>
      <w:r>
        <w:rPr>
          <w:lang w:val="en-US"/>
        </w:rPr>
        <w:t xml:space="preserve">b</w:t>
      </w:r>
      <w:r>
        <w:rPr>
          <w:lang w:val="en-US"/>
        </w:rPr>
        <w:t xml:space="preserve">1;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</w:t>
      </w:r>
      <w:r>
        <w:rPr>
          <w:lang w:val="en-US"/>
        </w:rPr>
        <w:t xml:space="preserve">t</w:t>
      </w:r>
      <w:r>
        <w:t xml:space="preserve">_</w:t>
      </w:r>
      <w:r>
        <w:rPr>
          <w:lang w:val="en-US"/>
        </w:rPr>
        <w:t xml:space="preserve">sync</w:t>
      </w:r>
      <w:r>
        <w:t xml:space="preserve">_</w:t>
      </w:r>
      <w:r>
        <w:rPr>
          <w:lang w:val="en-US"/>
        </w:rPr>
        <w:t xml:space="preserve">cnt</w:t>
      </w:r>
      <w:r>
        <w:t xml:space="preserve">(10);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    // Тестирование защитного интервала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</w:t>
      </w:r>
      <w:r>
        <w:rPr>
          <w:lang w:val="en-US"/>
        </w:rPr>
        <w:t xml:space="preserve">task_shorter_on();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t_sync_cnt(10);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lim_sw_off 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t_delay(110000);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rst_alarm  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t_delay(1);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rst_alarm  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`endif //  `ifdef SIM_ALARM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 // initial TEST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TASK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task task_move_start;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move_start = 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@(posedge clk);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move_start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endtask // task_move_start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task task_move_stop;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move_stop = 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@(posedge clk);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move_stop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endtask // task_move_stop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task task_shorter_on;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shorter_on = 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@(posedge clk);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shorter_on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endtask // task_shorter_on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task task_shorter_off;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shorter_off = 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@(posedge clk);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shorter_off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endtask // task_shorter_off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task t_delay;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input [31:0] value;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repeat (value)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@(posedge clk);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endtask // t_delay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task t_sync_cnt;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input [31:0] value;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repeat (value)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@(posedge poll_trig);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t_delay(30);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endtask // t_sync_cnt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SYNC LOGIC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always @(posedge clk)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if (!poll_trig_ena)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polling_cnt &lt;=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if (polling_cnt &lt; polling_rate)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polling_cnt &lt;= polling_cnt + 1'b1;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polling_cnt &lt;=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STEP_COUNTER LOGIC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always @(posedge step)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step_counter &lt;= step_counter + 1'b1;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case (step_counter)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`ifndef SIM_ALARM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// Automatic lim_sw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0:  lim_sw_on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4:  lim_sw_on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14: lim_sw_off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19: lim_sw_off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`endif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29: step_counter  &lt;=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endcase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endmodule // tb_step_gen</w:t>
      </w:r>
      <w:r>
        <w:rPr>
          <w:lang w:val="en-US"/>
        </w:rPr>
      </w:r>
    </w:p>
    <w:p>
      <w:pPr>
        <w:pStyle w:val="837"/>
        <w:pBdr/>
        <w:spacing/>
        <w:ind/>
        <w:rPr/>
      </w:pPr>
      <w:r/>
      <w:bookmarkStart w:id="140" w:name="_Toc138160361"/>
      <w:r/>
      <w:bookmarkStart w:id="141" w:name="_Ref137919484"/>
      <w:r/>
      <w:bookmarkEnd w:id="140"/>
      <w:r/>
      <w:bookmarkEnd w:id="141"/>
      <w:r/>
    </w:p>
    <w:p>
      <w:pPr>
        <w:pStyle w:val="838"/>
        <w:pBdr/>
        <w:spacing/>
        <w:ind/>
        <w:rPr/>
      </w:pPr>
      <w:r>
        <w:t xml:space="preserve">(обязательное)</w:t>
      </w:r>
      <w:r/>
    </w:p>
    <w:p>
      <w:pPr>
        <w:pStyle w:val="840"/>
        <w:pBdr/>
        <w:spacing/>
        <w:ind/>
        <w:rPr>
          <w:lang w:val="ru-RU"/>
        </w:rPr>
      </w:pPr>
      <w:r>
        <w:rPr>
          <w:lang w:val="ru-RU"/>
        </w:rPr>
        <w:t xml:space="preserve">Исходный код модуля</w:t>
      </w:r>
      <w:r>
        <w:rPr>
          <w:lang w:val="ru-RU"/>
        </w:rPr>
        <w:t xml:space="preserve"> </w:t>
      </w:r>
      <w:r>
        <w:t xml:space="preserve">adc</w:t>
      </w:r>
      <w:r>
        <w:rPr>
          <w:lang w:val="ru-RU"/>
        </w:rPr>
      </w:r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>
        <w:t xml:space="preserve">// Модуль </w:t>
      </w:r>
      <w:r>
        <w:rPr>
          <w:lang w:val="en-US"/>
        </w:rPr>
        <w:t xml:space="preserve">Avalon</w:t>
      </w:r>
      <w:r>
        <w:t xml:space="preserve"> </w:t>
      </w:r>
      <w:r>
        <w:rPr>
          <w:lang w:val="en-US"/>
        </w:rPr>
        <w:t xml:space="preserve">MM</w:t>
      </w:r>
      <w:r>
        <w:t xml:space="preserve"> плат аналоговых входов</w:t>
      </w:r>
      <w:r/>
    </w:p>
    <w:p>
      <w:pPr>
        <w:pStyle w:val="797"/>
        <w:pBdr/>
        <w:spacing/>
        <w:ind/>
        <w:rPr/>
      </w:pPr>
      <w:r>
        <w:t xml:space="preserve">// Взаимодействует с шиной </w:t>
      </w:r>
      <w:r>
        <w:rPr>
          <w:lang w:val="en-US"/>
        </w:rPr>
        <w:t xml:space="preserve">Avalon</w:t>
      </w:r>
      <w:r>
        <w:t xml:space="preserve"> </w:t>
      </w:r>
      <w:r>
        <w:t xml:space="preserve">и интерфейсным модулем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ports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Язык</w:t>
      </w:r>
      <w:r>
        <w:t xml:space="preserve">: </w:t>
      </w:r>
      <w:r>
        <w:rPr>
          <w:lang w:val="en-US"/>
        </w:rPr>
        <w:t xml:space="preserve">Verilog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Среда</w:t>
      </w:r>
      <w:r>
        <w:t xml:space="preserve"> </w:t>
      </w:r>
      <w:r>
        <w:t xml:space="preserve">разработки</w:t>
      </w:r>
      <w:r>
        <w:t xml:space="preserve">: </w:t>
      </w:r>
      <w:r>
        <w:rPr>
          <w:lang w:val="en-US"/>
        </w:rPr>
        <w:t xml:space="preserve">Visual</w:t>
      </w:r>
      <w:r>
        <w:t xml:space="preserve"> </w:t>
      </w:r>
      <w:r>
        <w:rPr>
          <w:lang w:val="en-US"/>
        </w:rPr>
        <w:t xml:space="preserve">Studio</w:t>
      </w:r>
      <w:r>
        <w:t xml:space="preserve"> </w:t>
      </w:r>
      <w:r>
        <w:rPr>
          <w:lang w:val="en-US"/>
        </w:rPr>
        <w:t xml:space="preserve">Code</w:t>
      </w:r>
      <w:r/>
    </w:p>
    <w:p>
      <w:pPr>
        <w:pStyle w:val="797"/>
        <w:pBdr/>
        <w:spacing/>
        <w:ind/>
        <w:rPr/>
      </w:pPr>
      <w:r>
        <w:t xml:space="preserve">// Параметры: </w:t>
      </w:r>
      <w:r>
        <w:t xml:space="preserve">число</w:t>
      </w:r>
      <w:r>
        <w:t xml:space="preserve"> </w:t>
      </w:r>
      <w:r>
        <w:t xml:space="preserve">плат</w:t>
      </w:r>
      <w:r>
        <w:t xml:space="preserve"> </w:t>
      </w:r>
      <w:r>
        <w:t xml:space="preserve">аналоговых</w:t>
      </w:r>
      <w:r>
        <w:t xml:space="preserve"> </w:t>
      </w:r>
      <w:r>
        <w:t xml:space="preserve">входов</w:t>
      </w:r>
      <w:r>
        <w:t xml:space="preserve">,</w:t>
      </w:r>
      <w:r>
        <w:t xml:space="preserve"> разрядность количества плат,</w:t>
      </w:r>
      <w:r/>
    </w:p>
    <w:p>
      <w:pPr>
        <w:pStyle w:val="797"/>
        <w:pBdr/>
        <w:spacing/>
        <w:ind/>
        <w:rPr/>
      </w:pPr>
      <w:r>
        <w:t xml:space="preserve">//            ширина шины данных</w:t>
      </w:r>
      <w:r>
        <w:t xml:space="preserve"> </w:t>
      </w:r>
      <w:r>
        <w:rPr>
          <w:lang w:val="en-US"/>
        </w:rPr>
        <w:t xml:space="preserve">Avalon</w:t>
      </w:r>
      <w:r>
        <w:t xml:space="preserve">, </w:t>
      </w:r>
      <w:r>
        <w:t xml:space="preserve">ширина шины адреса </w:t>
      </w:r>
      <w:r>
        <w:rPr>
          <w:lang w:val="en-US"/>
        </w:rPr>
        <w:t xml:space="preserve">Avalon</w:t>
      </w:r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t xml:space="preserve">Входные</w:t>
      </w:r>
      <w:r>
        <w:rPr>
          <w:lang w:val="en-US"/>
        </w:rPr>
        <w:t xml:space="preserve"> </w:t>
      </w:r>
      <w:r>
        <w:t xml:space="preserve">сигналы</w:t>
      </w:r>
      <w:r>
        <w:rPr>
          <w:lang w:val="en-US"/>
        </w:rPr>
        <w:t xml:space="preserve">: </w:t>
      </w:r>
      <w:r>
        <w:rPr>
          <w:lang w:val="en-US"/>
        </w:rPr>
        <w:t xml:space="preserve">clk_i, rst_i, </w:t>
      </w:r>
      <w:r>
        <w:rPr>
          <w:lang w:val="en-US"/>
        </w:rPr>
        <w:t xml:space="preserve">avs</w:t>
      </w:r>
      <w:r>
        <w:rPr>
          <w:lang w:val="en-US"/>
        </w:rPr>
        <w:t xml:space="preserve">_</w:t>
      </w:r>
      <w:r>
        <w:rPr>
          <w:lang w:val="en-US"/>
        </w:rPr>
        <w:t xml:space="preserve">s</w:t>
      </w:r>
      <w:r>
        <w:rPr>
          <w:lang w:val="en-US"/>
        </w:rPr>
        <w:t xml:space="preserve">0_</w:t>
      </w:r>
      <w:r>
        <w:rPr>
          <w:lang w:val="en-US"/>
        </w:rPr>
        <w:t xml:space="preserve">address</w:t>
      </w:r>
      <w:r>
        <w:rPr>
          <w:lang w:val="en-US"/>
        </w:rPr>
        <w:t xml:space="preserve">, </w:t>
      </w:r>
      <w:r>
        <w:rPr>
          <w:lang w:val="en-US"/>
        </w:rPr>
        <w:t xml:space="preserve">avs_s0_writedata</w:t>
      </w:r>
      <w:r>
        <w:rPr>
          <w:lang w:val="en-US"/>
        </w:rPr>
        <w:t xml:space="preserve">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                 </w:t>
      </w:r>
      <w:r>
        <w:rPr>
          <w:lang w:val="en-US"/>
        </w:rPr>
        <w:t xml:space="preserve">avs_s0_write</w:t>
      </w:r>
      <w:r>
        <w:rPr>
          <w:lang w:val="en-US"/>
        </w:rPr>
        <w:t xml:space="preserve">, </w:t>
      </w:r>
      <w:r>
        <w:rPr>
          <w:lang w:val="en-US"/>
        </w:rPr>
        <w:t xml:space="preserve">avs_s0_read</w:t>
      </w:r>
      <w:r>
        <w:rPr>
          <w:lang w:val="en-US"/>
        </w:rPr>
        <w:t xml:space="preserve">, </w:t>
      </w:r>
      <w:r>
        <w:rPr>
          <w:lang w:val="en-US"/>
        </w:rPr>
        <w:t xml:space="preserve">busy</w:t>
      </w:r>
      <w:r>
        <w:rPr>
          <w:lang w:val="en-US"/>
        </w:rPr>
        <w:t xml:space="preserve">, data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t xml:space="preserve">Выходные</w:t>
      </w:r>
      <w:r>
        <w:rPr>
          <w:lang w:val="en-US"/>
        </w:rPr>
        <w:t xml:space="preserve"> </w:t>
      </w:r>
      <w:r>
        <w:t xml:space="preserve">сигналы</w:t>
      </w:r>
      <w:r>
        <w:rPr>
          <w:lang w:val="en-US"/>
        </w:rPr>
        <w:t xml:space="preserve">:</w:t>
      </w:r>
      <w:r>
        <w:rPr>
          <w:lang w:val="en-US"/>
        </w:rPr>
        <w:t xml:space="preserve"> </w:t>
      </w:r>
      <w:r>
        <w:rPr>
          <w:lang w:val="en-US"/>
        </w:rPr>
        <w:t xml:space="preserve">avs_s0_readdata</w:t>
      </w:r>
      <w:r>
        <w:rPr>
          <w:lang w:val="en-US"/>
        </w:rPr>
        <w:t xml:space="preserve">,</w:t>
      </w:r>
      <w:r>
        <w:rPr>
          <w:lang w:val="en-US"/>
        </w:rPr>
        <w:t xml:space="preserve"> </w:t>
      </w:r>
      <w:r>
        <w:rPr>
          <w:lang w:val="en-US"/>
        </w:rPr>
        <w:t xml:space="preserve">convst, cs_n, rd_n, wr_n, rst_n, addr,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t xml:space="preserve">//                   </w:t>
      </w:r>
      <w:r>
        <w:rPr>
          <w:lang w:val="en-US"/>
        </w:rPr>
        <w:t xml:space="preserve">ena</w:t>
      </w:r>
      <w:r>
        <w:t xml:space="preserve">, </w:t>
      </w:r>
      <w:r>
        <w:rPr>
          <w:lang w:val="en-US"/>
        </w:rPr>
        <w:t xml:space="preserve">data</w:t>
      </w:r>
      <w:r/>
    </w:p>
    <w:p>
      <w:pPr>
        <w:pStyle w:val="797"/>
        <w:pBdr/>
        <w:spacing/>
        <w:ind/>
        <w:rPr/>
      </w:pPr>
      <w:r>
        <w:t xml:space="preserve">// Автор: Бабенко В.Ю., группа РЭ3-9</w:t>
      </w:r>
      <w:r>
        <w:t xml:space="preserve">1</w:t>
      </w:r>
      <w:r/>
    </w:p>
    <w:p>
      <w:pPr>
        <w:pStyle w:val="797"/>
        <w:pBdr/>
        <w:spacing/>
        <w:ind/>
        <w:rPr/>
      </w:pPr>
      <w:r>
        <w:t xml:space="preserve">// Модификация: </w:t>
      </w:r>
      <w:r>
        <w:t xml:space="preserve">4</w:t>
      </w:r>
      <w:r>
        <w:t xml:space="preserve"> </w:t>
      </w:r>
      <w:r>
        <w:t xml:space="preserve">июня</w:t>
      </w:r>
      <w:r>
        <w:t xml:space="preserve"> 202</w:t>
      </w:r>
      <w:r>
        <w:t xml:space="preserve">3</w:t>
      </w:r>
      <w:r>
        <w:t xml:space="preserve"> г.</w:t>
      </w:r>
      <w:r/>
    </w:p>
    <w:p>
      <w:pPr>
        <w:pStyle w:val="797"/>
        <w:pBdr/>
        <w:spacing/>
        <w:ind/>
        <w:rPr/>
      </w:pPr>
      <w:r>
        <w:t xml:space="preserve">// Версия 0.1.</w:t>
      </w:r>
      <w:r>
        <w:t xml:space="preserve">0</w:t>
      </w:r>
      <w:r/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</w:t>
      </w:r>
      <w:r>
        <w:rPr>
          <w:lang w:val="en-US"/>
        </w:rPr>
        <w:t xml:space="preserve">include</w:t>
      </w:r>
      <w:r>
        <w:rPr>
          <w:lang w:val="en-US"/>
        </w:rPr>
        <w:t xml:space="preserve"> "</w:t>
      </w:r>
      <w:r>
        <w:rPr>
          <w:lang w:val="en-US"/>
        </w:rPr>
        <w:t xml:space="preserve">adc</w:t>
      </w:r>
      <w:r>
        <w:rPr>
          <w:lang w:val="en-US"/>
        </w:rPr>
        <w:t xml:space="preserve">.</w:t>
      </w:r>
      <w:r>
        <w:rPr>
          <w:lang w:val="en-US"/>
        </w:rPr>
        <w:t xml:space="preserve">vh</w:t>
      </w:r>
      <w:r>
        <w:rPr>
          <w:lang w:val="en-US"/>
        </w:rPr>
        <w:t xml:space="preserve">"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`include "adc_ports.vh"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module adc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#(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parameter                      AVS_WIDTH_DATA = 32,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AVS_WIDTH_ADDR = 9,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ADC            = 4,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ADC_WIDTH      = 2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                     clk_i,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                     rst_i,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// --- AVALON SLAVE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[AVS_WIDTH_ADDR-1:0] avs_s0_address,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[AVS_WIDTH_DATA-1:0] avs_s0_writedata,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reg [AVS_WIDTH_DATA-1:0] avs_s0_readdata,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                     avs_s0_write,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                     avs_s0_read,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// --- PCB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inout [15:0]                    data,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                     busy,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                         convst,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cs_n,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rd_n,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wr_n,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rst_n,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addr,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[ADC-1:0]                ena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reg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[6:0]                        ctrl_reg;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[5:0]                        reg_addr;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[8:0]                        reg_data_wr;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[ADC_WIDTH-1:0]              board_sel;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                             ic_sel;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wire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[3:0]                       state;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[4:0]                       status;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                            write_reg,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read_reg,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conv_single,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conv_continuous,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stop,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reset_partial,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reset_full;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[8:0]                       reg_data_rd;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[13:0]                      conv_data_a,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 conv_data_b;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[ADC*14*2*16-1:0]           conv_mem_vect;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[27:0]                      conv_mem[0:16*ADC-1];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[7:0]                       mem_addr;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</w:t>
      </w:r>
      <w:r>
        <w:t xml:space="preserve">// Разложение одного большого вектора в память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</w:t>
      </w:r>
      <w:r>
        <w:rPr>
          <w:lang w:val="en-US"/>
        </w:rPr>
        <w:t xml:space="preserve">genvar i;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for (i=0; i&lt;ADC*16; i=i+1)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begin : gen_conv_mem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assign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conv_mem[i] = conv_mem_vect[28*i + 27 : 28*i];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assign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write_reg       = ctrl_reg[0],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read_reg        = ctrl_reg[1],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conv_single     = ctrl_reg[2],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conv_continuous = ctrl_reg[3],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stop            = ctrl_reg[4],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reset_partial   = ctrl_reg[5],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reset_full      = ctrl_reg[6],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status[0]       = (|state),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status[4:1]     = state,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mem_addr        = avs_s0_address[7:0];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INSTANCES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ADC_PORTS 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adc_ports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#(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.ADC(ADC),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.ADC_WIDTH(ADC_WIDTH)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adc_ports_inst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.clk_i(clk_i),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.rst_i(rst_i),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.state(state),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.reg_addr(reg_addr),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.reg_data_wr_av(reg_data_wr),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.reg_data_rd(reg_data_rd),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.conv_data_a(conv_data_a),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.conv_data_b(conv_data_b),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.conv_mem_vect(conv_mem_vect),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.board_sel(board_sel),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.ic_sel(ic_sel),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.write_reg(write_reg),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.read_reg(read_reg),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.conv_single(conv_single),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.conv_continuous(conv_continuous),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.stop(stop),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.reset_partial(reset_partial),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.reset_full(reset_full),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.data(data),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.busy(busy),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.convst(convst),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.cs_n(cs_n),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.rd_n(rd_n),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.wr_n(wr_n),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.rst_n(rst_n),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.addr_pcb(addr),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.ena(ena)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AVALON WRITE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always @(posedge clk_i)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if (avs_s0_write)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case (avs_s0_address)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`ADC_CTRL_REG: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ctrl_reg     &lt;= avs_s0_writedata[6:0];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`ADC_REG_ADDR: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reg_addr            &lt;= avs_s0_writedata[5:0];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{board_sel, ic_sel} &lt;= avs_s0_writedata[ADC_WIDTH+9-1:8];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`ADC_REG_DATA_WR: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reg_data_wr  &lt;= avs_s0_writedata[8:0];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endcase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ctrl_reg &lt;= 3'b0;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AVALON READ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always @(posedge clk_i)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if (avs_s0_read)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if (avs_s0_address[8] == 0)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case (avs_s0_address)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`ADC_CTRL_REG: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avs_s0_readdata &lt;= {25'b0, ctrl_reg};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`ADC_STATUS: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avs_s0_readdata &lt;= {26'b0, status};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`ADC_REG_ADDR: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avs_s0_readdata &lt;= { {32-9-ADC_WIDTH{1'b0}},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      board_sel, ic_sel, 2'b0, reg_addr};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`ADC_REG_DATA_WR: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avs_s0_readdata &lt;= {23'b0, reg_data_wr};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`ADC_REG_DATA_RD: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avs_s0_readdata &lt;= {23'b0, reg_data_rd};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`ADC_CONV_DATA_A: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avs_s0_readdata &lt;= {18'b0, conv_data_a};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`ADC_CONV_DATA_B: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avs_s0_readdata &lt;= {18'b0, conv_data_b};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endcase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avs_s0_readdata &lt;= conv_mem[mem_addr];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endmodule // adc</w:t>
      </w:r>
      <w:r>
        <w:rPr>
          <w:lang w:val="en-US"/>
        </w:rPr>
      </w:r>
    </w:p>
    <w:p>
      <w:pPr>
        <w:pStyle w:val="837"/>
        <w:numPr>
          <w:ilvl w:val="0"/>
          <w:numId w:val="23"/>
        </w:numPr>
        <w:pBdr/>
        <w:spacing/>
        <w:ind/>
        <w:rPr>
          <w:lang w:val="ru-RU"/>
        </w:rPr>
      </w:pPr>
      <w:r/>
      <w:bookmarkStart w:id="142" w:name="_Ref137919640"/>
      <w:r>
        <w:rPr>
          <w:lang w:val="ru-RU"/>
        </w:rPr>
        <w:t xml:space="preserve"> </w:t>
      </w:r>
      <w:bookmarkStart w:id="143" w:name="_Toc138160362"/>
      <w:r/>
      <w:bookmarkEnd w:id="142"/>
      <w:r/>
      <w:bookmarkEnd w:id="143"/>
      <w:r/>
      <w:r>
        <w:rPr>
          <w:lang w:val="ru-RU"/>
        </w:rPr>
      </w:r>
    </w:p>
    <w:p>
      <w:pPr>
        <w:pStyle w:val="838"/>
        <w:pBdr/>
        <w:spacing/>
        <w:ind/>
        <w:rPr/>
      </w:pPr>
      <w:r>
        <w:t xml:space="preserve">(обязательное)</w:t>
      </w:r>
      <w:r/>
    </w:p>
    <w:p>
      <w:pPr>
        <w:pStyle w:val="840"/>
        <w:pBdr/>
        <w:spacing/>
        <w:ind/>
        <w:rPr/>
      </w:pPr>
      <w:r>
        <w:rPr>
          <w:lang w:val="ru-RU"/>
        </w:rPr>
        <w:t xml:space="preserve">Исходный код модуля</w:t>
      </w:r>
      <w:r>
        <w:rPr>
          <w:lang w:val="ru-RU"/>
        </w:rPr>
        <w:t xml:space="preserve"> </w:t>
      </w:r>
      <w:r>
        <w:t xml:space="preserve">adc</w:t>
      </w:r>
      <w:r>
        <w:rPr>
          <w:lang w:val="ru-RU"/>
        </w:rPr>
        <w:t xml:space="preserve">_</w:t>
      </w:r>
      <w:r>
        <w:t xml:space="preserve">ports</w:t>
      </w:r>
      <w:r/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>
        <w:t xml:space="preserve">// Интерфейсный модуль плат </w:t>
      </w:r>
      <w:r>
        <w:t xml:space="preserve">аналоговых</w:t>
      </w:r>
      <w:r>
        <w:t xml:space="preserve"> входов и выходов</w:t>
      </w:r>
      <w:r/>
    </w:p>
    <w:p>
      <w:pPr>
        <w:pStyle w:val="797"/>
        <w:pBdr/>
        <w:spacing/>
        <w:ind/>
        <w:rPr/>
      </w:pPr>
      <w:r>
        <w:t xml:space="preserve">// Взаимодействует с платами и главным модулем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Язык</w:t>
      </w:r>
      <w:r>
        <w:t xml:space="preserve">: </w:t>
      </w:r>
      <w:r>
        <w:rPr>
          <w:lang w:val="en-US"/>
        </w:rPr>
        <w:t xml:space="preserve">Verilog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Среда</w:t>
      </w:r>
      <w:r>
        <w:t xml:space="preserve"> </w:t>
      </w:r>
      <w:r>
        <w:t xml:space="preserve">разработки</w:t>
      </w:r>
      <w:r>
        <w:t xml:space="preserve">: </w:t>
      </w:r>
      <w:r>
        <w:rPr>
          <w:lang w:val="en-US"/>
        </w:rPr>
        <w:t xml:space="preserve">Visual</w:t>
      </w:r>
      <w:r>
        <w:t xml:space="preserve"> </w:t>
      </w:r>
      <w:r>
        <w:rPr>
          <w:lang w:val="en-US"/>
        </w:rPr>
        <w:t xml:space="preserve">Studio</w:t>
      </w:r>
      <w:r>
        <w:t xml:space="preserve"> </w:t>
      </w:r>
      <w:r>
        <w:rPr>
          <w:lang w:val="en-US"/>
        </w:rPr>
        <w:t xml:space="preserve">Code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Параметры</w:t>
      </w:r>
      <w:r>
        <w:t xml:space="preserve">: </w:t>
      </w:r>
      <w:r>
        <w:t xml:space="preserve">число</w:t>
      </w:r>
      <w:r>
        <w:t xml:space="preserve"> </w:t>
      </w:r>
      <w:r>
        <w:t xml:space="preserve">плат</w:t>
      </w:r>
      <w:r>
        <w:t xml:space="preserve"> </w:t>
      </w:r>
      <w:r>
        <w:t xml:space="preserve">аналоговых</w:t>
      </w:r>
      <w:r>
        <w:t xml:space="preserve"> </w:t>
      </w:r>
      <w:r>
        <w:t xml:space="preserve">входов</w:t>
      </w:r>
      <w:r>
        <w:t xml:space="preserve">, разрядность количества плат</w:t>
      </w:r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t xml:space="preserve">Входные</w:t>
      </w:r>
      <w:r>
        <w:rPr>
          <w:lang w:val="en-US"/>
        </w:rPr>
        <w:t xml:space="preserve"> </w:t>
      </w:r>
      <w:r>
        <w:t xml:space="preserve">сигналы</w:t>
      </w:r>
      <w:r>
        <w:rPr>
          <w:lang w:val="en-US"/>
        </w:rPr>
        <w:t xml:space="preserve">: </w:t>
      </w:r>
      <w:r>
        <w:rPr>
          <w:lang w:val="en-US"/>
        </w:rPr>
        <w:t xml:space="preserve">clk_i, rst_i, </w:t>
      </w:r>
      <w:r>
        <w:rPr>
          <w:lang w:val="en-US"/>
        </w:rPr>
        <w:t xml:space="preserve">reg</w:t>
      </w:r>
      <w:r>
        <w:rPr>
          <w:lang w:val="en-US"/>
        </w:rPr>
        <w:t xml:space="preserve">_</w:t>
      </w:r>
      <w:r>
        <w:rPr>
          <w:lang w:val="en-US"/>
        </w:rPr>
        <w:t xml:space="preserve">addr</w:t>
      </w:r>
      <w:r>
        <w:rPr>
          <w:lang w:val="en-US"/>
        </w:rPr>
        <w:t xml:space="preserve">, </w:t>
      </w:r>
      <w:r>
        <w:rPr>
          <w:lang w:val="en-US"/>
        </w:rPr>
        <w:t xml:space="preserve">reg</w:t>
      </w:r>
      <w:r>
        <w:rPr>
          <w:lang w:val="en-US"/>
        </w:rPr>
        <w:t xml:space="preserve">_</w:t>
      </w:r>
      <w:r>
        <w:rPr>
          <w:lang w:val="en-US"/>
        </w:rPr>
        <w:t xml:space="preserve">data</w:t>
      </w:r>
      <w:r>
        <w:rPr>
          <w:lang w:val="en-US"/>
        </w:rPr>
        <w:t xml:space="preserve">_</w:t>
      </w:r>
      <w:r>
        <w:rPr>
          <w:lang w:val="en-US"/>
        </w:rPr>
        <w:t xml:space="preserve">wr</w:t>
      </w:r>
      <w:r>
        <w:rPr>
          <w:lang w:val="en-US"/>
        </w:rPr>
        <w:t xml:space="preserve">_</w:t>
      </w:r>
      <w:r>
        <w:rPr>
          <w:lang w:val="en-US"/>
        </w:rPr>
        <w:t xml:space="preserve">av</w:t>
      </w:r>
      <w:r>
        <w:rPr>
          <w:lang w:val="en-US"/>
        </w:rPr>
        <w:t xml:space="preserve">, board_sel,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                 ic_sel, </w:t>
      </w:r>
      <w:r>
        <w:rPr>
          <w:lang w:val="en-US"/>
        </w:rPr>
        <w:t xml:space="preserve">write</w:t>
      </w:r>
      <w:r>
        <w:rPr>
          <w:lang w:val="en-US"/>
        </w:rPr>
        <w:t xml:space="preserve">_</w:t>
      </w:r>
      <w:r>
        <w:rPr>
          <w:lang w:val="en-US"/>
        </w:rPr>
        <w:t xml:space="preserve">reg</w:t>
      </w:r>
      <w:r>
        <w:rPr>
          <w:lang w:val="en-US"/>
        </w:rPr>
        <w:t xml:space="preserve">, read_reg, conv_single,</w:t>
      </w:r>
      <w:r>
        <w:rPr>
          <w:lang w:val="en-US"/>
        </w:rPr>
        <w:t xml:space="preserve"> busy,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                 conv_continuous, stop, </w:t>
      </w:r>
      <w:r>
        <w:rPr>
          <w:lang w:val="en-US"/>
        </w:rPr>
        <w:t xml:space="preserve">reset_partial,</w:t>
      </w:r>
      <w:r>
        <w:rPr>
          <w:lang w:val="en-US"/>
        </w:rPr>
        <w:t xml:space="preserve"> </w:t>
      </w:r>
      <w:r>
        <w:rPr>
          <w:lang w:val="en-US"/>
        </w:rPr>
        <w:t xml:space="preserve">reset_full,</w:t>
      </w:r>
      <w:r>
        <w:rPr>
          <w:lang w:val="en-US"/>
        </w:rPr>
        <w:t xml:space="preserve"> data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t xml:space="preserve">Выходные</w:t>
      </w:r>
      <w:r>
        <w:rPr>
          <w:lang w:val="en-US"/>
        </w:rPr>
        <w:t xml:space="preserve"> </w:t>
      </w:r>
      <w:r>
        <w:t xml:space="preserve">сигналы</w:t>
      </w:r>
      <w:r>
        <w:rPr>
          <w:lang w:val="en-US"/>
        </w:rPr>
        <w:t xml:space="preserve">: </w:t>
      </w:r>
      <w:r>
        <w:rPr>
          <w:lang w:val="en-US"/>
        </w:rPr>
        <w:t xml:space="preserve">state</w:t>
      </w:r>
      <w:r>
        <w:rPr>
          <w:lang w:val="en-US"/>
        </w:rPr>
        <w:t xml:space="preserve">, </w:t>
      </w:r>
      <w:r>
        <w:rPr>
          <w:lang w:val="en-US"/>
        </w:rPr>
        <w:t xml:space="preserve">reg</w:t>
      </w:r>
      <w:r>
        <w:rPr>
          <w:lang w:val="en-US"/>
        </w:rPr>
        <w:t xml:space="preserve">_</w:t>
      </w:r>
      <w:r>
        <w:rPr>
          <w:lang w:val="en-US"/>
        </w:rPr>
        <w:t xml:space="preserve">data</w:t>
      </w:r>
      <w:r>
        <w:rPr>
          <w:lang w:val="en-US"/>
        </w:rPr>
        <w:t xml:space="preserve">_</w:t>
      </w:r>
      <w:r>
        <w:rPr>
          <w:lang w:val="en-US"/>
        </w:rPr>
        <w:t xml:space="preserve">rd, conv_data_a, conv_data_b,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                  </w:t>
      </w:r>
      <w:r>
        <w:rPr>
          <w:lang w:val="en-US"/>
        </w:rPr>
        <w:t xml:space="preserve">conv</w:t>
      </w:r>
      <w:r>
        <w:rPr>
          <w:lang w:val="en-US"/>
        </w:rPr>
        <w:t xml:space="preserve">_</w:t>
      </w:r>
      <w:r>
        <w:rPr>
          <w:lang w:val="en-US"/>
        </w:rPr>
        <w:t xml:space="preserve">mem</w:t>
      </w:r>
      <w:r>
        <w:rPr>
          <w:lang w:val="en-US"/>
        </w:rPr>
        <w:t xml:space="preserve">_</w:t>
      </w:r>
      <w:r>
        <w:rPr>
          <w:lang w:val="en-US"/>
        </w:rPr>
        <w:t xml:space="preserve">vect</w:t>
      </w:r>
      <w:r>
        <w:rPr>
          <w:lang w:val="en-US"/>
        </w:rPr>
        <w:t xml:space="preserve">,</w:t>
      </w:r>
      <w:r>
        <w:rPr>
          <w:lang w:val="en-US"/>
        </w:rPr>
        <w:t xml:space="preserve"> convst, cs_n, rd_n, wr_n, rst_n,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                  </w:t>
      </w:r>
      <w:r>
        <w:rPr>
          <w:lang w:val="en-US"/>
        </w:rPr>
        <w:t xml:space="preserve">addr</w:t>
      </w:r>
      <w:r>
        <w:rPr>
          <w:lang w:val="en-US"/>
        </w:rPr>
        <w:t xml:space="preserve">_pcb</w:t>
      </w:r>
      <w:r>
        <w:rPr>
          <w:lang w:val="en-US"/>
        </w:rPr>
        <w:t xml:space="preserve">, ena, data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t xml:space="preserve">Автор</w:t>
      </w:r>
      <w:r>
        <w:rPr>
          <w:lang w:val="en-US"/>
        </w:rPr>
        <w:t xml:space="preserve">: </w:t>
      </w:r>
      <w:r>
        <w:t xml:space="preserve">Бабенко</w:t>
      </w:r>
      <w:r>
        <w:rPr>
          <w:lang w:val="en-US"/>
        </w:rPr>
        <w:t xml:space="preserve"> </w:t>
      </w:r>
      <w:r>
        <w:t xml:space="preserve">В</w:t>
      </w:r>
      <w:r>
        <w:rPr>
          <w:lang w:val="en-US"/>
        </w:rPr>
        <w:t xml:space="preserve">.</w:t>
      </w:r>
      <w:r>
        <w:t xml:space="preserve">Ю</w:t>
      </w:r>
      <w:r>
        <w:rPr>
          <w:lang w:val="en-US"/>
        </w:rPr>
        <w:t xml:space="preserve">., </w:t>
      </w:r>
      <w:r>
        <w:t xml:space="preserve">группа</w:t>
      </w:r>
      <w:r>
        <w:rPr>
          <w:lang w:val="en-US"/>
        </w:rPr>
        <w:t xml:space="preserve"> </w:t>
      </w:r>
      <w:r>
        <w:t xml:space="preserve">РЭ</w:t>
      </w:r>
      <w:r>
        <w:rPr>
          <w:lang w:val="en-US"/>
        </w:rPr>
        <w:t xml:space="preserve">3-91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t xml:space="preserve">// Модификация: </w:t>
      </w:r>
      <w:r>
        <w:t xml:space="preserve">4</w:t>
      </w:r>
      <w:r>
        <w:t xml:space="preserve"> </w:t>
      </w:r>
      <w:r>
        <w:t xml:space="preserve">июня</w:t>
      </w:r>
      <w:r>
        <w:t xml:space="preserve"> 202</w:t>
      </w:r>
      <w:r>
        <w:t xml:space="preserve">3</w:t>
      </w:r>
      <w:r>
        <w:t xml:space="preserve"> г.</w:t>
      </w:r>
      <w:r/>
    </w:p>
    <w:p>
      <w:pPr>
        <w:pStyle w:val="797"/>
        <w:pBdr/>
        <w:spacing/>
        <w:ind/>
        <w:rPr/>
      </w:pPr>
      <w:r>
        <w:t xml:space="preserve">// Версия 0.1.</w:t>
      </w:r>
      <w:r>
        <w:t xml:space="preserve">0</w:t>
      </w:r>
      <w:r/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</w:t>
      </w:r>
      <w:r>
        <w:rPr>
          <w:lang w:val="en-US"/>
        </w:rPr>
        <w:t xml:space="preserve">include</w:t>
      </w:r>
      <w:r>
        <w:rPr>
          <w:lang w:val="en-US"/>
        </w:rPr>
        <w:t xml:space="preserve"> "</w:t>
      </w:r>
      <w:r>
        <w:rPr>
          <w:lang w:val="en-US"/>
        </w:rPr>
        <w:t xml:space="preserve">adc</w:t>
      </w:r>
      <w:r>
        <w:rPr>
          <w:lang w:val="en-US"/>
        </w:rPr>
        <w:t xml:space="preserve">_</w:t>
      </w:r>
      <w:r>
        <w:rPr>
          <w:lang w:val="en-US"/>
        </w:rPr>
        <w:t xml:space="preserve">ports</w:t>
      </w:r>
      <w:r>
        <w:rPr>
          <w:lang w:val="en-US"/>
        </w:rPr>
        <w:t xml:space="preserve">.</w:t>
      </w:r>
      <w:r>
        <w:rPr>
          <w:lang w:val="en-US"/>
        </w:rPr>
        <w:t xml:space="preserve">vh</w:t>
      </w:r>
      <w:r>
        <w:rPr>
          <w:lang w:val="en-US"/>
        </w:rPr>
        <w:t xml:space="preserve">"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`include "adc_timing.vh"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module adc_ports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</w:t>
      </w:r>
      <w:r>
        <w:t xml:space="preserve">#(</w:t>
      </w:r>
      <w:r/>
    </w:p>
    <w:p>
      <w:pPr>
        <w:pStyle w:val="797"/>
        <w:pBdr/>
        <w:spacing/>
        <w:ind/>
        <w:rPr/>
      </w:pPr>
      <w:r>
        <w:t xml:space="preserve">    </w:t>
      </w:r>
      <w:r>
        <w:rPr>
          <w:lang w:val="en-US"/>
        </w:rPr>
        <w:t xml:space="preserve">parameter</w:t>
      </w:r>
      <w:r>
        <w:t xml:space="preserve">               </w:t>
      </w:r>
      <w:r>
        <w:rPr>
          <w:lang w:val="en-US"/>
        </w:rPr>
        <w:t xml:space="preserve">ADC</w:t>
      </w:r>
      <w:r>
        <w:t xml:space="preserve">       = 4, // </w:t>
      </w:r>
      <w:r>
        <w:t xml:space="preserve">кол</w:t>
      </w:r>
      <w:r>
        <w:t xml:space="preserve">-</w:t>
      </w:r>
      <w:r>
        <w:t xml:space="preserve">во</w:t>
      </w:r>
      <w:r>
        <w:t xml:space="preserve"> </w:t>
      </w:r>
      <w:r>
        <w:t xml:space="preserve">плат</w:t>
      </w:r>
      <w:r/>
    </w:p>
    <w:p>
      <w:pPr>
        <w:pStyle w:val="797"/>
        <w:pBdr/>
        <w:spacing/>
        <w:ind/>
        <w:rPr/>
      </w:pPr>
      <w:r>
        <w:t xml:space="preserve">    </w:t>
      </w:r>
      <w:r>
        <w:rPr>
          <w:lang w:val="en-US"/>
        </w:rPr>
        <w:t xml:space="preserve">parameter</w:t>
      </w:r>
      <w:r>
        <w:t xml:space="preserve">              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WIDTH</w:t>
      </w:r>
      <w:r>
        <w:t xml:space="preserve"> = 2  // разрядность количества плат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</w:t>
      </w:r>
      <w:r>
        <w:rPr>
          <w:lang w:val="en-US"/>
        </w:rPr>
        <w:t xml:space="preserve">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              clk_i,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rst_i,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</w:t>
      </w:r>
      <w:r>
        <w:t xml:space="preserve">// --- </w:t>
      </w:r>
      <w:r>
        <w:rPr>
          <w:lang w:val="en-US"/>
        </w:rPr>
        <w:t xml:space="preserve">STATE</w:t>
      </w:r>
      <w:r>
        <w:t xml:space="preserve"> ---</w:t>
      </w:r>
      <w:r/>
    </w:p>
    <w:p>
      <w:pPr>
        <w:pStyle w:val="797"/>
        <w:pBdr/>
        <w:spacing/>
        <w:ind/>
        <w:rPr/>
      </w:pPr>
      <w:r>
        <w:t xml:space="preserve">   </w:t>
      </w:r>
      <w:r>
        <w:rPr>
          <w:lang w:val="en-US"/>
        </w:rPr>
        <w:t xml:space="preserve">output</w:t>
      </w:r>
      <w:r>
        <w:t xml:space="preserve"> </w:t>
      </w:r>
      <w:r>
        <w:rPr>
          <w:lang w:val="en-US"/>
        </w:rPr>
        <w:t xml:space="preserve">reg</w:t>
      </w:r>
      <w:r>
        <w:t xml:space="preserve"> [3:0]         </w:t>
      </w:r>
      <w:r>
        <w:rPr>
          <w:lang w:val="en-US"/>
        </w:rPr>
        <w:t xml:space="preserve">state</w:t>
      </w:r>
      <w:r>
        <w:t xml:space="preserve">,       // состояние конечного автомата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 // --- </w:t>
      </w:r>
      <w:r>
        <w:rPr>
          <w:lang w:val="en-US"/>
        </w:rPr>
        <w:t xml:space="preserve">DATA</w:t>
      </w:r>
      <w:r>
        <w:t xml:space="preserve"> ---</w:t>
      </w:r>
      <w:r/>
    </w:p>
    <w:p>
      <w:pPr>
        <w:pStyle w:val="797"/>
        <w:pBdr/>
        <w:spacing/>
        <w:ind/>
        <w:rPr/>
      </w:pPr>
      <w:r>
        <w:t xml:space="preserve">   </w:t>
      </w:r>
      <w:r>
        <w:rPr>
          <w:lang w:val="en-US"/>
        </w:rPr>
        <w:t xml:space="preserve">input</w:t>
      </w:r>
      <w:r>
        <w:t xml:space="preserve"> [5:0]              </w:t>
      </w:r>
      <w:r>
        <w:rPr>
          <w:lang w:val="en-US"/>
        </w:rPr>
        <w:t xml:space="preserve">reg</w:t>
      </w:r>
      <w:r>
        <w:t xml:space="preserve">_</w:t>
      </w:r>
      <w:r>
        <w:rPr>
          <w:lang w:val="en-US"/>
        </w:rPr>
        <w:t xml:space="preserve">addr</w:t>
      </w:r>
      <w:r>
        <w:t xml:space="preserve">,    // адрес регистра АЦП</w:t>
      </w:r>
      <w:r/>
    </w:p>
    <w:p>
      <w:pPr>
        <w:pStyle w:val="797"/>
        <w:pBdr/>
        <w:spacing/>
        <w:ind/>
        <w:rPr/>
      </w:pPr>
      <w:r>
        <w:t xml:space="preserve">   </w:t>
      </w:r>
      <w:r>
        <w:rPr>
          <w:lang w:val="en-US"/>
        </w:rPr>
        <w:t xml:space="preserve">input</w:t>
      </w:r>
      <w:r>
        <w:t xml:space="preserve"> [8:0]              </w:t>
      </w:r>
      <w:r>
        <w:rPr>
          <w:lang w:val="en-US"/>
        </w:rPr>
        <w:t xml:space="preserve">reg</w:t>
      </w:r>
      <w:r>
        <w:t xml:space="preserve">_</w:t>
      </w:r>
      <w:r>
        <w:rPr>
          <w:lang w:val="en-US"/>
        </w:rPr>
        <w:t xml:space="preserve">data</w:t>
      </w:r>
      <w:r>
        <w:t xml:space="preserve">_</w:t>
      </w:r>
      <w:r>
        <w:rPr>
          <w:lang w:val="en-US"/>
        </w:rPr>
        <w:t xml:space="preserve">wr</w:t>
      </w:r>
      <w:r>
        <w:t xml:space="preserve">_</w:t>
      </w:r>
      <w:r>
        <w:rPr>
          <w:lang w:val="en-US"/>
        </w:rPr>
        <w:t xml:space="preserve">av</w:t>
      </w:r>
      <w:r>
        <w:t xml:space="preserve">, // данные для записи в АЦП</w:t>
      </w:r>
      <w:r/>
    </w:p>
    <w:p>
      <w:pPr>
        <w:pStyle w:val="797"/>
        <w:pBdr/>
        <w:spacing/>
        <w:ind/>
        <w:rPr/>
      </w:pPr>
      <w:r>
        <w:t xml:space="preserve">   </w:t>
      </w:r>
      <w:r>
        <w:rPr>
          <w:lang w:val="en-US"/>
        </w:rPr>
        <w:t xml:space="preserve">output</w:t>
      </w:r>
      <w:r>
        <w:t xml:space="preserve"> </w:t>
      </w:r>
      <w:r>
        <w:rPr>
          <w:lang w:val="en-US"/>
        </w:rPr>
        <w:t xml:space="preserve">reg</w:t>
      </w:r>
      <w:r>
        <w:t xml:space="preserve"> [8:0]         </w:t>
      </w:r>
      <w:r>
        <w:rPr>
          <w:lang w:val="en-US"/>
        </w:rPr>
        <w:t xml:space="preserve">reg</w:t>
      </w:r>
      <w:r>
        <w:t xml:space="preserve">_</w:t>
      </w:r>
      <w:r>
        <w:rPr>
          <w:lang w:val="en-US"/>
        </w:rPr>
        <w:t xml:space="preserve">data</w:t>
      </w:r>
      <w:r>
        <w:t xml:space="preserve">_</w:t>
      </w:r>
      <w:r>
        <w:rPr>
          <w:lang w:val="en-US"/>
        </w:rPr>
        <w:t xml:space="preserve">rd</w:t>
      </w:r>
      <w:r>
        <w:t xml:space="preserve">, // прочитанные данные из АЦП</w:t>
      </w:r>
      <w:r/>
    </w:p>
    <w:p>
      <w:pPr>
        <w:pStyle w:val="797"/>
        <w:pBdr/>
        <w:spacing/>
        <w:ind/>
        <w:rPr/>
      </w:pPr>
      <w:r>
        <w:t xml:space="preserve">   </w:t>
      </w:r>
      <w:r>
        <w:rPr>
          <w:lang w:val="en-US"/>
        </w:rPr>
        <w:t xml:space="preserve">output</w:t>
      </w:r>
      <w:r>
        <w:t xml:space="preserve"> </w:t>
      </w:r>
      <w:r>
        <w:rPr>
          <w:lang w:val="en-US"/>
        </w:rPr>
        <w:t xml:space="preserve">reg</w:t>
      </w:r>
      <w:r>
        <w:t xml:space="preserve"> [13:0]        </w:t>
      </w:r>
      <w:r>
        <w:rPr>
          <w:lang w:val="en-US"/>
        </w:rPr>
        <w:t xml:space="preserve">conv</w:t>
      </w:r>
      <w:r>
        <w:t xml:space="preserve">_</w:t>
      </w:r>
      <w:r>
        <w:rPr>
          <w:lang w:val="en-US"/>
        </w:rPr>
        <w:t xml:space="preserve">data</w:t>
      </w:r>
      <w:r>
        <w:t xml:space="preserve">_</w:t>
      </w:r>
      <w:r>
        <w:rPr>
          <w:lang w:val="en-US"/>
        </w:rPr>
        <w:t xml:space="preserve">a</w:t>
      </w:r>
      <w:r>
        <w:t xml:space="preserve">, // результат преобразования АЦП </w:t>
      </w:r>
      <w:r>
        <w:rPr>
          <w:lang w:val="en-US"/>
        </w:rPr>
        <w:t xml:space="preserve">A</w:t>
      </w:r>
      <w:r/>
    </w:p>
    <w:p>
      <w:pPr>
        <w:pStyle w:val="797"/>
        <w:pBdr/>
        <w:spacing/>
        <w:ind/>
        <w:rPr/>
      </w:pPr>
      <w:r>
        <w:t xml:space="preserve">   </w:t>
      </w:r>
      <w:r>
        <w:rPr>
          <w:lang w:val="en-US"/>
        </w:rPr>
        <w:t xml:space="preserve">output</w:t>
      </w:r>
      <w:r>
        <w:t xml:space="preserve"> </w:t>
      </w:r>
      <w:r>
        <w:rPr>
          <w:lang w:val="en-US"/>
        </w:rPr>
        <w:t xml:space="preserve">reg</w:t>
      </w:r>
      <w:r>
        <w:t xml:space="preserve"> [13:0]        </w:t>
      </w:r>
      <w:r>
        <w:rPr>
          <w:lang w:val="en-US"/>
        </w:rPr>
        <w:t xml:space="preserve">conv</w:t>
      </w:r>
      <w:r>
        <w:t xml:space="preserve">_</w:t>
      </w:r>
      <w:r>
        <w:rPr>
          <w:lang w:val="en-US"/>
        </w:rPr>
        <w:t xml:space="preserve">data</w:t>
      </w:r>
      <w:r>
        <w:t xml:space="preserve">_</w:t>
      </w:r>
      <w:r>
        <w:rPr>
          <w:lang w:val="en-US"/>
        </w:rPr>
        <w:t xml:space="preserve">b</w:t>
      </w:r>
      <w:r>
        <w:t xml:space="preserve">, // результат преобразования АЦП </w:t>
      </w:r>
      <w:r>
        <w:rPr>
          <w:lang w:val="en-US"/>
        </w:rPr>
        <w:t xml:space="preserve">B</w:t>
      </w:r>
      <w:r/>
    </w:p>
    <w:p>
      <w:pPr>
        <w:pStyle w:val="797"/>
        <w:pBdr/>
        <w:spacing/>
        <w:ind/>
        <w:rPr/>
      </w:pPr>
      <w:r>
        <w:t xml:space="preserve">   </w:t>
      </w:r>
      <w:r>
        <w:rPr>
          <w:lang w:val="en-US"/>
        </w:rPr>
        <w:t xml:space="preserve">output</w:t>
      </w:r>
      <w:r>
        <w:t xml:space="preserve"> [</w:t>
      </w:r>
      <w:r>
        <w:rPr>
          <w:lang w:val="en-US"/>
        </w:rPr>
        <w:t xml:space="preserve">ADC</w:t>
      </w:r>
      <w:r>
        <w:t xml:space="preserve">*16*2*14-1:0] </w:t>
      </w:r>
      <w:r>
        <w:rPr>
          <w:lang w:val="en-US"/>
        </w:rPr>
        <w:t xml:space="preserve">conv</w:t>
      </w:r>
      <w:r>
        <w:t xml:space="preserve">_</w:t>
      </w:r>
      <w:r>
        <w:rPr>
          <w:lang w:val="en-US"/>
        </w:rPr>
        <w:t xml:space="preserve">mem</w:t>
      </w:r>
      <w:r>
        <w:t xml:space="preserve">_</w:t>
      </w:r>
      <w:r>
        <w:rPr>
          <w:lang w:val="en-US"/>
        </w:rPr>
        <w:t xml:space="preserve">vect</w:t>
      </w:r>
      <w:r>
        <w:t xml:space="preserve">, // прочитанный массив преобразований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 // --- </w:t>
      </w:r>
      <w:r>
        <w:rPr>
          <w:lang w:val="en-US"/>
        </w:rPr>
        <w:t xml:space="preserve">ADC</w:t>
      </w:r>
      <w:r>
        <w:t xml:space="preserve"> </w:t>
      </w:r>
      <w:r>
        <w:rPr>
          <w:lang w:val="en-US"/>
        </w:rPr>
        <w:t xml:space="preserve">SELECT</w:t>
      </w:r>
      <w:r>
        <w:t xml:space="preserve"> ---</w:t>
      </w:r>
      <w:r/>
    </w:p>
    <w:p>
      <w:pPr>
        <w:pStyle w:val="797"/>
        <w:pBdr/>
        <w:spacing/>
        <w:ind/>
        <w:rPr/>
      </w:pPr>
      <w:r>
        <w:t xml:space="preserve">   </w:t>
      </w:r>
      <w:r>
        <w:rPr>
          <w:lang w:val="en-US"/>
        </w:rPr>
        <w:t xml:space="preserve">input</w:t>
      </w:r>
      <w:r>
        <w:t xml:space="preserve"> [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WIDTH</w:t>
      </w:r>
      <w:r>
        <w:t xml:space="preserve">-1:0]    </w:t>
      </w:r>
      <w:r>
        <w:rPr>
          <w:lang w:val="en-US"/>
        </w:rPr>
        <w:t xml:space="preserve">board</w:t>
      </w:r>
      <w:r>
        <w:t xml:space="preserve">_</w:t>
      </w:r>
      <w:r>
        <w:rPr>
          <w:lang w:val="en-US"/>
        </w:rPr>
        <w:t xml:space="preserve">sel</w:t>
      </w:r>
      <w:r>
        <w:t xml:space="preserve">, // выбор платы при чтении/записи рег-ров</w:t>
      </w:r>
      <w:r/>
    </w:p>
    <w:p>
      <w:pPr>
        <w:pStyle w:val="797"/>
        <w:pBdr/>
        <w:spacing/>
        <w:ind/>
        <w:rPr/>
      </w:pPr>
      <w:r>
        <w:t xml:space="preserve">   </w:t>
      </w:r>
      <w:r>
        <w:rPr>
          <w:lang w:val="en-US"/>
        </w:rPr>
        <w:t xml:space="preserve">input</w:t>
      </w:r>
      <w:r>
        <w:t xml:space="preserve">                    </w:t>
      </w:r>
      <w:r>
        <w:rPr>
          <w:lang w:val="en-US"/>
        </w:rPr>
        <w:t xml:space="preserve">ic</w:t>
      </w:r>
      <w:r>
        <w:t xml:space="preserve">_</w:t>
      </w:r>
      <w:r>
        <w:rPr>
          <w:lang w:val="en-US"/>
        </w:rPr>
        <w:t xml:space="preserve">sel</w:t>
      </w:r>
      <w:r>
        <w:t xml:space="preserve">,      // выбор микросхемы АЦП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 // --- </w:t>
      </w:r>
      <w:r>
        <w:rPr>
          <w:lang w:val="en-US"/>
        </w:rPr>
        <w:t xml:space="preserve">COMMANDS</w:t>
      </w:r>
      <w:r>
        <w:t xml:space="preserve"> ---</w:t>
      </w:r>
      <w:r/>
    </w:p>
    <w:p>
      <w:pPr>
        <w:pStyle w:val="797"/>
        <w:pBdr/>
        <w:spacing/>
        <w:ind/>
        <w:rPr/>
      </w:pPr>
      <w:r>
        <w:t xml:space="preserve">   </w:t>
      </w:r>
      <w:r>
        <w:rPr>
          <w:lang w:val="en-US"/>
        </w:rPr>
        <w:t xml:space="preserve">input</w:t>
      </w:r>
      <w:r>
        <w:t xml:space="preserve">                    </w:t>
      </w:r>
      <w:r>
        <w:rPr>
          <w:lang w:val="en-US"/>
        </w:rPr>
        <w:t xml:space="preserve">write</w:t>
      </w:r>
      <w:r>
        <w:t xml:space="preserve">_</w:t>
      </w:r>
      <w:r>
        <w:rPr>
          <w:lang w:val="en-US"/>
        </w:rPr>
        <w:t xml:space="preserve">reg</w:t>
      </w:r>
      <w:r>
        <w:t xml:space="preserve">,   // запустить запись регистра</w:t>
      </w:r>
      <w:r/>
    </w:p>
    <w:p>
      <w:pPr>
        <w:pStyle w:val="797"/>
        <w:pBdr/>
        <w:spacing/>
        <w:ind/>
        <w:rPr/>
      </w:pPr>
      <w:r>
        <w:t xml:space="preserve">                            </w:t>
      </w:r>
      <w:r>
        <w:rPr>
          <w:lang w:val="en-US"/>
        </w:rPr>
        <w:t xml:space="preserve">read</w:t>
      </w:r>
      <w:r>
        <w:t xml:space="preserve">_</w:t>
      </w:r>
      <w:r>
        <w:rPr>
          <w:lang w:val="en-US"/>
        </w:rPr>
        <w:t xml:space="preserve">reg</w:t>
      </w:r>
      <w:r>
        <w:t xml:space="preserve">,    // запустить чтение регистра</w:t>
      </w:r>
      <w:r/>
    </w:p>
    <w:p>
      <w:pPr>
        <w:pStyle w:val="797"/>
        <w:pBdr/>
        <w:spacing/>
        <w:ind/>
        <w:rPr/>
      </w:pPr>
      <w:r>
        <w:t xml:space="preserve">                            </w:t>
      </w:r>
      <w:r>
        <w:rPr>
          <w:lang w:val="en-US"/>
        </w:rPr>
        <w:t xml:space="preserve">conv</w:t>
      </w:r>
      <w:r>
        <w:t xml:space="preserve">_</w:t>
      </w:r>
      <w:r>
        <w:rPr>
          <w:lang w:val="en-US"/>
        </w:rPr>
        <w:t xml:space="preserve">single</w:t>
      </w:r>
      <w:r>
        <w:t xml:space="preserve">, // запустить однократное преобраз-ние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                </w:t>
      </w:r>
      <w:r>
        <w:rPr>
          <w:lang w:val="en-US"/>
        </w:rPr>
        <w:t xml:space="preserve">conv_continuous,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stop,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reset_partial,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reset_full,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// --- PARAMETERS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// --- PCB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inout [15:0]             data,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              busy,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                  convst,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                  cs_n,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rd_n,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wr_n,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rst_n,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                  addr_pcb,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[ADC-1:0]         ena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localparam                MODE_AV     = 1'b0,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MODE_INT    = 1'b1,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CHANNEL_REG = 6'b11,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RD          = 1'b0,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WR          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regs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                      ena_int,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addr,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wr_mode, // 0 - av data, 1 - int data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start_wr,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start_rd,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start_convst,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start_part_rst,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start_full_rst;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reg</w:t>
      </w:r>
      <w:r>
        <w:t xml:space="preserve"> [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WIDTH</w:t>
      </w:r>
      <w:r>
        <w:t xml:space="preserve">-1:0]       </w:t>
      </w:r>
      <w:r>
        <w:rPr>
          <w:lang w:val="en-US"/>
        </w:rPr>
        <w:t xml:space="preserve">ena</w:t>
      </w:r>
      <w:r>
        <w:t xml:space="preserve">_</w:t>
      </w:r>
      <w:r>
        <w:rPr>
          <w:lang w:val="en-US"/>
        </w:rPr>
        <w:t xml:space="preserve">sel</w:t>
      </w:r>
      <w:r>
        <w:t xml:space="preserve">; // выбор платы при преобразовании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</w:t>
      </w:r>
      <w:r>
        <w:rPr>
          <w:lang w:val="en-US"/>
        </w:rPr>
        <w:t xml:space="preserve">reg [6:0]                 reg_addr_wr;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[2:0]                 ch_cnt;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[13:0]                conv_mem[0:16*2*ADC-1]; // память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[7:0]                 delay;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[8:0]                 reg_data_wr_int;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wires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                     bus_mode, // 0 = 3STATE, 1 - MASTER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writing,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reading,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convsting,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cs_n_wr,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cs_n_rd,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resetting;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[15:0]               data_bus_wr,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data_rd;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[ADC_WIDTH+4:0]      rd_addr_a,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rd_addr_b;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[8:0]                reg_data_wr;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wire</w:t>
      </w:r>
      <w:r>
        <w:t xml:space="preserve"> [2:0]                </w:t>
      </w:r>
      <w:r>
        <w:rPr>
          <w:lang w:val="en-US"/>
        </w:rPr>
        <w:t xml:space="preserve">ch</w:t>
      </w:r>
      <w:r>
        <w:t xml:space="preserve">_</w:t>
      </w:r>
      <w:r>
        <w:rPr>
          <w:lang w:val="en-US"/>
        </w:rPr>
        <w:t xml:space="preserve">cnt</w:t>
      </w:r>
      <w:r>
        <w:t xml:space="preserve">_</w:t>
      </w:r>
      <w:r>
        <w:rPr>
          <w:lang w:val="en-US"/>
        </w:rPr>
        <w:t xml:space="preserve">rd</w:t>
      </w:r>
      <w:r>
        <w:t xml:space="preserve">;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// Конкатенация памяти в один большой вектор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</w:t>
      </w:r>
      <w:r>
        <w:rPr>
          <w:lang w:val="en-US"/>
        </w:rPr>
        <w:t xml:space="preserve">genvar i;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for (i=0; i&lt;ADC*16*2; i=i+1)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begin : gen_conv_mem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assign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conv_mem_vect[14*i + 13 : 14*i] = conv_mem[i];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ADC_WR 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adc_wr adc_wr_inst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.clk_i(clk_i),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.rst_i(rst_i),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.start(start_wr),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.stop(stop),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.writing(writing),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.bus_mode(bus_mode),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.reg_addr_wr(reg_addr_wr),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.reg_data_wr(reg_data_wr),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.data(data_bus_wr),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.cs_n(cs_n_wr),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.wr_n(wr_n),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.busy(busy)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ADC_RD 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adc_rd adc_rd_inst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.clk_i(clk_i),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.rst_i(rst_i),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.start(start_rd),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.stop(stop),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.reading(reading),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.data_rd(data_rd),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.data(data),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.cs_n(cs_n_rd),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.rd_n(rd_n),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.busy(busy)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ADC_CONVST 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adc_convst adc_convst_inst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.clk_i(clk_i),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.rst_i(rst_i),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.start(start_convst),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.stop(stop),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.convsting(convsting),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.convst(convst),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.busy(busy)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ADC_RESET 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adc_reset adc_reset_inst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.clk_i(clk_i),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.rst_i(rst_i),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.start_part(start_part_rst),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.start_full(start_full_rst),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.resetting(resetting),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.reset_n(rst_n)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ADC_ENA 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adc_ena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#(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.ADC(ADC),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.ADC_WIDTH(ADC_WIDTH)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adc_ena_inst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.clk_i(clk_i),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.rst_i(rst_i),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.enable(ena_int),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.ena_sel_i(ena_sel),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.addr_i(addr),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.ena(ena),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</w:t>
      </w:r>
      <w:r>
        <w:t xml:space="preserve">.</w:t>
      </w:r>
      <w:r>
        <w:rPr>
          <w:lang w:val="en-US"/>
        </w:rPr>
        <w:t xml:space="preserve">addr</w:t>
      </w:r>
      <w:r>
        <w:t xml:space="preserve">_</w:t>
      </w:r>
      <w:r>
        <w:rPr>
          <w:lang w:val="en-US"/>
        </w:rPr>
        <w:t xml:space="preserve">o</w:t>
      </w:r>
      <w:r>
        <w:t xml:space="preserve">(</w:t>
      </w:r>
      <w:r>
        <w:rPr>
          <w:lang w:val="en-US"/>
        </w:rPr>
        <w:t xml:space="preserve">addr</w:t>
      </w:r>
      <w:r>
        <w:t xml:space="preserve">_</w:t>
      </w:r>
      <w:r>
        <w:rPr>
          <w:lang w:val="en-US"/>
        </w:rPr>
        <w:t xml:space="preserve">pcb</w:t>
      </w:r>
      <w:r>
        <w:t xml:space="preserve">)</w:t>
      </w:r>
      <w:r/>
    </w:p>
    <w:p>
      <w:pPr>
        <w:pStyle w:val="797"/>
        <w:pBdr/>
        <w:spacing/>
        <w:ind/>
        <w:rPr/>
      </w:pPr>
      <w:r>
        <w:t xml:space="preserve">    );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// Мультиплексирование шины данных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</w:t>
      </w:r>
      <w:r>
        <w:rPr>
          <w:lang w:val="en-US"/>
        </w:rPr>
        <w:t xml:space="preserve">assign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cs_n = writing ? cs_n_wr : cs_n_rd,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data = bus_mode ? data_bus_wr : 16'bZ,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reg_data_wr = wr_mode ? reg_data_wr_int : reg_data_wr_av,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ch_cnt_rd = ch_cnt - 3'h2,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rd_addr_a = {ena_sel, addr, 1'b0, ch_cnt_rd},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rd_addr_b = {ena_sel, addr, 1'b1, ch_cnt_rd};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always @(posedge clk_i)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if (rst_i)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addr      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ena_sel        &lt;= {ADC_WIDTH{1'b0}};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ena_int   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ch_cnt         &lt;= 3'b0;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reg_addr_wr    &lt;= 7'b0;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wr_mode        &lt;= MODE_AV;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start_rd  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start_wr  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start_convst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start_part_rst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start_full_rst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state         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// FSM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case (state)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// --- Ожидание команды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`IDLE: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ena_int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start_rd  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start_wr  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start_convst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start_part_rst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start_full_rst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case ({reset_full, reset_partial, conv_continuous,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conv_single, read_reg, write_reg})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      </w:t>
      </w:r>
      <w:r>
        <w:t xml:space="preserve">// Записать регистр</w:t>
      </w:r>
      <w:r/>
    </w:p>
    <w:p>
      <w:pPr>
        <w:pStyle w:val="797"/>
        <w:pBdr/>
        <w:spacing/>
        <w:ind/>
        <w:rPr/>
      </w:pPr>
      <w:r>
        <w:t xml:space="preserve">                  6'</w:t>
      </w:r>
      <w:r>
        <w:rPr>
          <w:lang w:val="en-US"/>
        </w:rPr>
        <w:t xml:space="preserve">h</w:t>
      </w:r>
      <w:r>
        <w:t xml:space="preserve">1:</w:t>
      </w:r>
      <w:r/>
    </w:p>
    <w:p>
      <w:pPr>
        <w:pStyle w:val="797"/>
        <w:pBdr/>
        <w:spacing/>
        <w:ind/>
        <w:rPr/>
      </w:pPr>
      <w:r>
        <w:t xml:space="preserve">                    </w:t>
      </w:r>
      <w:r>
        <w:rPr>
          <w:lang w:val="en-US"/>
        </w:rPr>
        <w:t xml:space="preserve">begin</w:t>
      </w:r>
      <w:r/>
    </w:p>
    <w:p>
      <w:pPr>
        <w:pStyle w:val="797"/>
        <w:pBdr/>
        <w:spacing/>
        <w:ind/>
        <w:rPr/>
      </w:pPr>
      <w:r>
        <w:t xml:space="preserve">                      </w:t>
      </w:r>
      <w:r>
        <w:rPr>
          <w:lang w:val="en-US"/>
        </w:rPr>
        <w:t xml:space="preserve">addr</w:t>
      </w:r>
      <w:r>
        <w:t xml:space="preserve">        &lt;= </w:t>
      </w:r>
      <w:r>
        <w:rPr>
          <w:lang w:val="en-US"/>
        </w:rPr>
        <w:t xml:space="preserve">ic</w:t>
      </w:r>
      <w:r>
        <w:t xml:space="preserve">_</w:t>
      </w:r>
      <w:r>
        <w:rPr>
          <w:lang w:val="en-US"/>
        </w:rPr>
        <w:t xml:space="preserve">sel</w:t>
      </w:r>
      <w:r>
        <w:t xml:space="preserve">;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          </w:t>
      </w:r>
      <w:r>
        <w:rPr>
          <w:lang w:val="en-US"/>
        </w:rPr>
        <w:t xml:space="preserve">ena_sel     &lt;= board_sel;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ena_int 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reg_addr_wr &lt;= {WR, reg_addr};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start_wr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state       &lt;= `WRITE_REG;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// Прочитать регистр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6'h2: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addr        &lt;= ic_sel;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ena_sel     &lt;= board_sel;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ena_int 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reg_addr_wr &lt;= {RD, reg_addr};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start_wr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state       &lt;= `READ_REG_1_ADDR_WR;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        end</w:t>
      </w:r>
      <w:r/>
    </w:p>
    <w:p>
      <w:pPr>
        <w:pStyle w:val="797"/>
        <w:pBdr/>
        <w:spacing/>
        <w:ind/>
        <w:rPr/>
      </w:pPr>
      <w:r>
        <w:t xml:space="preserve">                  // Выполнить разовое преобразование</w:t>
      </w:r>
      <w:r/>
    </w:p>
    <w:p>
      <w:pPr>
        <w:pStyle w:val="797"/>
        <w:pBdr/>
        <w:spacing/>
        <w:ind/>
        <w:rPr/>
      </w:pPr>
      <w:r>
        <w:t xml:space="preserve">                  6'</w:t>
      </w:r>
      <w:r>
        <w:rPr>
          <w:lang w:val="en-US"/>
        </w:rPr>
        <w:t xml:space="preserve">h</w:t>
      </w:r>
      <w:r>
        <w:t xml:space="preserve">4: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        </w:t>
      </w:r>
      <w:r>
        <w:rPr>
          <w:lang w:val="en-US"/>
        </w:rPr>
        <w:t xml:space="preserve">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addr        &lt;= ic_sel;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ena_sel     &lt;= board_sel;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ena_int 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wr_mode     &lt;= MODE_AV;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reg_addr_wr &lt;= {WR, CHANNEL_REG};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start_wr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state       &lt;= `CONV_SINGLE_1_ADDR_WR;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        end</w:t>
      </w:r>
      <w:r/>
    </w:p>
    <w:p>
      <w:pPr>
        <w:pStyle w:val="797"/>
        <w:pBdr/>
        <w:spacing/>
        <w:ind/>
        <w:rPr/>
      </w:pPr>
      <w:r>
        <w:t xml:space="preserve">                  // Выполнять непрерывное преобразование</w:t>
      </w:r>
      <w:r/>
    </w:p>
    <w:p>
      <w:pPr>
        <w:pStyle w:val="797"/>
        <w:pBdr/>
        <w:spacing/>
        <w:ind/>
        <w:rPr/>
      </w:pPr>
      <w:r>
        <w:t xml:space="preserve">                  6'</w:t>
      </w:r>
      <w:r>
        <w:rPr>
          <w:lang w:val="en-US"/>
        </w:rPr>
        <w:t xml:space="preserve">h</w:t>
      </w:r>
      <w:r>
        <w:t xml:space="preserve">8: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        </w:t>
      </w:r>
      <w:r>
        <w:rPr>
          <w:lang w:val="en-US"/>
        </w:rPr>
        <w:t xml:space="preserve">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addr       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ena_sel         &lt;= {ADC_WIDTH{1'b0}};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ena_int     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wr_mode         &lt;= MODE_INT;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reg_addr_wr     &lt;= {WR, CHANNEL_REG};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reg_data_wr_int &lt;= {1'b0, 4'b0111, 4'b0000};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start_wr    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state           &lt;= `CONV_CONTINUOUS_1_ADDR_WR;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        end</w:t>
      </w:r>
      <w:r/>
    </w:p>
    <w:p>
      <w:pPr>
        <w:pStyle w:val="797"/>
        <w:pBdr/>
        <w:spacing/>
        <w:ind/>
        <w:rPr/>
      </w:pPr>
      <w:r>
        <w:t xml:space="preserve">                  // Выполнить частичный сброс</w:t>
      </w:r>
      <w:r/>
    </w:p>
    <w:p>
      <w:pPr>
        <w:pStyle w:val="797"/>
        <w:pBdr/>
        <w:spacing/>
        <w:ind/>
        <w:rPr/>
      </w:pPr>
      <w:r>
        <w:t xml:space="preserve">                  6'</w:t>
      </w:r>
      <w:r>
        <w:rPr>
          <w:lang w:val="en-US"/>
        </w:rPr>
        <w:t xml:space="preserve">h</w:t>
      </w:r>
      <w:r>
        <w:t xml:space="preserve">10: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        </w:t>
      </w:r>
      <w:r>
        <w:rPr>
          <w:lang w:val="en-US"/>
        </w:rPr>
        <w:t xml:space="preserve">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addr      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ena_sel        &lt;= {ADC_WIDTH{1'b0}};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ena_int    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start_part_rst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state          &lt;= `PARTIAL_RESET;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// Выполнить полный сброс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6'h20: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addr      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ena_sel        &lt;= {ADC_WIDTH{1'b0}};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ena_int    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start_full_rst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state          &lt;= `FULL_RESET;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default: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endcase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// --- Записать регистр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`WRITE_REG: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start_wr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(!(writing | start_wr))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  end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          // --- Прочитать регистр ---</w:t>
      </w:r>
      <w:r/>
    </w:p>
    <w:p>
      <w:pPr>
        <w:pStyle w:val="797"/>
        <w:pBdr/>
        <w:spacing/>
        <w:ind/>
        <w:rPr/>
      </w:pPr>
      <w:r>
        <w:t xml:space="preserve">            // Выставление адреса</w:t>
      </w:r>
      <w:r/>
    </w:p>
    <w:p>
      <w:pPr>
        <w:pStyle w:val="797"/>
        <w:pBdr/>
        <w:spacing/>
        <w:ind/>
        <w:rPr/>
      </w:pPr>
      <w:r>
        <w:t xml:space="preserve">            `</w:t>
      </w:r>
      <w:r>
        <w:rPr>
          <w:lang w:val="en-US"/>
        </w:rPr>
        <w:t xml:space="preserve">READ</w:t>
      </w:r>
      <w:r>
        <w:t xml:space="preserve">_</w:t>
      </w:r>
      <w:r>
        <w:rPr>
          <w:lang w:val="en-US"/>
        </w:rPr>
        <w:t xml:space="preserve">REG</w:t>
      </w:r>
      <w:r>
        <w:t xml:space="preserve">_1_</w:t>
      </w:r>
      <w:r>
        <w:rPr>
          <w:lang w:val="en-US"/>
        </w:rPr>
        <w:t xml:space="preserve">ADDR</w:t>
      </w:r>
      <w:r>
        <w:t xml:space="preserve">_</w:t>
      </w:r>
      <w:r>
        <w:rPr>
          <w:lang w:val="en-US"/>
        </w:rPr>
        <w:t xml:space="preserve">WR</w:t>
      </w:r>
      <w:r>
        <w:t xml:space="preserve">: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  </w:t>
      </w:r>
      <w:r>
        <w:rPr>
          <w:lang w:val="en-US"/>
        </w:rPr>
        <w:t xml:space="preserve">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start_wr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(!(writing | start_wr))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start_rd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state       &lt;= `READ_REG_2_DATA_RD;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// Чтение результата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`READ_REG_2_DATA_RD: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start_rd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(!(reading | start_rd))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reg_data_rd &lt;= data_rd[8:0];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        state</w:t>
      </w:r>
      <w:r>
        <w:t xml:space="preserve">       &lt;= `</w:t>
      </w:r>
      <w:r>
        <w:rPr>
          <w:lang w:val="en-US"/>
        </w:rPr>
        <w:t xml:space="preserve">IDLE</w:t>
      </w:r>
      <w:r>
        <w:t xml:space="preserve">;</w:t>
      </w:r>
      <w:r/>
    </w:p>
    <w:p>
      <w:pPr>
        <w:pStyle w:val="797"/>
        <w:pBdr/>
        <w:spacing/>
        <w:ind/>
        <w:rPr/>
      </w:pPr>
      <w:r>
        <w:t xml:space="preserve">                  </w:t>
      </w:r>
      <w:r>
        <w:rPr>
          <w:lang w:val="en-US"/>
        </w:rPr>
        <w:t xml:space="preserve">end</w:t>
      </w:r>
      <w:r/>
    </w:p>
    <w:p>
      <w:pPr>
        <w:pStyle w:val="797"/>
        <w:pBdr/>
        <w:spacing/>
        <w:ind/>
        <w:rPr/>
      </w:pPr>
      <w:r>
        <w:t xml:space="preserve">              </w:t>
      </w:r>
      <w:r>
        <w:rPr>
          <w:lang w:val="en-US"/>
        </w:rPr>
        <w:t xml:space="preserve">end</w:t>
      </w:r>
      <w:r/>
    </w:p>
    <w:p>
      <w:pPr>
        <w:pStyle w:val="797"/>
        <w:pBdr/>
        <w:spacing/>
        <w:ind/>
        <w:rPr/>
      </w:pPr>
      <w:r>
        <w:t xml:space="preserve">              </w:t>
      </w:r>
      <w:r/>
    </w:p>
    <w:p>
      <w:pPr>
        <w:pStyle w:val="797"/>
        <w:pBdr/>
        <w:spacing/>
        <w:ind/>
        <w:rPr/>
      </w:pPr>
      <w:r>
        <w:t xml:space="preserve">            // --- Одиночное преобразование ---</w:t>
      </w:r>
      <w:r/>
    </w:p>
    <w:p>
      <w:pPr>
        <w:pStyle w:val="797"/>
        <w:pBdr/>
        <w:spacing/>
        <w:ind/>
        <w:rPr/>
      </w:pPr>
      <w:r>
        <w:t xml:space="preserve">            // Выставление адреса</w:t>
      </w:r>
      <w:r/>
    </w:p>
    <w:p>
      <w:pPr>
        <w:pStyle w:val="797"/>
        <w:pBdr/>
        <w:spacing/>
        <w:ind/>
        <w:rPr/>
      </w:pPr>
      <w:r>
        <w:t xml:space="preserve">            `</w:t>
      </w:r>
      <w:r>
        <w:rPr>
          <w:lang w:val="en-US"/>
        </w:rPr>
        <w:t xml:space="preserve">CONV</w:t>
      </w:r>
      <w:r>
        <w:t xml:space="preserve">_</w:t>
      </w:r>
      <w:r>
        <w:rPr>
          <w:lang w:val="en-US"/>
        </w:rPr>
        <w:t xml:space="preserve">SINGLE</w:t>
      </w:r>
      <w:r>
        <w:t xml:space="preserve">_1_</w:t>
      </w:r>
      <w:r>
        <w:rPr>
          <w:lang w:val="en-US"/>
        </w:rPr>
        <w:t xml:space="preserve">ADDR</w:t>
      </w:r>
      <w:r>
        <w:t xml:space="preserve">_</w:t>
      </w:r>
      <w:r>
        <w:rPr>
          <w:lang w:val="en-US"/>
        </w:rPr>
        <w:t xml:space="preserve">WR</w:t>
      </w:r>
      <w:r>
        <w:t xml:space="preserve">: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  </w:t>
      </w:r>
      <w:r>
        <w:rPr>
          <w:lang w:val="en-US"/>
        </w:rPr>
        <w:t xml:space="preserve">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start_wr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(!(writing | start_wr))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start_convst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state        &lt;= `CONV_SINGLE_2_CONVST;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// Импульс CONVST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`CONV_SINGLE_2_CONVST: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start_convst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(!(convsting | start_convst))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start_rd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state    &lt;= `CONV_SINGLE_3_A;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// Чтение результата 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`CONV_SINGLE_3_A: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start_rd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(!(reading | start_rd))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conv_data_a &lt;= data_rd[15:2];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start_rd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state       &lt;= `CONV_SINGLE_4_B;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// Чтение результата B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`CONV_SINGLE_4_B: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start_rd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(!(reading | start_rd))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conv_data_b &lt;= data_rd[15:2];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        state</w:t>
      </w:r>
      <w:r>
        <w:t xml:space="preserve">       &lt;= `</w:t>
      </w:r>
      <w:r>
        <w:rPr>
          <w:lang w:val="en-US"/>
        </w:rPr>
        <w:t xml:space="preserve">IDLE</w:t>
      </w:r>
      <w:r>
        <w:t xml:space="preserve">;</w:t>
      </w:r>
      <w:r/>
    </w:p>
    <w:p>
      <w:pPr>
        <w:pStyle w:val="797"/>
        <w:pBdr/>
        <w:spacing/>
        <w:ind/>
        <w:rPr/>
      </w:pPr>
      <w:r>
        <w:t xml:space="preserve">                  </w:t>
      </w:r>
      <w:r>
        <w:rPr>
          <w:lang w:val="en-US"/>
        </w:rPr>
        <w:t xml:space="preserve">end</w:t>
      </w:r>
      <w:r/>
    </w:p>
    <w:p>
      <w:pPr>
        <w:pStyle w:val="797"/>
        <w:pBdr/>
        <w:spacing/>
        <w:ind/>
        <w:rPr/>
      </w:pPr>
      <w:r>
        <w:t xml:space="preserve">              </w:t>
      </w:r>
      <w:r>
        <w:rPr>
          <w:lang w:val="en-US"/>
        </w:rPr>
        <w:t xml:space="preserve">end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          // --- Непрерывное преобразование ---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</w:t>
      </w:r>
      <w:r>
        <w:rPr>
          <w:lang w:val="en-US"/>
        </w:rPr>
        <w:t xml:space="preserve">// Выставление адреса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`CONV_CONTINUOUS_1_ADDR_WR: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start_wr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(!(writing | start_wr))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start_convst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state        &lt;= `CONV_CONTINUOUS_2_CONVST;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// Импульс CONVST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`CONV_CONTINUOUS_2_CONVST: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start_convst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(!(convsting | start_convst))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addr &lt;= ~addr; // следующая ИС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if (addr)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if (ena_sel != ADC-1)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ena_sel &lt;= ena_sel + 1'b1; // следующая плата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begin // прошли все платы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ena_sel &lt;= {ADC_WIDTH{1'b0}};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                ch</w:t>
      </w:r>
      <w:r>
        <w:t xml:space="preserve">_</w:t>
      </w:r>
      <w:r>
        <w:rPr>
          <w:lang w:val="en-US"/>
        </w:rPr>
        <w:t xml:space="preserve">cnt</w:t>
      </w:r>
      <w:r>
        <w:t xml:space="preserve">  &lt;= </w:t>
      </w:r>
      <w:r>
        <w:rPr>
          <w:lang w:val="en-US"/>
        </w:rPr>
        <w:t xml:space="preserve">ch</w:t>
      </w:r>
      <w:r>
        <w:t xml:space="preserve">_</w:t>
      </w:r>
      <w:r>
        <w:rPr>
          <w:lang w:val="en-US"/>
        </w:rPr>
        <w:t xml:space="preserve">cnt</w:t>
      </w:r>
      <w:r>
        <w:t xml:space="preserve"> + 1'</w:t>
      </w:r>
      <w:r>
        <w:rPr>
          <w:lang w:val="en-US"/>
        </w:rPr>
        <w:t xml:space="preserve">b</w:t>
      </w:r>
      <w:r>
        <w:t xml:space="preserve">1; // следующий канал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              </w:t>
      </w:r>
      <w:r>
        <w:rPr>
          <w:lang w:val="en-US"/>
        </w:rPr>
        <w:t xml:space="preserve">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start_rd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state    &lt;= `CONV_CONTINUOUS_3_A;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// Чтение результата 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`CONV_CONTINUOUS_3_A: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start_rd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(!(reading | start_rd))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conv_mem[rd_addr_a] &lt;= data_rd[15:2];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start_rd        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state               &lt;= `CONV_CONTINUOUS_4_B;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// Чтение результата B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`CONV_CONTINUOUS_4_B: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start_rd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(!(reading | start_rd))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conv_mem[rd_addr_b] &lt;= data_rd[15:2];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reg_data_wr_int     &lt;= {1'b0, 1'b0, ~ch_cnt, 1'b0, ch_cnt};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start_wr        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state               &lt;= `CONV_CONTINUOUS_1_ADDR_WR;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      end</w:t>
      </w:r>
      <w:r/>
    </w:p>
    <w:p>
      <w:pPr>
        <w:pStyle w:val="797"/>
        <w:pBdr/>
        <w:spacing/>
        <w:ind/>
        <w:rPr/>
      </w:pPr>
      <w:r>
        <w:t xml:space="preserve">              </w:t>
      </w:r>
      <w:r>
        <w:rPr>
          <w:lang w:val="en-US"/>
        </w:rPr>
        <w:t xml:space="preserve">end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          // --- Выполнить частичный сброс ---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</w:t>
      </w:r>
      <w:r>
        <w:rPr>
          <w:lang w:val="en-US"/>
        </w:rPr>
        <w:t xml:space="preserve">`PARTIAL_RESET: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start_part_rst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if(!(resetting | start_part_rst))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start_part_rst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addr &lt;= ~addr; // следующая ИС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if (addr)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if (ena_sel != ADC-1)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ena_sel &lt;= ena_sel + 1'b1; // следующая плата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start_part_rst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</w:t>
      </w:r>
      <w:r>
        <w:t xml:space="preserve">// --- Выполнить полный сброс ---</w:t>
      </w:r>
      <w:r/>
    </w:p>
    <w:p>
      <w:pPr>
        <w:pStyle w:val="797"/>
        <w:pBdr/>
        <w:spacing/>
        <w:ind/>
        <w:rPr/>
      </w:pPr>
      <w:r>
        <w:t xml:space="preserve">            `</w:t>
      </w:r>
      <w:r>
        <w:rPr>
          <w:lang w:val="en-US"/>
        </w:rPr>
        <w:t xml:space="preserve">FULL</w:t>
      </w:r>
      <w:r>
        <w:t xml:space="preserve">_</w:t>
      </w:r>
      <w:r>
        <w:rPr>
          <w:lang w:val="en-US"/>
        </w:rPr>
        <w:t xml:space="preserve">RESET</w:t>
      </w:r>
      <w:r>
        <w:t xml:space="preserve">: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  </w:t>
      </w:r>
      <w:r>
        <w:rPr>
          <w:lang w:val="en-US"/>
        </w:rPr>
        <w:t xml:space="preserve">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start_full_rst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if(!(resetting | start_full_rst))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start_full_rst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addr &lt;= ~addr; // следующая ИС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if (addr)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if (ena_sel != ADC-1)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ena_sel &lt;= ena_sel + 1'b1; // следующая плата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start_full_rst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default: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endcase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endmodule // adc_ports</w:t>
      </w:r>
      <w:r>
        <w:rPr>
          <w:lang w:val="en-US"/>
        </w:rPr>
      </w:r>
    </w:p>
    <w:p>
      <w:pPr>
        <w:pStyle w:val="837"/>
        <w:pBdr/>
        <w:spacing/>
        <w:ind/>
        <w:rPr>
          <w:lang w:val="ru-RU"/>
        </w:rPr>
      </w:pPr>
      <w:r/>
      <w:bookmarkStart w:id="144" w:name="_Ref137919730"/>
      <w:r>
        <w:rPr>
          <w:lang w:val="ru-RU"/>
        </w:rPr>
        <w:t xml:space="preserve"> </w:t>
      </w:r>
      <w:bookmarkStart w:id="145" w:name="_Toc138160363"/>
      <w:r/>
      <w:bookmarkEnd w:id="144"/>
      <w:r/>
      <w:bookmarkEnd w:id="145"/>
      <w:r/>
      <w:r>
        <w:rPr>
          <w:lang w:val="ru-RU"/>
        </w:rPr>
      </w:r>
    </w:p>
    <w:p>
      <w:pPr>
        <w:pStyle w:val="838"/>
        <w:pBdr/>
        <w:spacing/>
        <w:ind/>
        <w:rPr/>
      </w:pPr>
      <w:r>
        <w:t xml:space="preserve">(обязательное)</w:t>
      </w:r>
      <w:r/>
    </w:p>
    <w:p>
      <w:pPr>
        <w:pStyle w:val="840"/>
        <w:pBdr/>
        <w:spacing/>
        <w:ind/>
        <w:rPr>
          <w:lang w:val="ru-RU"/>
        </w:rPr>
      </w:pPr>
      <w:r>
        <w:rPr>
          <w:lang w:val="ru-RU"/>
        </w:rPr>
        <w:t xml:space="preserve">Исходный код модуля </w:t>
      </w:r>
      <w:r>
        <w:t xml:space="preserve">adc</w:t>
      </w:r>
      <w:r>
        <w:rPr>
          <w:lang w:val="ru-RU"/>
        </w:rPr>
        <w:t xml:space="preserve">_</w:t>
      </w:r>
      <w:r>
        <w:t xml:space="preserve">wr</w:t>
      </w:r>
      <w:r>
        <w:rPr>
          <w:lang w:val="ru-RU"/>
        </w:rPr>
      </w:r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>
        <w:t xml:space="preserve">// Интерфейсный модуль плат цифровых входов и выходов</w:t>
      </w:r>
      <w:r/>
    </w:p>
    <w:p>
      <w:pPr>
        <w:pStyle w:val="797"/>
        <w:pBdr/>
        <w:spacing/>
        <w:ind/>
        <w:rPr/>
      </w:pPr>
      <w:r>
        <w:t xml:space="preserve">// Взаимодействует с платами и главным модулем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Язык</w:t>
      </w:r>
      <w:r>
        <w:t xml:space="preserve">: </w:t>
      </w:r>
      <w:r>
        <w:rPr>
          <w:lang w:val="en-US"/>
        </w:rPr>
        <w:t xml:space="preserve">Verilog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Среда</w:t>
      </w:r>
      <w:r>
        <w:t xml:space="preserve"> </w:t>
      </w:r>
      <w:r>
        <w:t xml:space="preserve">разработки</w:t>
      </w:r>
      <w:r>
        <w:t xml:space="preserve">: </w:t>
      </w:r>
      <w:r>
        <w:rPr>
          <w:lang w:val="en-US"/>
        </w:rPr>
        <w:t xml:space="preserve">Visual</w:t>
      </w:r>
      <w:r>
        <w:t xml:space="preserve"> </w:t>
      </w:r>
      <w:r>
        <w:rPr>
          <w:lang w:val="en-US"/>
        </w:rPr>
        <w:t xml:space="preserve">Studio</w:t>
      </w:r>
      <w:r>
        <w:t xml:space="preserve"> </w:t>
      </w:r>
      <w:r>
        <w:rPr>
          <w:lang w:val="en-US"/>
        </w:rPr>
        <w:t xml:space="preserve">Code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Входные</w:t>
      </w:r>
      <w:r>
        <w:t xml:space="preserve"> </w:t>
      </w:r>
      <w:r>
        <w:t xml:space="preserve">сигналы</w:t>
      </w:r>
      <w:r>
        <w:t xml:space="preserve">: </w:t>
      </w:r>
      <w:r>
        <w:rPr>
          <w:lang w:val="en-US"/>
        </w:rPr>
        <w:t xml:space="preserve">clk</w:t>
      </w:r>
      <w:r>
        <w:t xml:space="preserve">_</w:t>
      </w:r>
      <w:r>
        <w:rPr>
          <w:lang w:val="en-US"/>
        </w:rPr>
        <w:t xml:space="preserve">i</w:t>
      </w:r>
      <w:r>
        <w:t xml:space="preserve">,</w:t>
      </w:r>
      <w:r>
        <w:t xml:space="preserve"> </w:t>
      </w:r>
      <w:r>
        <w:rPr>
          <w:lang w:val="en-US"/>
        </w:rPr>
        <w:t xml:space="preserve">start</w:t>
      </w:r>
      <w:r>
        <w:t xml:space="preserve">, </w:t>
      </w:r>
      <w:r>
        <w:rPr>
          <w:lang w:val="en-US"/>
        </w:rPr>
        <w:t xml:space="preserve">stop</w:t>
      </w:r>
      <w:r>
        <w:t xml:space="preserve">, </w:t>
      </w:r>
      <w:r>
        <w:rPr>
          <w:lang w:val="en-US"/>
        </w:rPr>
        <w:t xml:space="preserve">reg</w:t>
      </w:r>
      <w:r>
        <w:t xml:space="preserve">_</w:t>
      </w:r>
      <w:r>
        <w:rPr>
          <w:lang w:val="en-US"/>
        </w:rPr>
        <w:t xml:space="preserve">addr</w:t>
      </w:r>
      <w:r>
        <w:t xml:space="preserve">-</w:t>
      </w:r>
      <w:r>
        <w:rPr>
          <w:lang w:val="en-US"/>
        </w:rPr>
        <w:t xml:space="preserve">wr</w:t>
      </w:r>
      <w:r>
        <w:t xml:space="preserve">, </w:t>
      </w:r>
      <w:r>
        <w:rPr>
          <w:lang w:val="en-US"/>
        </w:rPr>
        <w:t xml:space="preserve">reg</w:t>
      </w:r>
      <w:r>
        <w:t xml:space="preserve">_</w:t>
      </w:r>
      <w:r>
        <w:rPr>
          <w:lang w:val="en-US"/>
        </w:rPr>
        <w:t xml:space="preserve">data</w:t>
      </w:r>
      <w:r>
        <w:t xml:space="preserve">_</w:t>
      </w:r>
      <w:r>
        <w:rPr>
          <w:lang w:val="en-US"/>
        </w:rPr>
        <w:t xml:space="preserve">wr</w:t>
      </w:r>
      <w:r>
        <w:t xml:space="preserve">, </w:t>
      </w:r>
      <w:r>
        <w:rPr>
          <w:lang w:val="en-US"/>
        </w:rPr>
        <w:t xml:space="preserve">busy</w:t>
      </w:r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t xml:space="preserve">Выходные</w:t>
      </w:r>
      <w:r>
        <w:rPr>
          <w:lang w:val="en-US"/>
        </w:rPr>
        <w:t xml:space="preserve"> </w:t>
      </w:r>
      <w:r>
        <w:t xml:space="preserve">сигналы</w:t>
      </w:r>
      <w:r>
        <w:rPr>
          <w:lang w:val="en-US"/>
        </w:rPr>
        <w:t xml:space="preserve">: </w:t>
      </w:r>
      <w:r>
        <w:rPr>
          <w:lang w:val="en-US"/>
        </w:rPr>
        <w:t xml:space="preserve">writing</w:t>
      </w:r>
      <w:r>
        <w:rPr>
          <w:lang w:val="en-US"/>
        </w:rPr>
        <w:t xml:space="preserve">,</w:t>
      </w:r>
      <w:r>
        <w:rPr>
          <w:lang w:val="en-US"/>
        </w:rPr>
        <w:t xml:space="preserve"> bus_mode, data, cs_n, wr_n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t xml:space="preserve">// Автор: Бабенко В.Ю., группа РЭ3-9</w:t>
      </w:r>
      <w:r>
        <w:t xml:space="preserve">1</w:t>
      </w:r>
      <w:r/>
    </w:p>
    <w:p>
      <w:pPr>
        <w:pStyle w:val="797"/>
        <w:pBdr/>
        <w:spacing/>
        <w:ind/>
        <w:rPr/>
      </w:pPr>
      <w:r>
        <w:t xml:space="preserve">// Модификация: </w:t>
      </w:r>
      <w:r>
        <w:t xml:space="preserve">27</w:t>
      </w:r>
      <w:r>
        <w:t xml:space="preserve"> апреля 202</w:t>
      </w:r>
      <w:r>
        <w:t xml:space="preserve">3</w:t>
      </w:r>
      <w:r>
        <w:t xml:space="preserve"> г.</w:t>
      </w:r>
      <w:r/>
    </w:p>
    <w:p>
      <w:pPr>
        <w:pStyle w:val="797"/>
        <w:pBdr/>
        <w:spacing/>
        <w:ind/>
        <w:rPr/>
      </w:pPr>
      <w:r>
        <w:t xml:space="preserve">// Версия 0.1.</w:t>
      </w:r>
      <w:r>
        <w:t xml:space="preserve">0</w:t>
      </w:r>
      <w:r/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`</w:t>
      </w:r>
      <w:r>
        <w:rPr>
          <w:lang w:val="en-US"/>
        </w:rPr>
        <w:t xml:space="preserve">include</w:t>
      </w:r>
      <w:r>
        <w:t xml:space="preserve"> "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timing</w:t>
      </w:r>
      <w:r>
        <w:t xml:space="preserve">.</w:t>
      </w:r>
      <w:r>
        <w:rPr>
          <w:lang w:val="en-US"/>
        </w:rPr>
        <w:t xml:space="preserve">vh</w:t>
      </w:r>
      <w:r>
        <w:t xml:space="preserve">"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module</w:t>
      </w:r>
      <w:r>
        <w:rPr>
          <w:lang w:val="en-US"/>
        </w:rPr>
        <w:t xml:space="preserve"> </w:t>
      </w:r>
      <w:r>
        <w:rPr>
          <w:lang w:val="en-US"/>
        </w:rPr>
        <w:t xml:space="preserve">adc</w:t>
      </w:r>
      <w:r>
        <w:rPr>
          <w:lang w:val="en-US"/>
        </w:rPr>
        <w:t xml:space="preserve">_</w:t>
      </w:r>
      <w:r>
        <w:rPr>
          <w:lang w:val="en-US"/>
        </w:rPr>
        <w:t xml:space="preserve">wr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 xml:space="preserve">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 xml:space="preserve">input</w:t>
      </w:r>
      <w:r>
        <w:rPr>
          <w:lang w:val="en-US"/>
        </w:rPr>
        <w:t xml:space="preserve">               </w:t>
      </w:r>
      <w:r>
        <w:rPr>
          <w:lang w:val="en-US"/>
        </w:rPr>
        <w:t xml:space="preserve">clk</w:t>
      </w:r>
      <w:r>
        <w:rPr>
          <w:lang w:val="en-US"/>
        </w:rPr>
        <w:t xml:space="preserve">_</w:t>
      </w:r>
      <w:r>
        <w:rPr>
          <w:lang w:val="en-US"/>
        </w:rPr>
        <w:t xml:space="preserve">i</w:t>
      </w:r>
      <w:r>
        <w:rPr>
          <w:lang w:val="en-US"/>
        </w:rPr>
        <w:t xml:space="preserve">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</w:t>
      </w:r>
      <w:r>
        <w:rPr>
          <w:lang w:val="en-US"/>
        </w:rPr>
        <w:t xml:space="preserve">rst</w:t>
      </w:r>
      <w:r>
        <w:rPr>
          <w:lang w:val="en-US"/>
        </w:rPr>
        <w:t xml:space="preserve">_</w:t>
      </w:r>
      <w:r>
        <w:rPr>
          <w:lang w:val="en-US"/>
        </w:rPr>
        <w:t xml:space="preserve">i</w:t>
      </w:r>
      <w:r>
        <w:rPr>
          <w:lang w:val="en-US"/>
        </w:rPr>
        <w:t xml:space="preserve">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// --- </w:t>
      </w:r>
      <w:r>
        <w:t xml:space="preserve">Запуск</w:t>
      </w:r>
      <w:r>
        <w:rPr>
          <w:lang w:val="en-US"/>
        </w:rPr>
        <w:t xml:space="preserve"> </w:t>
      </w:r>
      <w:r>
        <w:t xml:space="preserve">процесса</w:t>
      </w:r>
      <w:r>
        <w:rPr>
          <w:lang w:val="en-US"/>
        </w:rPr>
        <w:t xml:space="preserve">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 xml:space="preserve">input</w:t>
      </w:r>
      <w:r>
        <w:rPr>
          <w:lang w:val="en-US"/>
        </w:rPr>
        <w:t xml:space="preserve">               </w:t>
      </w:r>
      <w:r>
        <w:rPr>
          <w:lang w:val="en-US"/>
        </w:rPr>
        <w:t xml:space="preserve">start</w:t>
      </w:r>
      <w:r>
        <w:rPr>
          <w:lang w:val="en-US"/>
        </w:rPr>
        <w:t xml:space="preserve">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 xml:space="preserve">input</w:t>
      </w:r>
      <w:r>
        <w:rPr>
          <w:lang w:val="en-US"/>
        </w:rPr>
        <w:t xml:space="preserve">               </w:t>
      </w:r>
      <w:r>
        <w:rPr>
          <w:lang w:val="en-US"/>
        </w:rPr>
        <w:t xml:space="preserve">stop</w:t>
      </w:r>
      <w:r>
        <w:rPr>
          <w:lang w:val="en-US"/>
        </w:rPr>
        <w:t xml:space="preserve">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// --- </w:t>
      </w:r>
      <w:r>
        <w:t xml:space="preserve">Состояние</w:t>
      </w:r>
      <w:r>
        <w:rPr>
          <w:lang w:val="en-US"/>
        </w:rPr>
        <w:t xml:space="preserve">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 xml:space="preserve">output</w:t>
      </w:r>
      <w:r>
        <w:rPr>
          <w:lang w:val="en-US"/>
        </w:rPr>
        <w:t xml:space="preserve">              </w:t>
      </w:r>
      <w:r>
        <w:rPr>
          <w:lang w:val="en-US"/>
        </w:rPr>
        <w:t xml:space="preserve">writing</w:t>
      </w:r>
      <w:r>
        <w:rPr>
          <w:lang w:val="en-US"/>
        </w:rPr>
        <w:t xml:space="preserve">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 xml:space="preserve">output</w:t>
      </w:r>
      <w:r>
        <w:rPr>
          <w:lang w:val="en-US"/>
        </w:rPr>
        <w:t xml:space="preserve"> </w:t>
      </w:r>
      <w:r>
        <w:rPr>
          <w:lang w:val="en-US"/>
        </w:rPr>
        <w:t xml:space="preserve">reg</w:t>
      </w:r>
      <w:r>
        <w:rPr>
          <w:lang w:val="en-US"/>
        </w:rPr>
        <w:t xml:space="preserve">          </w:t>
      </w:r>
      <w:r>
        <w:rPr>
          <w:lang w:val="en-US"/>
        </w:rPr>
        <w:t xml:space="preserve">bus</w:t>
      </w:r>
      <w:r>
        <w:rPr>
          <w:lang w:val="en-US"/>
        </w:rPr>
        <w:t xml:space="preserve">_</w:t>
      </w:r>
      <w:r>
        <w:rPr>
          <w:lang w:val="en-US"/>
        </w:rPr>
        <w:t xml:space="preserve">mode</w:t>
      </w:r>
      <w:r>
        <w:rPr>
          <w:lang w:val="en-US"/>
        </w:rPr>
        <w:t xml:space="preserve">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 xml:space="preserve">// --- </w:t>
      </w:r>
      <w:r>
        <w:t xml:space="preserve">Данные</w:t>
      </w:r>
      <w:r>
        <w:rPr>
          <w:lang w:val="en-US"/>
        </w:rPr>
        <w:t xml:space="preserve"> </w:t>
      </w:r>
      <w:r>
        <w:t xml:space="preserve">регистра</w:t>
      </w:r>
      <w:r>
        <w:rPr>
          <w:lang w:val="en-US"/>
        </w:rPr>
        <w:t xml:space="preserve">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 xml:space="preserve">input</w:t>
      </w:r>
      <w:r>
        <w:rPr>
          <w:lang w:val="en-US"/>
        </w:rPr>
        <w:t xml:space="preserve"> [6:0]         </w:t>
      </w:r>
      <w:r>
        <w:rPr>
          <w:lang w:val="en-US"/>
        </w:rPr>
        <w:t xml:space="preserve">reg</w:t>
      </w:r>
      <w:r>
        <w:rPr>
          <w:lang w:val="en-US"/>
        </w:rPr>
        <w:t xml:space="preserve">_</w:t>
      </w:r>
      <w:r>
        <w:rPr>
          <w:lang w:val="en-US"/>
        </w:rPr>
        <w:t xml:space="preserve">addr</w:t>
      </w:r>
      <w:r>
        <w:rPr>
          <w:lang w:val="en-US"/>
        </w:rPr>
        <w:t xml:space="preserve">_</w:t>
      </w:r>
      <w:r>
        <w:rPr>
          <w:lang w:val="en-US"/>
        </w:rPr>
        <w:t xml:space="preserve">wr</w:t>
      </w:r>
      <w:r>
        <w:rPr>
          <w:lang w:val="en-US"/>
        </w:rPr>
        <w:t xml:space="preserve">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 xml:space="preserve">input</w:t>
      </w:r>
      <w:r>
        <w:rPr>
          <w:lang w:val="en-US"/>
        </w:rPr>
        <w:t xml:space="preserve"> [8:0]         </w:t>
      </w:r>
      <w:r>
        <w:rPr>
          <w:lang w:val="en-US"/>
        </w:rPr>
        <w:t xml:space="preserve">reg</w:t>
      </w:r>
      <w:r>
        <w:rPr>
          <w:lang w:val="en-US"/>
        </w:rPr>
        <w:t xml:space="preserve">_</w:t>
      </w:r>
      <w:r>
        <w:rPr>
          <w:lang w:val="en-US"/>
        </w:rPr>
        <w:t xml:space="preserve">data</w:t>
      </w:r>
      <w:r>
        <w:rPr>
          <w:lang w:val="en-US"/>
        </w:rPr>
        <w:t xml:space="preserve">_</w:t>
      </w:r>
      <w:r>
        <w:rPr>
          <w:lang w:val="en-US"/>
        </w:rPr>
        <w:t xml:space="preserve">wr</w:t>
      </w:r>
      <w:r>
        <w:rPr>
          <w:lang w:val="en-US"/>
        </w:rPr>
        <w:t xml:space="preserve">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// --- </w:t>
      </w:r>
      <w:r>
        <w:rPr>
          <w:lang w:val="en-US"/>
        </w:rPr>
        <w:t xml:space="preserve">PCB</w:t>
      </w:r>
      <w:r>
        <w:rPr>
          <w:lang w:val="en-US"/>
        </w:rPr>
        <w:t xml:space="preserve">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 xml:space="preserve">output</w:t>
      </w:r>
      <w:r>
        <w:rPr>
          <w:lang w:val="en-US"/>
        </w:rPr>
        <w:t xml:space="preserve"> </w:t>
      </w:r>
      <w:r>
        <w:rPr>
          <w:lang w:val="en-US"/>
        </w:rPr>
        <w:t xml:space="preserve">reg</w:t>
      </w:r>
      <w:r>
        <w:rPr>
          <w:lang w:val="en-US"/>
        </w:rPr>
        <w:t xml:space="preserve"> [15:0]   </w:t>
      </w:r>
      <w:r>
        <w:rPr>
          <w:lang w:val="en-US"/>
        </w:rPr>
        <w:t xml:space="preserve">data</w:t>
      </w:r>
      <w:r>
        <w:rPr>
          <w:lang w:val="en-US"/>
        </w:rPr>
        <w:t xml:space="preserve">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 xml:space="preserve">output</w:t>
      </w:r>
      <w:r>
        <w:rPr>
          <w:lang w:val="en-US"/>
        </w:rPr>
        <w:t xml:space="preserve"> </w:t>
      </w:r>
      <w:r>
        <w:rPr>
          <w:lang w:val="en-US"/>
        </w:rPr>
        <w:t xml:space="preserve">reg</w:t>
      </w:r>
      <w:r>
        <w:rPr>
          <w:lang w:val="en-US"/>
        </w:rPr>
        <w:t xml:space="preserve">          </w:t>
      </w:r>
      <w:r>
        <w:rPr>
          <w:lang w:val="en-US"/>
        </w:rPr>
        <w:t xml:space="preserve">cs</w:t>
      </w:r>
      <w:r>
        <w:rPr>
          <w:lang w:val="en-US"/>
        </w:rPr>
        <w:t xml:space="preserve">_</w:t>
      </w:r>
      <w:r>
        <w:rPr>
          <w:lang w:val="en-US"/>
        </w:rPr>
        <w:t xml:space="preserve">n</w:t>
      </w:r>
      <w:r>
        <w:rPr>
          <w:lang w:val="en-US"/>
        </w:rPr>
        <w:t xml:space="preserve">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</w:t>
      </w:r>
      <w:r>
        <w:rPr>
          <w:lang w:val="en-US"/>
        </w:rPr>
        <w:t xml:space="preserve">wr</w:t>
      </w:r>
      <w:r>
        <w:rPr>
          <w:lang w:val="en-US"/>
        </w:rPr>
        <w:t xml:space="preserve">_</w:t>
      </w:r>
      <w:r>
        <w:rPr>
          <w:lang w:val="en-US"/>
        </w:rPr>
        <w:t xml:space="preserve">n</w:t>
      </w:r>
      <w:r>
        <w:rPr>
          <w:lang w:val="en-US"/>
        </w:rPr>
        <w:t xml:space="preserve">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 xml:space="preserve">input</w:t>
      </w:r>
      <w:r>
        <w:rPr>
          <w:lang w:val="en-US"/>
        </w:rPr>
        <w:t xml:space="preserve">               </w:t>
      </w:r>
      <w:r>
        <w:rPr>
          <w:lang w:val="en-US"/>
        </w:rPr>
        <w:t xml:space="preserve">busy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 xml:space="preserve">localparam</w:t>
      </w:r>
      <w:r>
        <w:rPr>
          <w:lang w:val="en-US"/>
        </w:rPr>
        <w:t xml:space="preserve">           </w:t>
      </w:r>
      <w:r>
        <w:rPr>
          <w:lang w:val="en-US"/>
        </w:rPr>
        <w:t xml:space="preserve">IDLE</w:t>
      </w:r>
      <w:r>
        <w:rPr>
          <w:lang w:val="en-US"/>
        </w:rPr>
        <w:t xml:space="preserve">        = 2'</w:t>
      </w:r>
      <w:r>
        <w:rPr>
          <w:lang w:val="en-US"/>
        </w:rPr>
        <w:t xml:space="preserve">h</w:t>
      </w:r>
      <w:r>
        <w:rPr>
          <w:lang w:val="en-US"/>
        </w:rPr>
        <w:t xml:space="preserve">0,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</w:t>
      </w:r>
      <w:r>
        <w:rPr>
          <w:lang w:val="en-US"/>
        </w:rPr>
        <w:t xml:space="preserve">WAIT</w:t>
      </w:r>
      <w:r>
        <w:rPr>
          <w:lang w:val="en-US"/>
        </w:rPr>
        <w:t xml:space="preserve">_</w:t>
      </w:r>
      <w:r>
        <w:rPr>
          <w:lang w:val="en-US"/>
        </w:rPr>
        <w:t xml:space="preserve">BUSY</w:t>
      </w:r>
      <w:r>
        <w:rPr>
          <w:lang w:val="en-US"/>
        </w:rPr>
        <w:t xml:space="preserve">   = 2'</w:t>
      </w:r>
      <w:r>
        <w:rPr>
          <w:lang w:val="en-US"/>
        </w:rPr>
        <w:t xml:space="preserve">h</w:t>
      </w:r>
      <w:r>
        <w:rPr>
          <w:lang w:val="en-US"/>
        </w:rPr>
        <w:t xml:space="preserve">1,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</w:t>
      </w:r>
      <w:r>
        <w:rPr>
          <w:lang w:val="en-US"/>
        </w:rPr>
        <w:t xml:space="preserve">WRITE</w:t>
      </w:r>
      <w:r>
        <w:rPr>
          <w:lang w:val="en-US"/>
        </w:rPr>
        <w:t xml:space="preserve">       = 2'</w:t>
      </w:r>
      <w:r>
        <w:rPr>
          <w:lang w:val="en-US"/>
        </w:rPr>
        <w:t xml:space="preserve">h</w:t>
      </w:r>
      <w:r>
        <w:rPr>
          <w:lang w:val="en-US"/>
        </w:rPr>
        <w:t xml:space="preserve">2,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</w:t>
      </w:r>
      <w:r>
        <w:rPr>
          <w:lang w:val="en-US"/>
        </w:rPr>
        <w:t xml:space="preserve">THREE</w:t>
      </w:r>
      <w:r>
        <w:rPr>
          <w:lang w:val="en-US"/>
        </w:rPr>
        <w:t xml:space="preserve">_</w:t>
      </w:r>
      <w:r>
        <w:rPr>
          <w:lang w:val="en-US"/>
        </w:rPr>
        <w:t xml:space="preserve">STATE</w:t>
      </w:r>
      <w:r>
        <w:rPr>
          <w:lang w:val="en-US"/>
        </w:rPr>
        <w:t xml:space="preserve"> = 1'</w:t>
      </w:r>
      <w:r>
        <w:rPr>
          <w:lang w:val="en-US"/>
        </w:rPr>
        <w:t xml:space="preserve">b</w:t>
      </w:r>
      <w:r>
        <w:rPr>
          <w:lang w:val="en-US"/>
        </w:rPr>
        <w:t xml:space="preserve">0,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</w:t>
      </w:r>
      <w:r>
        <w:rPr>
          <w:lang w:val="en-US"/>
        </w:rPr>
        <w:t xml:space="preserve">MASTER</w:t>
      </w:r>
      <w:r>
        <w:rPr>
          <w:lang w:val="en-US"/>
        </w:rPr>
        <w:t xml:space="preserve">      = 1'</w:t>
      </w:r>
      <w:r>
        <w:rPr>
          <w:lang w:val="en-US"/>
        </w:rPr>
        <w:t xml:space="preserve">b</w:t>
      </w:r>
      <w:r>
        <w:rPr>
          <w:lang w:val="en-US"/>
        </w:rPr>
        <w:t xml:space="preserve">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 xml:space="preserve">reg</w:t>
      </w:r>
      <w:r>
        <w:rPr>
          <w:lang w:val="en-US"/>
        </w:rPr>
        <w:t xml:space="preserve"> [7:0]            </w:t>
      </w:r>
      <w:r>
        <w:rPr>
          <w:lang w:val="en-US"/>
        </w:rPr>
        <w:t xml:space="preserve">cnt</w:t>
      </w:r>
      <w:r>
        <w:rPr>
          <w:lang w:val="en-US"/>
        </w:rPr>
        <w:t xml:space="preserve">_</w:t>
      </w:r>
      <w:r>
        <w:rPr>
          <w:lang w:val="en-US"/>
        </w:rPr>
        <w:t xml:space="preserve">clk</w:t>
      </w:r>
      <w:r>
        <w:rPr>
          <w:lang w:val="en-US"/>
        </w:rPr>
        <w:t xml:space="preserve">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 xml:space="preserve">reg</w:t>
      </w:r>
      <w:r>
        <w:rPr>
          <w:lang w:val="en-US"/>
        </w:rPr>
        <w:t xml:space="preserve"> [1:0]            </w:t>
      </w:r>
      <w:r>
        <w:rPr>
          <w:lang w:val="en-US"/>
        </w:rPr>
        <w:t xml:space="preserve">state</w:t>
      </w:r>
      <w:r>
        <w:rPr>
          <w:lang w:val="en-US"/>
        </w:rPr>
        <w:t xml:space="preserve">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 xml:space="preserve">assign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 xml:space="preserve">writing</w:t>
      </w:r>
      <w:r>
        <w:rPr>
          <w:lang w:val="en-US"/>
        </w:rPr>
        <w:t xml:space="preserve"> = |</w:t>
      </w:r>
      <w:r>
        <w:rPr>
          <w:lang w:val="en-US"/>
        </w:rPr>
        <w:t xml:space="preserve">state</w:t>
      </w:r>
      <w:r>
        <w:rPr>
          <w:lang w:val="en-US"/>
        </w:rPr>
        <w:t xml:space="preserve">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 xml:space="preserve">always</w:t>
      </w:r>
      <w:r>
        <w:rPr>
          <w:lang w:val="en-US"/>
        </w:rPr>
        <w:t xml:space="preserve"> @(</w:t>
      </w:r>
      <w:r>
        <w:rPr>
          <w:lang w:val="en-US"/>
        </w:rPr>
        <w:t xml:space="preserve">posedge</w:t>
      </w:r>
      <w:r>
        <w:rPr>
          <w:lang w:val="en-US"/>
        </w:rPr>
        <w:t xml:space="preserve"> </w:t>
      </w:r>
      <w:r>
        <w:rPr>
          <w:lang w:val="en-US"/>
        </w:rPr>
        <w:t xml:space="preserve">clk</w:t>
      </w:r>
      <w:r>
        <w:rPr>
          <w:lang w:val="en-US"/>
        </w:rPr>
        <w:t xml:space="preserve">_</w:t>
      </w:r>
      <w:r>
        <w:rPr>
          <w:lang w:val="en-US"/>
        </w:rPr>
        <w:t xml:space="preserve">i</w:t>
      </w:r>
      <w:r>
        <w:rPr>
          <w:lang w:val="en-US"/>
        </w:rPr>
        <w:t xml:space="preserve">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 xml:space="preserve">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 xml:space="preserve">if</w:t>
      </w:r>
      <w:r>
        <w:rPr>
          <w:lang w:val="en-US"/>
        </w:rPr>
        <w:t xml:space="preserve"> (</w:t>
      </w:r>
      <w:r>
        <w:rPr>
          <w:lang w:val="en-US"/>
        </w:rPr>
        <w:t xml:space="preserve">rst</w:t>
      </w:r>
      <w:r>
        <w:rPr>
          <w:lang w:val="en-US"/>
        </w:rPr>
        <w:t xml:space="preserve">_</w:t>
      </w:r>
      <w:r>
        <w:rPr>
          <w:lang w:val="en-US"/>
        </w:rPr>
        <w:t xml:space="preserve">i</w:t>
      </w:r>
      <w:r>
        <w:rPr>
          <w:lang w:val="en-US"/>
        </w:rPr>
        <w:t xml:space="preserve">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 xml:space="preserve">bus_mode &lt;=  THREE_STATE;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cs_n     &lt;= 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wr_n     &lt;= 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data     &lt;= 16'b0;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cnt_clk  &lt;=  8'b0;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state    &lt;=  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// FSM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case (state)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IDLE: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cnt_clk &lt;= 8'b0;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(start)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WAIT_BUSY;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WAIT_BUSY: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(!busy)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WRITE;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WRITE: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cnt_clk &lt;= cnt_clk + 1'b1;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case (cnt_clk)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1'b0: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cs_n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bus_mode &lt;= MASTER;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data &lt;= {reg_addr_wr, reg_data_wr};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`T_WR_SETUP: // 5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wr_n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`T_DIN_SETUP: // 10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wr_n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`T_DIN_SETUP + `T_DIN_HOLD: // 15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bus_mode &lt;= THREE_STATE;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`T_DIN_SETUP + `T_WR_HOLD: // 20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cs_n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`T_DIN_SETUP + `T_WR_HIGH: // 25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state &lt;= 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endcase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default: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state &lt;= 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endcase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t xml:space="preserve">endmodule // adc_wr</w:t>
      </w:r>
      <w:r/>
    </w:p>
    <w:p>
      <w:pPr>
        <w:pStyle w:val="837"/>
        <w:numPr>
          <w:ilvl w:val="0"/>
          <w:numId w:val="24"/>
        </w:numPr>
        <w:pBdr/>
        <w:spacing/>
        <w:ind/>
        <w:rPr/>
      </w:pPr>
      <w:r/>
      <w:bookmarkStart w:id="146" w:name="_Toc138160364"/>
      <w:r/>
      <w:bookmarkStart w:id="147" w:name="_Ref137919809"/>
      <w:r/>
      <w:bookmarkEnd w:id="146"/>
      <w:r/>
      <w:bookmarkEnd w:id="147"/>
      <w:r/>
    </w:p>
    <w:p>
      <w:pPr>
        <w:pStyle w:val="838"/>
        <w:pBdr/>
        <w:spacing/>
        <w:ind/>
        <w:rPr/>
      </w:pPr>
      <w:r>
        <w:t xml:space="preserve">(обязательное)</w:t>
      </w:r>
      <w:r/>
    </w:p>
    <w:p>
      <w:pPr>
        <w:pStyle w:val="840"/>
        <w:pBdr/>
        <w:spacing/>
        <w:ind/>
        <w:rPr>
          <w:lang w:val="ru-RU"/>
        </w:rPr>
      </w:pPr>
      <w:r>
        <w:rPr>
          <w:lang w:val="ru-RU"/>
        </w:rPr>
        <w:t xml:space="preserve">Исходный код модуля тестбенча</w:t>
      </w:r>
      <w:r>
        <w:rPr>
          <w:lang w:val="ru-RU"/>
        </w:rPr>
        <w:t xml:space="preserve"> </w:t>
      </w:r>
      <w:r>
        <w:t xml:space="preserve">tb</w:t>
      </w:r>
      <w:r>
        <w:rPr>
          <w:lang w:val="ru-RU"/>
        </w:rPr>
        <w:t xml:space="preserve">_</w:t>
      </w:r>
      <w:r>
        <w:t xml:space="preserve">adc</w:t>
      </w:r>
      <w:r>
        <w:rPr>
          <w:lang w:val="ru-RU"/>
        </w:rPr>
        <w:t xml:space="preserve">_</w:t>
      </w:r>
      <w:r>
        <w:t xml:space="preserve">ports</w:t>
      </w:r>
      <w:r>
        <w:rPr>
          <w:lang w:val="ru-RU"/>
        </w:rPr>
      </w:r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>
        <w:t xml:space="preserve">// Модуль тестбенча для интерфейсного модуля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ports</w:t>
      </w:r>
      <w:r/>
    </w:p>
    <w:p>
      <w:pPr>
        <w:pStyle w:val="797"/>
        <w:pBdr/>
        <w:spacing/>
        <w:ind/>
        <w:rPr/>
      </w:pPr>
      <w:r>
        <w:t xml:space="preserve">// Тестирует модуль в разных режимах работы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Язык</w:t>
      </w:r>
      <w:r>
        <w:t xml:space="preserve">: </w:t>
      </w:r>
      <w:r>
        <w:rPr>
          <w:lang w:val="en-US"/>
        </w:rPr>
        <w:t xml:space="preserve">Verilog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Среда</w:t>
      </w:r>
      <w:r>
        <w:t xml:space="preserve"> </w:t>
      </w:r>
      <w:r>
        <w:t xml:space="preserve">разработки</w:t>
      </w:r>
      <w:r>
        <w:t xml:space="preserve">: </w:t>
      </w:r>
      <w:r>
        <w:rPr>
          <w:lang w:val="en-US"/>
        </w:rPr>
        <w:t xml:space="preserve">Visual</w:t>
      </w:r>
      <w:r>
        <w:t xml:space="preserve"> </w:t>
      </w:r>
      <w:r>
        <w:rPr>
          <w:lang w:val="en-US"/>
        </w:rPr>
        <w:t xml:space="preserve">Studio</w:t>
      </w:r>
      <w:r>
        <w:t xml:space="preserve"> </w:t>
      </w:r>
      <w:r>
        <w:rPr>
          <w:lang w:val="en-US"/>
        </w:rPr>
        <w:t xml:space="preserve">Code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Параметры</w:t>
      </w:r>
      <w:r>
        <w:t xml:space="preserve">: </w:t>
      </w:r>
      <w:r>
        <w:t xml:space="preserve">число</w:t>
      </w:r>
      <w:r>
        <w:t xml:space="preserve"> </w:t>
      </w:r>
      <w:r>
        <w:t xml:space="preserve">плат</w:t>
      </w:r>
      <w:r>
        <w:t xml:space="preserve"> </w:t>
      </w:r>
      <w:r>
        <w:t xml:space="preserve">аналоговых</w:t>
      </w:r>
      <w:r>
        <w:t xml:space="preserve"> </w:t>
      </w:r>
      <w:r>
        <w:t xml:space="preserve">входов, разрядность количества плат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Входные</w:t>
      </w:r>
      <w:r>
        <w:t xml:space="preserve"> </w:t>
      </w:r>
      <w:r>
        <w:t xml:space="preserve">сигналы</w:t>
      </w:r>
      <w:r>
        <w:t xml:space="preserve">: </w:t>
      </w:r>
      <w:r>
        <w:t xml:space="preserve">отсутствуют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Выходные</w:t>
      </w:r>
      <w:r>
        <w:t xml:space="preserve"> </w:t>
      </w:r>
      <w:r>
        <w:t xml:space="preserve">сигналы</w:t>
      </w:r>
      <w:r>
        <w:t xml:space="preserve">: </w:t>
      </w:r>
      <w:r>
        <w:t xml:space="preserve">отсутствуют</w:t>
      </w:r>
      <w:r/>
    </w:p>
    <w:p>
      <w:pPr>
        <w:pStyle w:val="797"/>
        <w:pBdr/>
        <w:spacing/>
        <w:ind/>
        <w:rPr/>
      </w:pPr>
      <w:r>
        <w:t xml:space="preserve">// Автор: Бабенко В.Ю., группа РЭ3-9</w:t>
      </w:r>
      <w:r>
        <w:t xml:space="preserve">1</w:t>
      </w:r>
      <w:r/>
    </w:p>
    <w:p>
      <w:pPr>
        <w:pStyle w:val="797"/>
        <w:pBdr/>
        <w:spacing/>
        <w:ind/>
        <w:rPr/>
      </w:pPr>
      <w:r>
        <w:t xml:space="preserve">// Модификация: 4 июня 202</w:t>
      </w:r>
      <w:r>
        <w:t xml:space="preserve">3</w:t>
      </w:r>
      <w:r>
        <w:t xml:space="preserve"> г.</w:t>
      </w:r>
      <w:r/>
    </w:p>
    <w:p>
      <w:pPr>
        <w:pStyle w:val="797"/>
        <w:pBdr/>
        <w:spacing/>
        <w:ind/>
        <w:rPr/>
      </w:pPr>
      <w:r>
        <w:t xml:space="preserve">// Версия 0.1.</w:t>
      </w:r>
      <w:r>
        <w:t xml:space="preserve">0</w:t>
      </w:r>
      <w:r/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`</w:t>
      </w:r>
      <w:r>
        <w:rPr>
          <w:lang w:val="en-US"/>
        </w:rPr>
        <w:t xml:space="preserve">timescale</w:t>
      </w:r>
      <w:r>
        <w:t xml:space="preserve"> 1</w:t>
      </w:r>
      <w:r>
        <w:rPr>
          <w:lang w:val="en-US"/>
        </w:rPr>
        <w:t xml:space="preserve">ns</w:t>
      </w:r>
      <w:r>
        <w:t xml:space="preserve"> / 1</w:t>
      </w:r>
      <w:r>
        <w:rPr>
          <w:lang w:val="en-US"/>
        </w:rPr>
        <w:t xml:space="preserve">ns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`define TEST_WRITE_READ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`define TEST_SINGLE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`define TEST_CONTINUOUS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`define TEST_RESET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module tb_adc_ports ();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localparam             ADC       = 4,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ADC_WIDTH = 2;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reg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                   clk,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rst;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                   write_reg,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read_reg,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conv_single,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conv_continuous,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stop,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reset_partial,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reset_full;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[5:0]              reg_addr;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[8:0]              reg_data_wr;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[ADC_WIDTH-1:0]    board_sel;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                   ic_sel;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wire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[3:0]             state;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[8:0]             reg_data_rd;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[13:0]            conv_data_a,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conv_data_b;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[15:0]            data;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[ADC-1:0]         ena;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                  rd_n,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wr_n,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convst,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cs_n,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busy;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[ADC*16*2*14-1:0] conv_mem_vect;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wire</w:t>
      </w:r>
      <w:r>
        <w:t xml:space="preserve"> [27:0]            </w:t>
      </w:r>
      <w:r>
        <w:rPr>
          <w:lang w:val="en-US"/>
        </w:rPr>
        <w:t xml:space="preserve">conv</w:t>
      </w:r>
      <w:r>
        <w:t xml:space="preserve">_</w:t>
      </w:r>
      <w:r>
        <w:rPr>
          <w:lang w:val="en-US"/>
        </w:rPr>
        <w:t xml:space="preserve">mem</w:t>
      </w:r>
      <w:r>
        <w:t xml:space="preserve">[0:16*</w:t>
      </w:r>
      <w:r>
        <w:rPr>
          <w:lang w:val="en-US"/>
        </w:rPr>
        <w:t xml:space="preserve">ADC</w:t>
      </w:r>
      <w:r>
        <w:t xml:space="preserve">-1];</w:t>
      </w:r>
      <w:r/>
    </w:p>
    <w:p>
      <w:pPr>
        <w:pStyle w:val="797"/>
        <w:pBdr/>
        <w:spacing/>
        <w:ind/>
        <w:rPr/>
      </w:pPr>
      <w:r>
        <w:t xml:space="preserve">  </w:t>
      </w:r>
      <w:r/>
    </w:p>
    <w:p>
      <w:pPr>
        <w:pStyle w:val="797"/>
        <w:pBdr/>
        <w:spacing/>
        <w:ind/>
        <w:rPr/>
      </w:pPr>
      <w:r>
        <w:t xml:space="preserve">  // Разложение одного большого вектора в память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</w:t>
      </w:r>
      <w:r>
        <w:rPr>
          <w:lang w:val="en-US"/>
        </w:rPr>
        <w:t xml:space="preserve">genvar i;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for (i=0; i&lt;ADC*16; i=i+1)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begin : gen_conv_mem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assign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conv_mem[i] = conv_mem_vect[28*i + 27 : 28*i];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INSTANCES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adc_ports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#(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.ADC(ADC),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.ADC_WIDTH(ADC_WIDTH)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adc_ports_inst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.clk_i(clk),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.rst_i(rst),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.state(state),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.reg_addr(reg_addr),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.reg_data_wr_av(reg_data_wr),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.reg_data_rd(reg_data_rd),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.conv_data_a(conv_data_a),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.conv_data_b(conv_data_b),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.conv_mem_vect(conv_mem_vect),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.board_sel(board_sel),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.ic_sel(ic_sel),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.write_reg(write_reg),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.read_reg(read_reg),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.conv_single(conv_single),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.conv_continuous(conv_continuous),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.stop(stop),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.reset_partial(reset_partial),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.reset_full(reset_full),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.data(data),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.busy(busy),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.convst(convst),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.cs_n(cs_n),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.rd_n(rd_n),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.wr_n(wr_n),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.rst_n(rst_n),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.addr_pcb(addr),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.ena(ena)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for (i=0; i&lt;ADC; i=i+1)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begin : adc_pcb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adc_pcb_model adc_pcb_model_inst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.addr(addr),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.ena(ena[i]),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.cs_n(cs_n),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.rd_n(rd_n),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.wr_n(wr_n),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.reset_n(rst_n),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.convst(convst),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.busy(busy),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.data(data),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.board(i[1:0])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CLK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initial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clk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forever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clk = #5 !clk;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initial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// Сброс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rst = 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write_reg    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read_reg     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conv_single  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conv_continuous   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stop         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reset_partial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reset_full   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t_delay(30);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rst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t_delay(10);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// Тестирование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board_sel   = 2'h2;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ic_sel      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`ifdef TEST_WRITE_READ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reg_addr    = 6'b0_00010;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reg_data_wr = 9'b00_0_0_000_0_1;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task_write_reg();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t_delay(50);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task_read_reg();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`endif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`ifdef TEST_SINGLE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task_conv_single();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t_delay(200);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`endif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`ifdef TEST_CONTINUOUS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task_conv_continuous();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`endif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`ifdef TEST_RESET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task_part_rst();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t_delay(250);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task_full_rst();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`endif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TASK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task task_write_reg;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write_reg = 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@(posedge clk);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write_reg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endtask // task_write_reg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task task_read_reg;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read_reg = 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@(posedge clk);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read_reg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endtask // task_read_reg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task task_conv_single;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conv_single = 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@(posedge clk);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conv_single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endtask // task_conv_single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task task_conv_continuous;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conv_continuous = 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@(posedge clk);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conv_continuous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endtask // task_conv_continuous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task task_part_rst;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reset_partial = 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@(posedge clk);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reset_partial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endtask // task_part_rst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task task_full_rst;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reset_full = 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@(posedge clk);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reset_full = 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endtask // task_full_rst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task t_delay;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input [31:0] value;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repeat (value)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@(posedge clk);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endtask // t_delay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endmodule // tb_adc_ports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MODEL OF ADC BOARD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module adc_pcb_model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// --- INPUT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input        addr,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ena,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cs_n,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rd_n,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wr_n,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reset_n,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convst,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// --- OUTPUT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output       busy,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// --- INOUT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inout [15:0] data,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// --- TEST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input [1:0]  board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wire [1:0]     cs_n_adc,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rd_n_adc,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wr_n_adc,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convst_adc,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reset_n_adc,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busy_adc;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genvar i;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for (i=0; i&lt;2; i=i+1)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begin : adc_ic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adc_ic_model adc_ic_model_inst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.cs_n(cs_n_adc[i]),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.rd_n(rd_n_adc[i]),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.wr_n(wr_n_adc[i]),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.convst(convst_adc[i]),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.reset_n(reset_n_adc[i]),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.busy(busy_adc[i]),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.data(data),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.board(board),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.ic(i[0])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for (i=0; i&lt;2; i=i+1)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assign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{cs_n_adc[i], rd_n_adc[i], wr_n_adc[i], reset_n_adc[i], convst_adc[i]}=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(ena &amp; (addr == i)) ? {cs_n, rd_n, wr_n, reset_n, convst} : 5'bZ,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busy = (ena &amp; (addr == i)) ? busy_adc[i] : 1'bZ;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endmodule // adc_pcb_model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MODEL OF ADC IC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module adc_ic_model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// --- INPUT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input        cs_n,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rd_n,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wr_n,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convst,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reset_n,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// --- OUTPUT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output reg   busy,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// --- INOUT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inout [15:0] data,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// --- TEST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input [1:0]  board,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input        ic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[7:0]      num;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[15:0]    data_send;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initial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num  = 8'hFF;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busy 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assign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data_send = ((board &lt;&lt; 12) + (ic &lt;&lt; 8) + num) &lt;&lt; 2,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data = ( (~cs_n &amp; ~rd_n &amp; reset_n) &amp;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(cs_n !== 1'b?) &amp; (rd_n !== 1'b?) &amp; (reset_n !== 1'b?)) ?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data_send : 16'bZ;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always @(posedge convst)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#5 busy 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#500 busy 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always @(negedge rd_n)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if (rd_n === 1'b0)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num = num + 1'b1;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endmodule // adc_ic_model</w:t>
      </w:r>
      <w:r>
        <w:rPr>
          <w:lang w:val="en-US"/>
        </w:rPr>
      </w:r>
    </w:p>
    <w:p>
      <w:pPr>
        <w:pStyle w:val="837"/>
        <w:pBdr/>
        <w:spacing/>
        <w:ind/>
        <w:rPr/>
      </w:pPr>
      <w:r/>
      <w:bookmarkStart w:id="148" w:name="_Ref137919965"/>
      <w:r>
        <w:t xml:space="preserve"> </w:t>
      </w:r>
      <w:bookmarkStart w:id="149" w:name="_Toc138160365"/>
      <w:r/>
      <w:bookmarkEnd w:id="148"/>
      <w:r/>
      <w:bookmarkEnd w:id="149"/>
      <w:r/>
      <w:r/>
    </w:p>
    <w:p>
      <w:pPr>
        <w:pStyle w:val="838"/>
        <w:pBdr/>
        <w:spacing/>
        <w:ind/>
        <w:rPr/>
      </w:pPr>
      <w:r>
        <w:t xml:space="preserve">(обязательное)</w:t>
      </w:r>
      <w:r/>
    </w:p>
    <w:p>
      <w:pPr>
        <w:pStyle w:val="840"/>
        <w:pBdr/>
        <w:spacing/>
        <w:ind/>
        <w:rPr>
          <w:lang w:val="ru-RU"/>
        </w:rPr>
      </w:pPr>
      <w:r>
        <w:rPr>
          <w:lang w:val="ru-RU"/>
        </w:rPr>
        <w:t xml:space="preserve">Исходный код скрипта</w:t>
      </w:r>
      <w:r>
        <w:rPr>
          <w:lang w:val="ru-RU"/>
        </w:rPr>
        <w:t xml:space="preserve"> </w:t>
      </w:r>
      <w:r>
        <w:t xml:space="preserve">wave</w:t>
      </w:r>
      <w:r>
        <w:rPr>
          <w:lang w:val="ru-RU"/>
        </w:rPr>
        <w:t xml:space="preserve">_</w:t>
      </w:r>
      <w:r>
        <w:t xml:space="preserve">adc</w:t>
      </w:r>
      <w:r>
        <w:rPr>
          <w:lang w:val="ru-RU"/>
        </w:rPr>
        <w:t xml:space="preserve">_</w:t>
      </w:r>
      <w:r>
        <w:t xml:space="preserve">ports</w:t>
      </w:r>
      <w:r>
        <w:rPr>
          <w:lang w:val="ru-RU"/>
        </w:rPr>
        <w:t xml:space="preserve">.</w:t>
      </w:r>
      <w:r>
        <w:t xml:space="preserve">do</w:t>
      </w:r>
      <w:r>
        <w:rPr>
          <w:lang w:val="ru-RU"/>
        </w:rPr>
      </w:r>
    </w:p>
    <w:p>
      <w:pPr>
        <w:pStyle w:val="797"/>
        <w:pBdr/>
        <w:spacing/>
        <w:ind/>
        <w:rPr/>
      </w:pPr>
      <w:r>
        <w:t xml:space="preserve">#############################################################################</w:t>
      </w:r>
      <w:r/>
    </w:p>
    <w:p>
      <w:pPr>
        <w:pStyle w:val="797"/>
        <w:pBdr/>
        <w:spacing/>
        <w:ind/>
        <w:rPr/>
      </w:pPr>
      <w:r>
        <w:t xml:space="preserve"># Скрипт для запуска симуляции модуля 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ports</w:t>
      </w:r>
      <w:r/>
    </w:p>
    <w:p>
      <w:pPr>
        <w:pStyle w:val="797"/>
        <w:pBdr/>
        <w:spacing/>
        <w:ind/>
        <w:rPr/>
      </w:pPr>
      <w:r>
        <w:t xml:space="preserve"># Запускает симуляцию и добавляет сигналы с указанными параметрами</w:t>
      </w:r>
      <w:r/>
    </w:p>
    <w:p>
      <w:pPr>
        <w:pStyle w:val="797"/>
        <w:pBdr/>
        <w:spacing/>
        <w:ind/>
        <w:rPr/>
      </w:pPr>
      <w:r>
        <w:t xml:space="preserve"># Язык: </w:t>
      </w:r>
      <w:r>
        <w:rPr>
          <w:lang w:val="en-US"/>
        </w:rPr>
        <w:t xml:space="preserve">TCL</w:t>
      </w:r>
      <w:r/>
    </w:p>
    <w:p>
      <w:pPr>
        <w:pStyle w:val="797"/>
        <w:pBdr/>
        <w:spacing/>
        <w:ind/>
        <w:rPr/>
      </w:pPr>
      <w:r>
        <w:t xml:space="preserve"># Среда разработки: </w:t>
      </w:r>
      <w:r>
        <w:rPr>
          <w:lang w:val="en-US"/>
        </w:rPr>
        <w:t xml:space="preserve">Notepad</w:t>
      </w:r>
      <w:r>
        <w:t xml:space="preserve">++</w:t>
      </w:r>
      <w:r/>
    </w:p>
    <w:p>
      <w:pPr>
        <w:pStyle w:val="797"/>
        <w:pBdr/>
        <w:spacing/>
        <w:ind/>
        <w:rPr/>
      </w:pPr>
      <w:r>
        <w:t xml:space="preserve"># Входные параметры: отсутствуют</w:t>
      </w:r>
      <w:r/>
    </w:p>
    <w:p>
      <w:pPr>
        <w:pStyle w:val="797"/>
        <w:pBdr/>
        <w:spacing/>
        <w:ind/>
        <w:rPr/>
      </w:pPr>
      <w:r>
        <w:t xml:space="preserve"># Выходные параметры: отсутствуют</w:t>
      </w:r>
      <w:r/>
    </w:p>
    <w:p>
      <w:pPr>
        <w:pStyle w:val="797"/>
        <w:pBdr/>
        <w:spacing/>
        <w:ind/>
        <w:rPr/>
      </w:pPr>
      <w:r>
        <w:t xml:space="preserve"># Автор: Бабенко В.Ю., группа РЭ3-91</w:t>
      </w:r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 </w:t>
      </w:r>
      <w:r>
        <w:t xml:space="preserve">Модификация</w:t>
      </w:r>
      <w:r>
        <w:rPr>
          <w:lang w:val="en-US"/>
        </w:rPr>
        <w:t xml:space="preserve">: </w:t>
      </w:r>
      <w:r>
        <w:rPr>
          <w:lang w:val="en-US"/>
        </w:rPr>
        <w:t xml:space="preserve">4</w:t>
      </w:r>
      <w:r>
        <w:rPr>
          <w:lang w:val="en-US"/>
        </w:rPr>
        <w:t xml:space="preserve"> </w:t>
      </w:r>
      <w:r>
        <w:t xml:space="preserve">июня</w:t>
      </w:r>
      <w:r>
        <w:rPr>
          <w:lang w:val="en-US"/>
        </w:rPr>
        <w:t xml:space="preserve"> 2023 </w:t>
      </w:r>
      <w:r>
        <w:t xml:space="preserve">г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 </w:t>
      </w:r>
      <w:r>
        <w:t xml:space="preserve">Версия</w:t>
      </w:r>
      <w:r>
        <w:rPr>
          <w:lang w:val="en-US"/>
        </w:rPr>
        <w:t xml:space="preserve"> 0.1.</w:t>
      </w:r>
      <w:r>
        <w:rPr>
          <w:lang w:val="en-US"/>
        </w:rPr>
        <w:t xml:space="preserve">0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#############################################################################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 </w:t>
      </w:r>
      <w:r>
        <w:rPr>
          <w:lang w:val="en-US"/>
        </w:rPr>
        <w:t xml:space="preserve">PREPARATION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transcript off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quit -sim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vlib work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 RADIX DEFINE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radix define states_adc_ports {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4'h0 "IDLE"      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4'h1 "WRITE_REG" 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4'h2 "R1_ADDR"   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4'h3 "R2_DATA"   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4'h4 "CS1_WR"    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4'h5 "CS2_CONVST"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4'h6 "CS3_A"     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4'h7 "CS4_B"     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4'h8 "CC1_WR"    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4'h9 "CC2_CONVST"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4'ha "CC3_A"     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4'hb "CC4_B"     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4'hc "PART_RST"  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4'hd "FULL_RST"  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-default hex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-defaultcolor green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}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radix define states_adc_rd {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2'h0 "IDLE"      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2'h1 "BUSY"      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2'h2 "READ"      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-default hex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-defaultcolor green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}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radix define states_adc_wr {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2'h0 "IDLE"      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2'h1 "BUSY"      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2'h2 "WRITE"     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-default hex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-defaultcolor green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}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radix define states_adc_convst {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2'h0 "IDLE"      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2'h1 "BUSY"      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2'h2 "CONVST"      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-default hex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ab/>
        <w:t xml:space="preserve">-defaultcolor green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}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 COMPILE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vlog ../tb/tb_adc_ports.v ../rtl/adc_ports.v ../rtl/adc_wr.v ../rtl/adc_rd.v ../rtl/adc_convst.v ../rtl/adc_reset.v ../rtl/adc_ena.v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 SIMULATE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vsim tb_adc_ports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 ADD WAVES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-divider Служебные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yellow  /tb_adc_ports/clk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pink    /tb_adc_ports/rst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-divider COMMANDS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white   /tb_adc_ports/write_reg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white   /tb_adc_ports/read_reg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white   /tb_adc_ports/conv_single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white   /tb_adc_ports/conv_continuous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white   /tb_adc_ports/stop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white   /tb_adc_ports/reset_partial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white   /tb_adc_ports/reset_full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-divider STATE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-radix states_adc_ports /tb_adc_ports/state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-divider PCB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pink    /tb_adc_ports/rst_n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cyan    /tb_adc_ports/addr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green   /tb_adc_ports/ena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yellow  /tb_adc_ports/cs_n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orange  /tb_adc_ports/wr_n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cyan    /tb_adc_ports/rd_n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magenta /tb_adc_ports/convst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               /tb_adc_ports/busy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-radix hex     /tb_adc_ports/data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-divider MEM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-radix hex     /tb_adc_ports/conv_mem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-divider INTERNAL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white   /tb_adc_ports/adc_ports_inst/start_wr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#add wave -color orange  /tb_adc_ports/adc_ports_inst/writing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#add wave -color orange -unsigned -height 10 -max 50 -analog-step /tb_adc_ports/adc_ports_inst/adc_wr_inst/cnt_clk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-radix states_adc_wr /tb_adc_ports/adc_ports_inst/adc_wr_inst/state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white   /tb_adc_ports/adc_ports_inst/start_rd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#add wave -color cyan    /tb_adc_ports/adc_ports_inst/reading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#add wave -color cyan   -unsigned -height 10 -max 50 -analog-step /tb_adc_ports/adc_ports_inst/adc_rd_inst/cnt_clk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-radix states_adc_rd /tb_adc_ports/adc_ports_inst/adc_rd_inst/state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white   /tb_adc_ports/adc_ports_inst/start_convst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#add wave -color magenta /tb_adc_ports/adc_ports_inst/convsting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-radix states_adc_convst /tb_adc_ports/adc_ports_inst/adc_convst_inst/state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green -radix hex /tb_adc_ports/adc_ports_inst/ena_sel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green   /tb_adc_ports/adc_ports_inst/ena_int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white   /tb_adc_ports/adc_ports_inst/ch_cnt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white   /tb_adc_ports/adc_ports_inst/rd_addr_a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add wave -color white   /tb_adc_ports/adc_ports_inst/rd_addr_b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#add wave -color yellow -unsigned -height 50 -max 255 -analog-step /tb_adc_ports/adc_ports_inst/cnt_clk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# RUN &amp; VIEW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view structure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view signals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run 40 us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wave zoom full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-justifyvalue left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-namecolwidth 500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-valuecolwidth 100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-signalnamewidth 0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-snapdistance 10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-datasetprefix 0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-rowmargin 4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-childrowmargin 2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-gridoffset 0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-gridperiod 1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-griddelta 40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-timeline 0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configure wave -timelineunits us</w:t>
      </w:r>
      <w:r>
        <w:rPr>
          <w:lang w:val="en-US"/>
        </w:rPr>
      </w:r>
    </w:p>
    <w:p>
      <w:pPr>
        <w:pStyle w:val="837"/>
        <w:pBdr/>
        <w:spacing/>
        <w:ind/>
        <w:rPr/>
      </w:pPr>
      <w:r/>
      <w:bookmarkStart w:id="150" w:name="_Toc138160366"/>
      <w:r/>
      <w:bookmarkStart w:id="151" w:name="_Ref137920189"/>
      <w:r/>
      <w:bookmarkEnd w:id="150"/>
      <w:r/>
      <w:bookmarkEnd w:id="151"/>
      <w:r/>
    </w:p>
    <w:p>
      <w:pPr>
        <w:pStyle w:val="838"/>
        <w:pBdr/>
        <w:spacing/>
        <w:ind/>
        <w:rPr/>
      </w:pPr>
      <w:r>
        <w:t xml:space="preserve">(обязательное)</w:t>
      </w:r>
      <w:r/>
    </w:p>
    <w:p>
      <w:pPr>
        <w:pStyle w:val="840"/>
        <w:pBdr/>
        <w:spacing/>
        <w:ind/>
        <w:rPr>
          <w:lang w:val="ru-RU"/>
        </w:rPr>
      </w:pPr>
      <w:r>
        <w:rPr>
          <w:lang w:val="ru-RU"/>
        </w:rPr>
        <w:t xml:space="preserve">Исходный код модуля </w:t>
      </w:r>
      <w:r>
        <w:t xml:space="preserve">adc</w:t>
      </w:r>
      <w:r>
        <w:rPr>
          <w:lang w:val="ru-RU"/>
        </w:rPr>
        <w:t xml:space="preserve">_</w:t>
      </w:r>
      <w:r>
        <w:t xml:space="preserve">ports</w:t>
      </w:r>
      <w:r>
        <w:rPr>
          <w:lang w:val="ru-RU"/>
        </w:rPr>
        <w:t xml:space="preserve"> </w:t>
      </w:r>
      <w:r>
        <w:rPr>
          <w:lang w:val="ru-RU"/>
        </w:rPr>
        <w:t xml:space="preserve">с подключенной </w:t>
      </w:r>
      <w:r>
        <w:t xml:space="preserve">RAM</w:t>
      </w:r>
      <w:r>
        <w:rPr>
          <w:lang w:val="ru-RU"/>
        </w:rPr>
      </w:r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>
        <w:t xml:space="preserve">// Интерфейсный модуль плат аналоговых входов и выходов</w:t>
      </w:r>
      <w:r/>
    </w:p>
    <w:p>
      <w:pPr>
        <w:pStyle w:val="797"/>
        <w:pBdr/>
        <w:spacing/>
        <w:ind/>
        <w:rPr/>
      </w:pPr>
      <w:r>
        <w:t xml:space="preserve">// Взаимодействует с платами и главным модулем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Язык</w:t>
      </w:r>
      <w:r>
        <w:t xml:space="preserve">: </w:t>
      </w:r>
      <w:r>
        <w:rPr>
          <w:lang w:val="en-US"/>
        </w:rPr>
        <w:t xml:space="preserve">Verilog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Среда</w:t>
      </w:r>
      <w:r>
        <w:t xml:space="preserve"> </w:t>
      </w:r>
      <w:r>
        <w:t xml:space="preserve">разработки</w:t>
      </w:r>
      <w:r>
        <w:t xml:space="preserve">: </w:t>
      </w:r>
      <w:r>
        <w:rPr>
          <w:lang w:val="en-US"/>
        </w:rPr>
        <w:t xml:space="preserve">Visual</w:t>
      </w:r>
      <w:r>
        <w:t xml:space="preserve"> </w:t>
      </w:r>
      <w:r>
        <w:rPr>
          <w:lang w:val="en-US"/>
        </w:rPr>
        <w:t xml:space="preserve">Studio</w:t>
      </w:r>
      <w:r>
        <w:t xml:space="preserve"> </w:t>
      </w:r>
      <w:r>
        <w:rPr>
          <w:lang w:val="en-US"/>
        </w:rPr>
        <w:t xml:space="preserve">Code</w:t>
      </w:r>
      <w:r/>
    </w:p>
    <w:p>
      <w:pPr>
        <w:pStyle w:val="797"/>
        <w:pBdr/>
        <w:spacing/>
        <w:ind/>
        <w:rPr/>
      </w:pPr>
      <w:r>
        <w:t xml:space="preserve">// </w:t>
      </w:r>
      <w:r>
        <w:t xml:space="preserve">Параметры</w:t>
      </w:r>
      <w:r>
        <w:t xml:space="preserve">: </w:t>
      </w:r>
      <w:r>
        <w:t xml:space="preserve">число</w:t>
      </w:r>
      <w:r>
        <w:t xml:space="preserve"> </w:t>
      </w:r>
      <w:r>
        <w:t xml:space="preserve">плат</w:t>
      </w:r>
      <w:r>
        <w:t xml:space="preserve"> </w:t>
      </w:r>
      <w:r>
        <w:t xml:space="preserve">аналоговых</w:t>
      </w:r>
      <w:r>
        <w:t xml:space="preserve"> </w:t>
      </w:r>
      <w:r>
        <w:t xml:space="preserve">входов, разрядность количества плат</w:t>
      </w:r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t xml:space="preserve">Входные</w:t>
      </w:r>
      <w:r>
        <w:rPr>
          <w:lang w:val="en-US"/>
        </w:rPr>
        <w:t xml:space="preserve"> </w:t>
      </w:r>
      <w:r>
        <w:t xml:space="preserve">сигналы</w:t>
      </w:r>
      <w:r>
        <w:rPr>
          <w:lang w:val="en-US"/>
        </w:rPr>
        <w:t xml:space="preserve">: </w:t>
      </w:r>
      <w:r>
        <w:rPr>
          <w:lang w:val="en-US"/>
        </w:rPr>
        <w:t xml:space="preserve">clk_i, rst_i, </w:t>
      </w:r>
      <w:r>
        <w:rPr>
          <w:lang w:val="en-US"/>
        </w:rPr>
        <w:t xml:space="preserve">reg</w:t>
      </w:r>
      <w:r>
        <w:rPr>
          <w:lang w:val="en-US"/>
        </w:rPr>
        <w:t xml:space="preserve">_</w:t>
      </w:r>
      <w:r>
        <w:rPr>
          <w:lang w:val="en-US"/>
        </w:rPr>
        <w:t xml:space="preserve">addr</w:t>
      </w:r>
      <w:r>
        <w:rPr>
          <w:lang w:val="en-US"/>
        </w:rPr>
        <w:t xml:space="preserve">, </w:t>
      </w:r>
      <w:r>
        <w:rPr>
          <w:lang w:val="en-US"/>
        </w:rPr>
        <w:t xml:space="preserve">reg</w:t>
      </w:r>
      <w:r>
        <w:rPr>
          <w:lang w:val="en-US"/>
        </w:rPr>
        <w:t xml:space="preserve">_</w:t>
      </w:r>
      <w:r>
        <w:rPr>
          <w:lang w:val="en-US"/>
        </w:rPr>
        <w:t xml:space="preserve">data</w:t>
      </w:r>
      <w:r>
        <w:rPr>
          <w:lang w:val="en-US"/>
        </w:rPr>
        <w:t xml:space="preserve">_</w:t>
      </w:r>
      <w:r>
        <w:rPr>
          <w:lang w:val="en-US"/>
        </w:rPr>
        <w:t xml:space="preserve">wr</w:t>
      </w:r>
      <w:r>
        <w:rPr>
          <w:lang w:val="en-US"/>
        </w:rPr>
        <w:t xml:space="preserve">_</w:t>
      </w:r>
      <w:r>
        <w:rPr>
          <w:lang w:val="en-US"/>
        </w:rPr>
        <w:t xml:space="preserve">av</w:t>
      </w:r>
      <w:r>
        <w:rPr>
          <w:lang w:val="en-US"/>
        </w:rPr>
        <w:t xml:space="preserve">, board_sel,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                 ic_sel, </w:t>
      </w:r>
      <w:r>
        <w:rPr>
          <w:lang w:val="en-US"/>
        </w:rPr>
        <w:t xml:space="preserve">write</w:t>
      </w:r>
      <w:r>
        <w:rPr>
          <w:lang w:val="en-US"/>
        </w:rPr>
        <w:t xml:space="preserve">_</w:t>
      </w:r>
      <w:r>
        <w:rPr>
          <w:lang w:val="en-US"/>
        </w:rPr>
        <w:t xml:space="preserve">reg</w:t>
      </w:r>
      <w:r>
        <w:rPr>
          <w:lang w:val="en-US"/>
        </w:rPr>
        <w:t xml:space="preserve">, read_reg, conv_single,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                 conv_continuous, stop, </w:t>
      </w:r>
      <w:r>
        <w:rPr>
          <w:lang w:val="en-US"/>
        </w:rPr>
        <w:t xml:space="preserve">reset_partial,</w:t>
      </w:r>
      <w:r>
        <w:rPr>
          <w:lang w:val="en-US"/>
        </w:rPr>
        <w:t xml:space="preserve"> </w:t>
      </w:r>
      <w:r>
        <w:rPr>
          <w:lang w:val="en-US"/>
        </w:rPr>
        <w:t xml:space="preserve">reset_full,</w:t>
      </w:r>
      <w:r>
        <w:rPr>
          <w:lang w:val="en-US"/>
        </w:rPr>
        <w:t xml:space="preserve"> data,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                 </w:t>
      </w:r>
      <w:r>
        <w:rPr>
          <w:lang w:val="en-US"/>
        </w:rPr>
        <w:t xml:space="preserve">busy, </w:t>
      </w:r>
      <w:r>
        <w:rPr>
          <w:lang w:val="en-US"/>
        </w:rPr>
        <w:t xml:space="preserve">rdaddress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t xml:space="preserve">Выходные</w:t>
      </w:r>
      <w:r>
        <w:rPr>
          <w:lang w:val="en-US"/>
        </w:rPr>
        <w:t xml:space="preserve"> </w:t>
      </w:r>
      <w:r>
        <w:t xml:space="preserve">сигналы</w:t>
      </w:r>
      <w:r>
        <w:rPr>
          <w:lang w:val="en-US"/>
        </w:rPr>
        <w:t xml:space="preserve">: </w:t>
      </w:r>
      <w:r>
        <w:rPr>
          <w:lang w:val="en-US"/>
        </w:rPr>
        <w:t xml:space="preserve">state</w:t>
      </w:r>
      <w:r>
        <w:rPr>
          <w:lang w:val="en-US"/>
        </w:rPr>
        <w:t xml:space="preserve">, </w:t>
      </w:r>
      <w:r>
        <w:rPr>
          <w:lang w:val="en-US"/>
        </w:rPr>
        <w:t xml:space="preserve">reg</w:t>
      </w:r>
      <w:r>
        <w:rPr>
          <w:lang w:val="en-US"/>
        </w:rPr>
        <w:t xml:space="preserve">_</w:t>
      </w:r>
      <w:r>
        <w:rPr>
          <w:lang w:val="en-US"/>
        </w:rPr>
        <w:t xml:space="preserve">data</w:t>
      </w:r>
      <w:r>
        <w:rPr>
          <w:lang w:val="en-US"/>
        </w:rPr>
        <w:t xml:space="preserve">_</w:t>
      </w:r>
      <w:r>
        <w:rPr>
          <w:lang w:val="en-US"/>
        </w:rPr>
        <w:t xml:space="preserve">rd, conv_data_a, conv_data_b,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                  </w:t>
      </w:r>
      <w:r>
        <w:rPr>
          <w:lang w:val="en-US"/>
        </w:rPr>
        <w:t xml:space="preserve">conv</w:t>
      </w:r>
      <w:r>
        <w:rPr>
          <w:lang w:val="en-US"/>
        </w:rPr>
        <w:t xml:space="preserve">_</w:t>
      </w:r>
      <w:r>
        <w:rPr>
          <w:lang w:val="en-US"/>
        </w:rPr>
        <w:t xml:space="preserve">mem</w:t>
      </w:r>
      <w:r>
        <w:rPr>
          <w:lang w:val="en-US"/>
        </w:rPr>
        <w:t xml:space="preserve">_</w:t>
      </w:r>
      <w:r>
        <w:rPr>
          <w:lang w:val="en-US"/>
        </w:rPr>
        <w:t xml:space="preserve">vect</w:t>
      </w:r>
      <w:r>
        <w:rPr>
          <w:lang w:val="en-US"/>
        </w:rPr>
        <w:t xml:space="preserve">,</w:t>
      </w:r>
      <w:r>
        <w:rPr>
          <w:lang w:val="en-US"/>
        </w:rPr>
        <w:t xml:space="preserve"> convst, cs_n, rd_n, wr_n, rst_n,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                  addr_pcb, ena, data</w:t>
      </w:r>
      <w:r>
        <w:rPr>
          <w:lang w:val="en-US"/>
        </w:rPr>
        <w:t xml:space="preserve">, q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// </w:t>
      </w:r>
      <w:r>
        <w:t xml:space="preserve">Автор</w:t>
      </w:r>
      <w:r>
        <w:rPr>
          <w:lang w:val="en-US"/>
        </w:rPr>
        <w:t xml:space="preserve">: </w:t>
      </w:r>
      <w:r>
        <w:t xml:space="preserve">Бабенко</w:t>
      </w:r>
      <w:r>
        <w:rPr>
          <w:lang w:val="en-US"/>
        </w:rPr>
        <w:t xml:space="preserve"> </w:t>
      </w:r>
      <w:r>
        <w:t xml:space="preserve">В</w:t>
      </w:r>
      <w:r>
        <w:rPr>
          <w:lang w:val="en-US"/>
        </w:rPr>
        <w:t xml:space="preserve">.</w:t>
      </w:r>
      <w:r>
        <w:t xml:space="preserve">Ю</w:t>
      </w:r>
      <w:r>
        <w:rPr>
          <w:lang w:val="en-US"/>
        </w:rPr>
        <w:t xml:space="preserve">., </w:t>
      </w:r>
      <w:r>
        <w:t xml:space="preserve">группа</w:t>
      </w:r>
      <w:r>
        <w:rPr>
          <w:lang w:val="en-US"/>
        </w:rPr>
        <w:t xml:space="preserve"> </w:t>
      </w:r>
      <w:r>
        <w:t xml:space="preserve">РЭ</w:t>
      </w:r>
      <w:r>
        <w:rPr>
          <w:lang w:val="en-US"/>
        </w:rPr>
        <w:t xml:space="preserve">3-91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t xml:space="preserve">// Модификация: </w:t>
      </w:r>
      <w:r>
        <w:t xml:space="preserve">4</w:t>
      </w:r>
      <w:r>
        <w:t xml:space="preserve"> июня 202</w:t>
      </w:r>
      <w:r>
        <w:t xml:space="preserve">3</w:t>
      </w:r>
      <w:r>
        <w:t xml:space="preserve"> г.</w:t>
      </w:r>
      <w:r/>
    </w:p>
    <w:p>
      <w:pPr>
        <w:pStyle w:val="797"/>
        <w:pBdr/>
        <w:spacing/>
        <w:ind/>
        <w:rPr/>
      </w:pPr>
      <w:r>
        <w:t xml:space="preserve">// Версия 0.1.0</w:t>
      </w:r>
      <w:r/>
    </w:p>
    <w:p>
      <w:pPr>
        <w:pStyle w:val="797"/>
        <w:pBdr/>
        <w:spacing/>
        <w:ind/>
        <w:rPr/>
      </w:pPr>
      <w:r>
        <w:t xml:space="preserve">/////////////////////////////////////////////////////////////////////////////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`</w:t>
      </w:r>
      <w:r>
        <w:rPr>
          <w:lang w:val="en-US"/>
        </w:rPr>
        <w:t xml:space="preserve">include</w:t>
      </w:r>
      <w:r>
        <w:t xml:space="preserve"> "</w:t>
      </w:r>
      <w:r>
        <w:rPr>
          <w:lang w:val="en-US"/>
        </w:rPr>
        <w:t xml:space="preserve">adc</w:t>
      </w:r>
      <w:r>
        <w:t xml:space="preserve">_</w:t>
      </w:r>
      <w:r>
        <w:rPr>
          <w:lang w:val="en-US"/>
        </w:rPr>
        <w:t xml:space="preserve">ports</w:t>
      </w:r>
      <w:r>
        <w:t xml:space="preserve">.</w:t>
      </w:r>
      <w:r>
        <w:rPr>
          <w:lang w:val="en-US"/>
        </w:rPr>
        <w:t xml:space="preserve">vh</w:t>
      </w:r>
      <w:r>
        <w:t xml:space="preserve">"</w:t>
      </w:r>
      <w:r/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`include "adc_timing.vh"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module adc_ports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</w:t>
      </w:r>
      <w:r>
        <w:t xml:space="preserve">#(</w:t>
      </w:r>
      <w:r/>
    </w:p>
    <w:p>
      <w:pPr>
        <w:pStyle w:val="797"/>
        <w:pBdr/>
        <w:spacing/>
        <w:ind/>
        <w:rPr/>
      </w:pPr>
      <w:r>
        <w:t xml:space="preserve">    </w:t>
      </w:r>
      <w:r>
        <w:rPr>
          <w:lang w:val="en-US"/>
        </w:rPr>
        <w:t xml:space="preserve">parameter</w:t>
      </w:r>
      <w:r>
        <w:t xml:space="preserve">               </w:t>
      </w:r>
      <w:r>
        <w:rPr>
          <w:lang w:val="en-US"/>
        </w:rPr>
        <w:t xml:space="preserve">ADC</w:t>
      </w:r>
      <w:r>
        <w:t xml:space="preserve">       = 4, // </w:t>
      </w:r>
      <w:r>
        <w:t xml:space="preserve">кол</w:t>
      </w:r>
      <w:r>
        <w:t xml:space="preserve">-</w:t>
      </w:r>
      <w:r>
        <w:t xml:space="preserve">во</w:t>
      </w:r>
      <w:r>
        <w:t xml:space="preserve"> </w:t>
      </w:r>
      <w:r>
        <w:t xml:space="preserve">плат</w:t>
      </w:r>
      <w:r/>
    </w:p>
    <w:p>
      <w:pPr>
        <w:pStyle w:val="797"/>
        <w:pBdr/>
        <w:spacing/>
        <w:ind/>
        <w:rPr/>
      </w:pPr>
      <w:r>
        <w:t xml:space="preserve">    </w:t>
      </w:r>
      <w:r>
        <w:t xml:space="preserve">parameter               ADC_WIDTH = 2  // разрядность количества плат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</w:t>
      </w:r>
      <w:r>
        <w:rPr>
          <w:lang w:val="en-US"/>
        </w:rPr>
        <w:t xml:space="preserve">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              clk_i,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rst_i,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</w:t>
      </w:r>
      <w:r>
        <w:t xml:space="preserve">// --- STATE ---</w:t>
      </w:r>
      <w:r/>
    </w:p>
    <w:p>
      <w:pPr>
        <w:pStyle w:val="797"/>
        <w:pBdr/>
        <w:spacing/>
        <w:ind/>
        <w:rPr/>
      </w:pPr>
      <w:r>
        <w:t xml:space="preserve">   output reg [3:0]         state,       // состояние конечного автомата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 // --- DATA ---</w:t>
      </w:r>
      <w:r/>
    </w:p>
    <w:p>
      <w:pPr>
        <w:pStyle w:val="797"/>
        <w:pBdr/>
        <w:spacing/>
        <w:ind/>
        <w:rPr/>
      </w:pPr>
      <w:r>
        <w:t xml:space="preserve">   input [5:0]              reg_addr,    // адрес регистра АЦП</w:t>
      </w:r>
      <w:r/>
    </w:p>
    <w:p>
      <w:pPr>
        <w:pStyle w:val="797"/>
        <w:pBdr/>
        <w:spacing/>
        <w:ind/>
        <w:rPr/>
      </w:pPr>
      <w:r>
        <w:t xml:space="preserve">   input [8:0]              reg_data_wr_av, // данные для записи в АЦП</w:t>
      </w:r>
      <w:r/>
    </w:p>
    <w:p>
      <w:pPr>
        <w:pStyle w:val="797"/>
        <w:pBdr/>
        <w:spacing/>
        <w:ind/>
        <w:rPr/>
      </w:pPr>
      <w:r>
        <w:t xml:space="preserve">   output reg [8:0]         reg_data_rd, // прочитанные данные из АЦП</w:t>
      </w:r>
      <w:r/>
    </w:p>
    <w:p>
      <w:pPr>
        <w:pStyle w:val="797"/>
        <w:pBdr/>
        <w:spacing/>
        <w:ind/>
        <w:rPr/>
      </w:pPr>
      <w:r>
        <w:t xml:space="preserve">   output reg [13:0]        conv_data_a, // результат преобразования АЦП A</w:t>
      </w:r>
      <w:r/>
    </w:p>
    <w:p>
      <w:pPr>
        <w:pStyle w:val="797"/>
        <w:pBdr/>
        <w:spacing/>
        <w:ind/>
        <w:rPr/>
      </w:pPr>
      <w:r>
        <w:t xml:space="preserve">   output reg [13:0]        conv_data_b, // результат преобразования АЦП B</w:t>
      </w:r>
      <w:r/>
    </w:p>
    <w:p>
      <w:pPr>
        <w:pStyle w:val="797"/>
        <w:pBdr/>
        <w:spacing/>
        <w:ind/>
        <w:rPr/>
      </w:pPr>
      <w:r>
        <w:t xml:space="preserve">   output [ADC*16*2*14-1:0] conv_mem_vect, // прочитанный массив преобразований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 // --- ADC SELECT ---</w:t>
      </w:r>
      <w:r/>
    </w:p>
    <w:p>
      <w:pPr>
        <w:pStyle w:val="797"/>
        <w:pBdr/>
        <w:spacing/>
        <w:ind/>
        <w:rPr/>
      </w:pPr>
      <w:r>
        <w:t xml:space="preserve">   input [ADC_WIDTH-1:0]    board_sel, // выбор платы при чтении/записи рег-ров</w:t>
      </w:r>
      <w:r/>
    </w:p>
    <w:p>
      <w:pPr>
        <w:pStyle w:val="797"/>
        <w:pBdr/>
        <w:spacing/>
        <w:ind/>
        <w:rPr/>
      </w:pPr>
      <w:r>
        <w:t xml:space="preserve">   input                    ic_sel,      // выбор микросхемы АЦП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 // --- COMMANDS ---</w:t>
      </w:r>
      <w:r/>
    </w:p>
    <w:p>
      <w:pPr>
        <w:pStyle w:val="797"/>
        <w:pBdr/>
        <w:spacing/>
        <w:ind/>
        <w:rPr/>
      </w:pPr>
      <w:r>
        <w:t xml:space="preserve">   input                    write_reg,   // запустить запись регистра</w:t>
      </w:r>
      <w:r/>
    </w:p>
    <w:p>
      <w:pPr>
        <w:pStyle w:val="797"/>
        <w:pBdr/>
        <w:spacing/>
        <w:ind/>
        <w:rPr/>
      </w:pPr>
      <w:r>
        <w:t xml:space="preserve">                            read_reg,    // запустить чтение регистра</w:t>
      </w:r>
      <w:r/>
    </w:p>
    <w:p>
      <w:pPr>
        <w:pStyle w:val="797"/>
        <w:pBdr/>
        <w:spacing/>
        <w:ind/>
        <w:rPr/>
      </w:pPr>
      <w:r>
        <w:t xml:space="preserve">                            conv_single, // запустить однократное преобраз-ние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                </w:t>
      </w:r>
      <w:r>
        <w:rPr>
          <w:lang w:val="en-US"/>
        </w:rPr>
        <w:t xml:space="preserve">conv_continuous,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stop,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reset_partial,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reset_full,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// === RAM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[15:0]             rdaddress,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[15:0]            q,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// RAM ===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// --- PCB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inout [15:0]             data,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input                    busy,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                  convst,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                  cs_n,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rd_n,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wr_n,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rst_n,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                  addr_pcb,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output [ADC-1:0]         ena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localparam                MODE_AV     = 1'b0,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MODE_INT    = 1'b1,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CHANNEL_REG = 6'b11,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RD          = 1'b0,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WR          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regs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                      ena_int,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addr,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rd_n_1,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wr_mode, // 0 - av data, 1 - int data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start_wr,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start_rd,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start_convst,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start_part_rst,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start_full_rst;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</w:t>
      </w:r>
      <w:r>
        <w:t xml:space="preserve">reg [ADC_WIDTH-1:0]       ena_sel; // выбор платы при преобразовании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</w:t>
      </w:r>
      <w:r>
        <w:rPr>
          <w:lang w:val="en-US"/>
        </w:rPr>
        <w:t xml:space="preserve">reg [6:0]                 reg_addr_wr;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[2:0]                 ch_cnt;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[13:0]                conv_mem[0:16*2*ADC-1]; // </w:t>
      </w:r>
      <w:r>
        <w:t xml:space="preserve">память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[7:0]                 delay;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[8:0]                 reg_data_wr_int;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wires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                     bus_mode, // 0 = 3STATE, 1 - MASTER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writing,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reading,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convsting,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cs_n_wr,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cs_n_rd,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rd_n_rise,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resetting;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[15:0]               data_bus_wr,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data_rd;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[ADC_WIDTH+4:0]      rd_addr_a,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rd_addr_b;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[8:0]                reg_data_wr;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</w:t>
      </w:r>
      <w:r>
        <w:t xml:space="preserve">wire [2:0]                ch_cnt_rd;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// Конкатенация памяти в один большой вектор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</w:t>
      </w:r>
      <w:r>
        <w:rPr>
          <w:lang w:val="en-US"/>
        </w:rPr>
        <w:t xml:space="preserve">genvar i;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for (i=0; i&lt;ADC*16*2; i=i+1)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begin : gen_conv_mem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assign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conv_mem_vect[14*i + 13 : 14*i] = conv_mem[i];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endgenerate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ADC_WR 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adc_wr adc_wr_inst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.clk_i(clk_i),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.rst_i(rst_i),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.start(start_wr),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.stop(stop),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.writing(writing),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.bus_mode(bus_mode),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.reg_addr_wr(reg_addr_wr),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.reg_data_wr(reg_data_wr),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.data(data_bus_wr),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.cs_n(cs_n_wr),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.wr_n(wr_n),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.busy(busy)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ADC_RD 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adc_rd adc_rd_inst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.clk_i(clk_i),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.rst_i(rst_i),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.start(start_rd),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.stop(stop),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.reading(reading),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.data_rd(data_rd),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.data(data),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.cs_n(cs_n_rd),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.rd_n(rd_n),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.busy(busy)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ADC_CONVST 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adc_convst adc_convst_inst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.clk_i(clk_i),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.rst_i(rst_i),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.start(start_convst),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.stop(stop),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.convsting(convsting),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.convst(convst),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.busy(busy)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ADC_RESET 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adc_reset adc_reset_inst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.clk_i(clk_i),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.rst_i(rst_i),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.start_part(start_part_rst),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.start_full(start_full_rst),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.resetting(resetting),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.reset_n(rst_n)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ADC_ENA 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adc_ena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#(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.ADC(ADC),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.ADC_WIDTH(ADC_WIDTH)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adc_ena_inst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.clk_i(clk_i),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.rst_i(rst_i),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.enable(ena_int),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.ena_sel_i(ena_sel),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.addr_i(addr),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.ena(ena),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.addr_o(addr_pcb)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=== RAM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[10:0]  ram_pointer;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[15:0]  wraddress;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[15:0] wraddress_a = {ram_pointer, addr, 1'b0, ch_cnt_rd};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[15:0] wraddress_b = {ram_pointer, addr, 1'b1, ch_cnt_rd};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        wren;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[15:0] ram_data = {2'b0, data_rd[15:2]};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ram ram_inst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.clock(clk_i),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.data(ram_data),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.rdaddress(rdaddress),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.wraddress(wraddress),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.wren(wren),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.q(q)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RAM ===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/*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// === RAM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[15:0]  ram_pointer;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[20:0]  wraddress;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[20:0] wraddress_a = {ram_pointer, addr, 1'b0, ch_cnt_rd};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[20:0] wraddress_b = {ram_pointer, addr, 1'b1, ch_cnt_rd};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reg         wren;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[15:0] ram_data = {2'b0, data[15:2]};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wire [15:0] qi[0:255];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generate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for (i=0; i&lt;256; i=i+1)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begin : ram_gen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ram ram_inst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(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.clock(clk_i),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.data(ram_data),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.rdaddress(rdaddress[12:0]),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.wraddress(wraddress[12:0]),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.wren( (i == wraddress[20:13]) ? wren : 1'b0),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.q(qi[i])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);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assign q = (i == rdaddress[20:13]) ? qi[i] : 16'bZ;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</w:t>
      </w:r>
      <w:r>
        <w:t xml:space="preserve">end</w:t>
      </w:r>
      <w:r/>
    </w:p>
    <w:p>
      <w:pPr>
        <w:pStyle w:val="797"/>
        <w:pBdr/>
        <w:spacing/>
        <w:ind/>
        <w:rPr/>
      </w:pPr>
      <w:r>
        <w:t xml:space="preserve">  endgenerate</w:t>
      </w:r>
      <w:r/>
    </w:p>
    <w:p>
      <w:pPr>
        <w:pStyle w:val="797"/>
        <w:pBdr/>
        <w:spacing/>
        <w:ind/>
        <w:rPr/>
      </w:pPr>
      <w:r>
        <w:t xml:space="preserve">  // RAM ===</w:t>
      </w:r>
      <w:r/>
    </w:p>
    <w:p>
      <w:pPr>
        <w:pStyle w:val="797"/>
        <w:pBdr/>
        <w:spacing/>
        <w:ind/>
        <w:rPr/>
      </w:pPr>
      <w:r>
        <w:t xml:space="preserve">*/</w:t>
      </w:r>
      <w:r/>
    </w:p>
    <w:p>
      <w:pPr>
        <w:pStyle w:val="797"/>
        <w:pBdr/>
        <w:spacing/>
        <w:ind/>
        <w:rPr/>
      </w:pPr>
      <w:r>
        <w:t xml:space="preserve">  // Мультиплексирование шины данных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</w:t>
      </w:r>
      <w:r>
        <w:rPr>
          <w:lang w:val="en-US"/>
        </w:rPr>
        <w:t xml:space="preserve">assign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rd_n_rise = (rd_n ^ rd_n_1) &amp; rd_n,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cs_n = writing ? cs_n_wr : cs_n_rd,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data = bus_mode ? data_bus_wr : 16'bZ,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reg_data_wr = wr_mode ? reg_data_wr_int : reg_data_wr_av,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ch_cnt_rd = ch_cnt - 3'h2,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rd_addr_a = {ena_sel, addr, 1'b0, ch_cnt_rd},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rd_addr_b = {ena_sel, addr, 1'b1, ch_cnt_rd};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always @(posedge clk_i)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rd_n_1 &lt;= rd_n;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always @(posedge clk_i)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if (rst_i)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// === RAM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ram_pointer    &lt;= 8'b0;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wren      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// RAM ===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addr      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ena_sel        &lt;= {ADC_WIDTH{1'b0}};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ena_int   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ch_cnt         &lt;= 3'b0;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reg_addr_wr    &lt;= 7'b0;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wr_mode        &lt;= MODE_AV;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start_rd  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start_wr  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start_convst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start_part_rst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start_full_rst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state         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// FSM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case (state)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// --- </w:t>
      </w:r>
      <w:r>
        <w:t xml:space="preserve">Ожидание</w:t>
      </w:r>
      <w:r>
        <w:rPr>
          <w:lang w:val="en-US"/>
        </w:rPr>
        <w:t xml:space="preserve"> </w:t>
      </w:r>
      <w:r>
        <w:t xml:space="preserve">команды</w:t>
      </w:r>
      <w:r>
        <w:rPr>
          <w:lang w:val="en-US"/>
        </w:rPr>
        <w:t xml:space="preserve">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`IDLE: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// === RAM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wren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// RAM ===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ena_int   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start_rd  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start_wr  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start_convst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start_part_rst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start_full_rst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case ({reset_full, reset_partial, conv_continuous,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conv_single, read_reg, write_reg})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      </w:t>
      </w:r>
      <w:r>
        <w:t xml:space="preserve">// </w:t>
      </w:r>
      <w:r>
        <w:t xml:space="preserve">Записать</w:t>
      </w:r>
      <w:r>
        <w:t xml:space="preserve"> </w:t>
      </w:r>
      <w:r>
        <w:t xml:space="preserve">регистр</w:t>
      </w:r>
      <w:r/>
    </w:p>
    <w:p>
      <w:pPr>
        <w:pStyle w:val="797"/>
        <w:pBdr/>
        <w:spacing/>
        <w:ind/>
        <w:rPr/>
      </w:pPr>
      <w:r>
        <w:t xml:space="preserve">                  6'</w:t>
      </w:r>
      <w:r>
        <w:rPr>
          <w:lang w:val="en-US"/>
        </w:rPr>
        <w:t xml:space="preserve">h</w:t>
      </w:r>
      <w:r>
        <w:t xml:space="preserve">1:</w:t>
      </w:r>
      <w:r/>
    </w:p>
    <w:p>
      <w:pPr>
        <w:pStyle w:val="797"/>
        <w:pBdr/>
        <w:spacing/>
        <w:ind/>
        <w:rPr/>
      </w:pPr>
      <w:r>
        <w:t xml:space="preserve">                    </w:t>
      </w:r>
      <w:r>
        <w:rPr>
          <w:lang w:val="en-US"/>
        </w:rPr>
        <w:t xml:space="preserve">begin</w:t>
      </w:r>
      <w:r/>
    </w:p>
    <w:p>
      <w:pPr>
        <w:pStyle w:val="797"/>
        <w:pBdr/>
        <w:spacing/>
        <w:ind/>
        <w:rPr/>
      </w:pPr>
      <w:r>
        <w:t xml:space="preserve">                      </w:t>
      </w:r>
      <w:r>
        <w:rPr>
          <w:lang w:val="en-US"/>
        </w:rPr>
        <w:t xml:space="preserve">addr</w:t>
      </w:r>
      <w:r>
        <w:t xml:space="preserve">        &lt;= </w:t>
      </w:r>
      <w:r>
        <w:rPr>
          <w:lang w:val="en-US"/>
        </w:rPr>
        <w:t xml:space="preserve">ic</w:t>
      </w:r>
      <w:r>
        <w:t xml:space="preserve">_</w:t>
      </w:r>
      <w:r>
        <w:rPr>
          <w:lang w:val="en-US"/>
        </w:rPr>
        <w:t xml:space="preserve">sel</w:t>
      </w:r>
      <w:r>
        <w:t xml:space="preserve">;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          </w:t>
      </w:r>
      <w:r>
        <w:rPr>
          <w:lang w:val="en-US"/>
        </w:rPr>
        <w:t xml:space="preserve">ena_sel     &lt;= board_sel;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ena_int 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reg_addr_wr &lt;= {WR, reg_addr};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start_wr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state       &lt;= `WRITE_REG;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// </w:t>
      </w:r>
      <w:r>
        <w:t xml:space="preserve">Прочитать</w:t>
      </w:r>
      <w:r>
        <w:rPr>
          <w:lang w:val="en-US"/>
        </w:rPr>
        <w:t xml:space="preserve"> </w:t>
      </w:r>
      <w:r>
        <w:t xml:space="preserve">регистр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6'h2: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addr        &lt;= ic_sel;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ena_sel     &lt;= board_sel;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ena_int 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reg_addr_wr &lt;= {RD, reg_addr};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start_wr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state       &lt;= `READ_REG_1_ADDR_WR;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        </w:t>
      </w:r>
      <w:r>
        <w:t xml:space="preserve">end</w:t>
      </w:r>
      <w:r/>
    </w:p>
    <w:p>
      <w:pPr>
        <w:pStyle w:val="797"/>
        <w:pBdr/>
        <w:spacing/>
        <w:ind/>
        <w:rPr/>
      </w:pPr>
      <w:r>
        <w:t xml:space="preserve">                  // Выполнить разовое преобразование</w:t>
      </w:r>
      <w:r/>
    </w:p>
    <w:p>
      <w:pPr>
        <w:pStyle w:val="797"/>
        <w:pBdr/>
        <w:spacing/>
        <w:ind/>
        <w:rPr/>
      </w:pPr>
      <w:r>
        <w:t xml:space="preserve">                  6'h4: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        </w:t>
      </w:r>
      <w:r>
        <w:rPr>
          <w:lang w:val="en-US"/>
        </w:rPr>
        <w:t xml:space="preserve">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addr        &lt;= ic_sel;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ena_sel     &lt;= board_sel;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ena_int 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wr_mode     &lt;= MODE_AV;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reg_addr_wr &lt;= {WR, CHANNEL_REG};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start_wr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state       &lt;= `CONV_SINGLE_1_ADDR_WR;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        </w:t>
      </w:r>
      <w:r>
        <w:t xml:space="preserve">end</w:t>
      </w:r>
      <w:r/>
    </w:p>
    <w:p>
      <w:pPr>
        <w:pStyle w:val="797"/>
        <w:pBdr/>
        <w:spacing/>
        <w:ind/>
        <w:rPr/>
      </w:pPr>
      <w:r>
        <w:t xml:space="preserve">                  // Выполнять непрерывное преобразование</w:t>
      </w:r>
      <w:r/>
    </w:p>
    <w:p>
      <w:pPr>
        <w:pStyle w:val="797"/>
        <w:pBdr/>
        <w:spacing/>
        <w:ind/>
        <w:rPr/>
      </w:pPr>
      <w:r>
        <w:t xml:space="preserve">                  6'h8: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        </w:t>
      </w:r>
      <w:r>
        <w:rPr>
          <w:lang w:val="en-US"/>
        </w:rPr>
        <w:t xml:space="preserve">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// === RAM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ram_pointer    &lt;= 11'b11111111111;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wren      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// RAM ===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addr       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ena_sel         &lt;= {ADC_WIDTH{1'b0}};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ena_int     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wr_mode         &lt;= MODE_INT;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reg_addr_wr     &lt;= {WR, CHANNEL_REG};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reg_data_wr_int &lt;= {1'b0, 4'b0111, 4'b0000};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start_wr    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state           &lt;= `CONV_CONTINUOUS_1_ADDR_WR;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        </w:t>
      </w:r>
      <w:r>
        <w:t xml:space="preserve">end</w:t>
      </w:r>
      <w:r/>
    </w:p>
    <w:p>
      <w:pPr>
        <w:pStyle w:val="797"/>
        <w:pBdr/>
        <w:spacing/>
        <w:ind/>
        <w:rPr/>
      </w:pPr>
      <w:r>
        <w:t xml:space="preserve">                  // Выполнить частичный сброс</w:t>
      </w:r>
      <w:r/>
    </w:p>
    <w:p>
      <w:pPr>
        <w:pStyle w:val="797"/>
        <w:pBdr/>
        <w:spacing/>
        <w:ind/>
        <w:rPr/>
      </w:pPr>
      <w:r>
        <w:t xml:space="preserve">                  6'h10: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        </w:t>
      </w:r>
      <w:r>
        <w:rPr>
          <w:lang w:val="en-US"/>
        </w:rPr>
        <w:t xml:space="preserve">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addr      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ena_sel        &lt;= {ADC_WIDTH{1'b0}};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ena_int    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start_part_rst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state          &lt;= `PARTIAL_RESET;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// </w:t>
      </w:r>
      <w:r>
        <w:t xml:space="preserve">Выполнить</w:t>
      </w:r>
      <w:r>
        <w:rPr>
          <w:lang w:val="en-US"/>
        </w:rPr>
        <w:t xml:space="preserve"> </w:t>
      </w:r>
      <w:r>
        <w:t xml:space="preserve">полный</w:t>
      </w:r>
      <w:r>
        <w:rPr>
          <w:lang w:val="en-US"/>
        </w:rPr>
        <w:t xml:space="preserve"> </w:t>
      </w:r>
      <w:r>
        <w:t xml:space="preserve">сброс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6'h20: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addr          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ena_sel        &lt;= {ADC_WIDTH{1'b0}};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ena_int    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start_full_rst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state          &lt;= `FULL_RESET;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default: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endcase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// --- </w:t>
      </w:r>
      <w:r>
        <w:t xml:space="preserve">Записать</w:t>
      </w:r>
      <w:r>
        <w:rPr>
          <w:lang w:val="en-US"/>
        </w:rPr>
        <w:t xml:space="preserve"> </w:t>
      </w:r>
      <w:r>
        <w:t xml:space="preserve">регистр</w:t>
      </w:r>
      <w:r>
        <w:rPr>
          <w:lang w:val="en-US"/>
        </w:rPr>
        <w:t xml:space="preserve"> ---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`WRITE_REG: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start_wr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(!(writing | start_wr))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  </w:t>
      </w:r>
      <w:r>
        <w:t xml:space="preserve">end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          // --- Прочитать регистр ---</w:t>
      </w:r>
      <w:r/>
    </w:p>
    <w:p>
      <w:pPr>
        <w:pStyle w:val="797"/>
        <w:pBdr/>
        <w:spacing/>
        <w:ind/>
        <w:rPr/>
      </w:pPr>
      <w:r>
        <w:t xml:space="preserve">            // Выставление адреса</w:t>
      </w:r>
      <w:r/>
    </w:p>
    <w:p>
      <w:pPr>
        <w:pStyle w:val="797"/>
        <w:pBdr/>
        <w:spacing/>
        <w:ind/>
        <w:rPr/>
      </w:pPr>
      <w:r>
        <w:t xml:space="preserve">            `READ_REG_1_ADDR_WR: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  </w:t>
      </w:r>
      <w:r>
        <w:rPr>
          <w:lang w:val="en-US"/>
        </w:rPr>
        <w:t xml:space="preserve">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start_wr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(!(writing | start_wr))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start_rd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state       &lt;= `READ_REG_2_DATA_RD;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// </w:t>
      </w:r>
      <w:r>
        <w:t xml:space="preserve">Чтение</w:t>
      </w:r>
      <w:r>
        <w:rPr>
          <w:lang w:val="en-US"/>
        </w:rPr>
        <w:t xml:space="preserve"> </w:t>
      </w:r>
      <w:r>
        <w:t xml:space="preserve">результата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`READ_REG_2_DATA_RD: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start_rd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(!(reading | start_rd))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reg_data_rd &lt;= data_rd[8:0];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        </w:t>
      </w:r>
      <w:r>
        <w:t xml:space="preserve">state       &lt;= `IDLE;</w:t>
      </w:r>
      <w:r/>
    </w:p>
    <w:p>
      <w:pPr>
        <w:pStyle w:val="797"/>
        <w:pBdr/>
        <w:spacing/>
        <w:ind/>
        <w:rPr/>
      </w:pPr>
      <w:r>
        <w:t xml:space="preserve">                  end</w:t>
      </w:r>
      <w:r/>
    </w:p>
    <w:p>
      <w:pPr>
        <w:pStyle w:val="797"/>
        <w:pBdr/>
        <w:spacing/>
        <w:ind/>
        <w:rPr/>
      </w:pPr>
      <w:r>
        <w:t xml:space="preserve">              end</w:t>
      </w:r>
      <w:r/>
    </w:p>
    <w:p>
      <w:pPr>
        <w:pStyle w:val="797"/>
        <w:pBdr/>
        <w:spacing/>
        <w:ind/>
        <w:rPr/>
      </w:pPr>
      <w:r>
        <w:t xml:space="preserve">              </w:t>
      </w:r>
      <w:r/>
    </w:p>
    <w:p>
      <w:pPr>
        <w:pStyle w:val="797"/>
        <w:pBdr/>
        <w:spacing/>
        <w:ind/>
        <w:rPr/>
      </w:pPr>
      <w:r>
        <w:t xml:space="preserve">            // --- Одиночное преобразование ---</w:t>
      </w:r>
      <w:r/>
    </w:p>
    <w:p>
      <w:pPr>
        <w:pStyle w:val="797"/>
        <w:pBdr/>
        <w:spacing/>
        <w:ind/>
        <w:rPr/>
      </w:pPr>
      <w:r>
        <w:t xml:space="preserve">            // Выставление адреса</w:t>
      </w:r>
      <w:r/>
    </w:p>
    <w:p>
      <w:pPr>
        <w:pStyle w:val="797"/>
        <w:pBdr/>
        <w:spacing/>
        <w:ind/>
        <w:rPr/>
      </w:pPr>
      <w:r>
        <w:t xml:space="preserve">            `CONV_SINGLE_1_ADDR_WR: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  </w:t>
      </w:r>
      <w:r>
        <w:rPr>
          <w:lang w:val="en-US"/>
        </w:rPr>
        <w:t xml:space="preserve">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start_wr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(!(writing | start_wr))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start_convst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state        &lt;= `CONV_SINGLE_2_CONVST;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// </w:t>
      </w:r>
      <w:r>
        <w:t xml:space="preserve">Импульс</w:t>
      </w:r>
      <w:r>
        <w:rPr>
          <w:lang w:val="en-US"/>
        </w:rPr>
        <w:t xml:space="preserve"> CONVST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`CONV_SINGLE_2_CONVST: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start_convst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(!(convsting | start_convst))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start_rd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state    &lt;= `CONV_SINGLE_3_A;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// </w:t>
      </w:r>
      <w:r>
        <w:t xml:space="preserve">Чтение</w:t>
      </w:r>
      <w:r>
        <w:rPr>
          <w:lang w:val="en-US"/>
        </w:rPr>
        <w:t xml:space="preserve"> </w:t>
      </w:r>
      <w:r>
        <w:t xml:space="preserve">результата</w:t>
      </w:r>
      <w:r>
        <w:rPr>
          <w:lang w:val="en-US"/>
        </w:rPr>
        <w:t xml:space="preserve"> 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`CONV_SINGLE_3_A: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start_rd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(!(reading | start_rd))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conv_data_a &lt;= data_rd[15:2];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start_rd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state       &lt;= `CONV_SINGLE_4_B;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// </w:t>
      </w:r>
      <w:r>
        <w:t xml:space="preserve">Чтение</w:t>
      </w:r>
      <w:r>
        <w:rPr>
          <w:lang w:val="en-US"/>
        </w:rPr>
        <w:t xml:space="preserve"> </w:t>
      </w:r>
      <w:r>
        <w:t xml:space="preserve">результата</w:t>
      </w:r>
      <w:r>
        <w:rPr>
          <w:lang w:val="en-US"/>
        </w:rPr>
        <w:t xml:space="preserve"> B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`CONV_SINGLE_4_B: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start_rd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(!(reading | start_rd))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conv_data_b &lt;= data_rd[15:2];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        </w:t>
      </w:r>
      <w:r>
        <w:t xml:space="preserve">state       &lt;= `IDLE;</w:t>
      </w:r>
      <w:r/>
    </w:p>
    <w:p>
      <w:pPr>
        <w:pStyle w:val="797"/>
        <w:pBdr/>
        <w:spacing/>
        <w:ind/>
        <w:rPr/>
      </w:pPr>
      <w:r>
        <w:t xml:space="preserve">                  end</w:t>
      </w:r>
      <w:r/>
    </w:p>
    <w:p>
      <w:pPr>
        <w:pStyle w:val="797"/>
        <w:pBdr/>
        <w:spacing/>
        <w:ind/>
        <w:rPr/>
      </w:pPr>
      <w:r>
        <w:t xml:space="preserve">              end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          // --- Непрерывное преобразование ---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</w:t>
      </w:r>
      <w:r>
        <w:rPr>
          <w:lang w:val="en-US"/>
        </w:rPr>
        <w:t xml:space="preserve">// </w:t>
      </w:r>
      <w:r>
        <w:t xml:space="preserve">Выставление</w:t>
      </w:r>
      <w:r>
        <w:rPr>
          <w:lang w:val="en-US"/>
        </w:rPr>
        <w:t xml:space="preserve"> </w:t>
      </w:r>
      <w:r>
        <w:t xml:space="preserve">адреса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`CONV_CONTINUOUS_1_ADDR_WR: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// === RAM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wren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// RAM ===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start_wr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(!(writing | start_wr))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start_convst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state        &lt;= `CONV_CONTINUOUS_2_CONVST;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// </w:t>
      </w:r>
      <w:r>
        <w:t xml:space="preserve">Импульс</w:t>
      </w:r>
      <w:r>
        <w:rPr>
          <w:lang w:val="en-US"/>
        </w:rPr>
        <w:t xml:space="preserve"> CONVST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`CONV_CONTINUOUS_2_CONVST: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start_convst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(!(convsting | start_convst))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addr &lt;= ~addr; // </w:t>
      </w:r>
      <w:r>
        <w:t xml:space="preserve">следующая</w:t>
      </w:r>
      <w:r>
        <w:rPr>
          <w:lang w:val="en-US"/>
        </w:rPr>
        <w:t xml:space="preserve"> </w:t>
      </w:r>
      <w:r>
        <w:t xml:space="preserve">ИС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if (addr)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if (ena_sel != ADC-1)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ena_sel &lt;= ena_sel + 1'b1; // </w:t>
      </w:r>
      <w:r>
        <w:t xml:space="preserve">следующая</w:t>
      </w:r>
      <w:r>
        <w:rPr>
          <w:lang w:val="en-US"/>
        </w:rPr>
        <w:t xml:space="preserve"> </w:t>
      </w:r>
      <w:r>
        <w:t xml:space="preserve">плата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else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              </w:t>
      </w:r>
      <w:r>
        <w:t xml:space="preserve">begin // прошли все платы</w:t>
      </w:r>
      <w:r/>
    </w:p>
    <w:p>
      <w:pPr>
        <w:pStyle w:val="797"/>
        <w:pBdr/>
        <w:spacing/>
        <w:ind/>
        <w:rPr/>
      </w:pPr>
      <w:r>
        <w:t xml:space="preserve">                            // === RAM</w:t>
      </w:r>
      <w:r/>
    </w:p>
    <w:p>
      <w:pPr>
        <w:pStyle w:val="797"/>
        <w:pBdr/>
        <w:spacing/>
        <w:ind/>
        <w:rPr/>
      </w:pPr>
      <w:r>
        <w:t xml:space="preserve">                            if (ch_cnt_rd == 3'b111) // прошли все каналы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                  </w:t>
      </w:r>
      <w:r>
        <w:rPr>
          <w:lang w:val="en-US"/>
        </w:rPr>
        <w:t xml:space="preserve">ram_pointer &lt;= ram_pointer + 1'b1;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// RAM ===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  ena_sel &lt;= {ADC_WIDTH{1'b0}};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                </w:t>
      </w:r>
      <w:r>
        <w:t xml:space="preserve">ch_cnt  &lt;= ch_cnt + 1'b1; // следующий канал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              </w:t>
      </w:r>
      <w:r>
        <w:rPr>
          <w:lang w:val="en-US"/>
        </w:rPr>
        <w:t xml:space="preserve">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start_rd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state    &lt;= `CONV_CONTINUOUS_3_A;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// </w:t>
      </w:r>
      <w:r>
        <w:t xml:space="preserve">Чтение</w:t>
      </w:r>
      <w:r>
        <w:rPr>
          <w:lang w:val="en-US"/>
        </w:rPr>
        <w:t xml:space="preserve"> </w:t>
      </w:r>
      <w:r>
        <w:t xml:space="preserve">результата</w:t>
      </w:r>
      <w:r>
        <w:rPr>
          <w:lang w:val="en-US"/>
        </w:rPr>
        <w:t xml:space="preserve"> A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`CONV_CONTINUOUS_3_A: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start_rd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(!(reading | start_rd))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// === RAM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if (ena_sel == 2'h0)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wraddress &lt;= wraddress_a;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wren  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// RAM ===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conv_mem[rd_addr_a] &lt;= data_rd[15:2];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start_rd        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state               &lt;= `CONV_CONTINUOUS_4_B;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// </w:t>
      </w:r>
      <w:r>
        <w:t xml:space="preserve">Чтение</w:t>
      </w:r>
      <w:r>
        <w:rPr>
          <w:lang w:val="en-US"/>
        </w:rPr>
        <w:t xml:space="preserve"> </w:t>
      </w:r>
      <w:r>
        <w:t xml:space="preserve">результата</w:t>
      </w:r>
      <w:r>
        <w:rPr>
          <w:lang w:val="en-US"/>
        </w:rPr>
        <w:t xml:space="preserve"> B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`CONV_CONTINUOUS_4_B: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(stop)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// === RAM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wren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// RAM ===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start_rd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 (!(reading | start_rd))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// === RAM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if (ena_sel == 2'h0)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wraddress &lt;= wraddress_b;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wren  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// RAM ===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conv_mem[rd_addr_b] &lt;= data_rd[15:2];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reg_data_wr_int     &lt;= {1'b0, 1'b0, ~ch_cnt, 1'b0, ch_cnt};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start_wr           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state               &lt;= `CONV_CONTINUOUS_1_ADDR_WR;</w:t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      </w:t>
      </w:r>
      <w:r>
        <w:t xml:space="preserve">end</w:t>
      </w:r>
      <w:r/>
    </w:p>
    <w:p>
      <w:pPr>
        <w:pStyle w:val="797"/>
        <w:pBdr/>
        <w:spacing/>
        <w:ind/>
        <w:rPr/>
      </w:pPr>
      <w:r>
        <w:t xml:space="preserve">              end</w:t>
      </w:r>
      <w:r/>
    </w:p>
    <w:p>
      <w:pPr>
        <w:pStyle w:val="797"/>
        <w:pBdr/>
        <w:spacing/>
        <w:ind/>
        <w:rPr/>
      </w:pPr>
      <w:r/>
      <w:r/>
    </w:p>
    <w:p>
      <w:pPr>
        <w:pStyle w:val="797"/>
        <w:pBdr/>
        <w:spacing/>
        <w:ind/>
        <w:rPr/>
      </w:pPr>
      <w:r>
        <w:t xml:space="preserve">            // --- Выполнить частичный сброс ---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</w:t>
      </w:r>
      <w:r>
        <w:rPr>
          <w:lang w:val="en-US"/>
        </w:rPr>
        <w:t xml:space="preserve">`PARTIAL_RESET: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start_part_rst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if(!(resetting | start_part_rst))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start_part_rst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addr &lt;= ~addr; // 1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if (addr)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if (ena_sel != ADC-1) // 2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ena_sel &lt;= ena_sel + 1'b1;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start_part_rst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rPr>
          <w:lang w:val="en-US"/>
        </w:rPr>
        <w:t xml:space="preserve">            </w:t>
      </w:r>
      <w:r>
        <w:t xml:space="preserve">// --- Выполнить полный сброс ---</w:t>
      </w:r>
      <w:r/>
    </w:p>
    <w:p>
      <w:pPr>
        <w:pStyle w:val="797"/>
        <w:pBdr/>
        <w:spacing/>
        <w:ind/>
        <w:rPr/>
      </w:pPr>
      <w:r>
        <w:t xml:space="preserve">            `FULL_RESET:</w:t>
      </w:r>
      <w:r/>
    </w:p>
    <w:p>
      <w:pPr>
        <w:pStyle w:val="797"/>
        <w:pBdr/>
        <w:spacing/>
        <w:ind/>
        <w:rPr>
          <w:lang w:val="en-US"/>
        </w:rPr>
      </w:pPr>
      <w:r>
        <w:t xml:space="preserve">              </w:t>
      </w:r>
      <w:r>
        <w:rPr>
          <w:lang w:val="en-US"/>
        </w:rPr>
        <w:t xml:space="preserve">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start_full_rst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if(!(resetting | start_full_rst))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start_full_rst &lt;=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addr &lt;= ~addr; // 1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if (addr)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if (ena_sel != ADC-1) // 2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ena_sel &lt;= ena_sel + 1'b1;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else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begin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start_full_rst &lt;= 1'b0;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default: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    state &lt;= `IDLE;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  endcase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  <w:t xml:space="preserve">    end</w:t>
      </w:r>
      <w:r>
        <w:rPr>
          <w:lang w:val="en-US"/>
        </w:rPr>
      </w:r>
    </w:p>
    <w:p>
      <w:pPr>
        <w:pStyle w:val="79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797"/>
        <w:pBdr/>
        <w:spacing/>
        <w:ind/>
        <w:rPr/>
      </w:pPr>
      <w:r>
        <w:t xml:space="preserve">endmodule // adc_ports</w:t>
      </w:r>
      <w:r/>
    </w:p>
    <w:sectPr>
      <w:footerReference w:type="default" r:id="rId11"/>
      <w:footnotePr/>
      <w:endnotePr/>
      <w:type w:val="continuous"/>
      <w:pgSz w:h="16838" w:orient="portrait" w:w="11906"/>
      <w:pgMar w:top="1134" w:right="567" w:bottom="1134" w:left="1134" w:header="709" w:footer="709" w:gutter="0"/>
      <w:cols w:num="1" w:sep="0" w:space="566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line="240" w:lineRule="auto"/>
        <w:ind/>
        <w:rPr/>
      </w:pPr>
      <w:r>
        <w:separator/>
      </w:r>
      <w:r/>
    </w:p>
    <w:p>
      <w:pPr>
        <w:pBdr/>
        <w:spacing/>
        <w:ind/>
        <w:rPr/>
      </w:pPr>
      <w:r/>
      <w:r/>
    </w:p>
  </w:endnote>
  <w:endnote w:type="continuationSeparator" w:id="0">
    <w:p>
      <w:pPr>
        <w:pBdr/>
        <w:spacing w:line="240" w:lineRule="auto"/>
        <w:ind/>
        <w:rPr/>
      </w:pPr>
      <w:r>
        <w:continuationSeparator/>
      </w:r>
      <w:r/>
    </w:p>
    <w:p>
      <w:pPr>
        <w:pBdr/>
        <w:spacing/>
        <w:ind/>
        <w:rPr/>
      </w:pPr>
      <w:r/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</w:font>
  <w:font w:name="Cambria Math">
    <w:panose1 w:val="02040503050406030204"/>
  </w:font>
  <w:font w:name="Wingdings">
    <w:panose1 w:val="05000000000000000000"/>
  </w:font>
  <w:font w:name="Symbol">
    <w:panose1 w:val="05050102010706020507"/>
  </w:font>
  <w:font w:name="Segoe UI">
    <w:panose1 w:val="020B0502040204020203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45346563"/>
      <w:docPartObj>
        <w:docPartGallery w:val="Page Numbers (Bottom of Page)"/>
        <w:docPartUnique w:val="true"/>
      </w:docPartObj>
      <w:rPr/>
    </w:sdtPr>
    <w:sdtContent>
      <w:p>
        <w:pPr>
          <w:pStyle w:val="771"/>
          <w:pBdr/>
          <w:spacing/>
          <w:ind/>
          <w:jc w:val="center"/>
          <w:rPr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 xml:space="preserve">2</w:t>
        </w:r>
        <w:r>
          <w:fldChar w:fldCharType="end"/>
        </w:r>
        <w:r/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71"/>
      <w:pBdr/>
      <w:spacing/>
      <w:ind w:firstLine="0"/>
      <w:rPr/>
    </w:pPr>
    <w:r/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1141761903"/>
      <w:docPartObj>
        <w:docPartGallery w:val="Page Numbers (Bottom of Page)"/>
        <w:docPartUnique w:val="true"/>
      </w:docPartObj>
      <w:rPr/>
    </w:sdtPr>
    <w:sdtContent>
      <w:p>
        <w:pPr>
          <w:pStyle w:val="771"/>
          <w:pBdr/>
          <w:spacing/>
          <w:ind/>
          <w:jc w:val="center"/>
          <w:rPr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 xml:space="preserve">71</w:t>
        </w:r>
        <w:r>
          <w:fldChar w:fldCharType="end"/>
        </w:r>
        <w:r/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line="240" w:lineRule="auto"/>
        <w:ind/>
        <w:rPr/>
      </w:pPr>
      <w:r>
        <w:separator/>
      </w:r>
      <w:r/>
    </w:p>
    <w:p>
      <w:pPr>
        <w:pBdr/>
        <w:spacing/>
        <w:ind/>
        <w:rPr/>
      </w:pPr>
      <w:r/>
      <w:r/>
    </w:p>
  </w:footnote>
  <w:footnote w:type="continuationSeparator" w:id="0">
    <w:p>
      <w:pPr>
        <w:pBdr/>
        <w:spacing w:line="240" w:lineRule="auto"/>
        <w:ind/>
        <w:rPr/>
      </w:pPr>
      <w:r>
        <w:continuationSeparator/>
      </w:r>
      <w:r/>
    </w:p>
    <w:p>
      <w:pPr>
        <w:pBdr/>
        <w:spacing/>
        <w:ind/>
        <w:rPr/>
      </w:pPr>
      <w:r/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"/>
      <w:numFmt w:val="bullet"/>
      <w:pPr>
        <w:pBdr/>
        <w:tabs>
          <w:tab w:val="num" w:leader="none" w:pos="360"/>
        </w:tabs>
        <w:spacing/>
        <w:ind w:hanging="360" w:left="360"/>
      </w:pPr>
      <w:pStyle w:val="806"/>
      <w:rPr>
        <w:rFonts w:hint="default" w:ascii="Symbol" w:hAnsi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1">
    <w:lvl w:ilvl="0">
      <w:isLgl w:val="false"/>
      <w:lvlJc w:val="left"/>
      <w:lvlText w:val="%1)"/>
      <w:numFmt w:val="decimal"/>
      <w:pPr>
        <w:pBdr/>
        <w:tabs>
          <w:tab w:val="num" w:leader="none" w:pos="1021"/>
        </w:tabs>
        <w:spacing/>
        <w:ind w:hanging="312" w:left="1021"/>
      </w:pPr>
      <w:pStyle w:val="801"/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">
    <w:lvl w:ilvl="0">
      <w:isLgl w:val="false"/>
      <w:lvlJc w:val="left"/>
      <w:lvlText w:val="Приложение %1"/>
      <w:numFmt w:val="russianUpper"/>
      <w:pPr>
        <w:pBdr/>
        <w:spacing/>
        <w:ind w:firstLine="0" w:left="0"/>
      </w:pPr>
      <w:pStyle w:val="837"/>
      <w:rPr>
        <w:rFonts w:hint="default"/>
      </w:rPr>
      <w:start w:val="1"/>
      <w:suff w:val="nothing"/>
    </w:lvl>
    <w:lvl w:ilvl="1">
      <w:isLgl w:val="false"/>
      <w:lvlJc w:val="left"/>
      <w:lvlText w:val="Рисунок %1.%2"/>
      <w:numFmt w:val="decimal"/>
      <w:pPr>
        <w:pBdr/>
        <w:spacing/>
        <w:ind w:hanging="360" w:left="2149"/>
      </w:pPr>
      <w:pStyle w:val="849"/>
      <w:rPr>
        <w:rFonts w:hint="default"/>
      </w:rPr>
      <w:start w:val="1"/>
      <w:suff w:val="space"/>
    </w:lvl>
    <w:lvl w:ilvl="2">
      <w:isLgl w:val="false"/>
      <w:lvlJc w:val="left"/>
      <w:lvlRestart w:val="1"/>
      <w:lvlText w:val="Таблица %1.%3"/>
      <w:numFmt w:val="decimal"/>
      <w:pPr>
        <w:pBdr/>
        <w:spacing/>
        <w:ind w:firstLine="0" w:left="0"/>
      </w:pPr>
      <w:pStyle w:val="851"/>
      <w:rPr>
        <w:rFonts w:hint="default"/>
      </w:rPr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>
        <w:rFonts w:hint="default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>
        <w:rFonts w:hint="default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>
        <w:rFonts w:hint="default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>
        <w:rFonts w:hint="default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>
        <w:rFonts w:hint="default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>
        <w:rFonts w:hint="default"/>
      </w:rPr>
      <w:start w:val="1"/>
      <w:suff w:val="tab"/>
    </w:lvl>
  </w:abstractNum>
  <w:abstractNum w:abstractNumId="3">
    <w:lvl w:ilvl="0">
      <w:isLgl w:val="false"/>
      <w:lvlJc w:val="left"/>
      <w:lvlText w:val="%1"/>
      <w:numFmt w:val="decimal"/>
      <w:pPr>
        <w:pBdr/>
        <w:spacing/>
        <w:ind w:hanging="397" w:left="397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4">
    <w:lvl w:ilvl="0">
      <w:isLgl w:val="false"/>
      <w:lvlJc w:val="left"/>
      <w:lvlText w:val="-"/>
      <w:numFmt w:val="bullet"/>
      <w:pPr>
        <w:pBdr/>
        <w:spacing/>
        <w:ind w:hanging="312" w:left="1021"/>
      </w:pPr>
      <w:pStyle w:val="820"/>
      <w:rPr>
        <w:rFonts w:hint="default" w:ascii="Courier New" w:hAnsi="Courier New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78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50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22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94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66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38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10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829"/>
      </w:pPr>
      <w:rPr>
        <w:rFonts w:hint="default" w:ascii="Wingdings" w:hAnsi="Wingdings"/>
      </w:rPr>
      <w:start w:val="1"/>
      <w:suff w:val="tab"/>
    </w:lvl>
  </w:abstractNum>
  <w:abstractNum w:abstractNumId="5">
    <w:lvl w:ilvl="0">
      <w:isLgl w:val="false"/>
      <w:lvlJc w:val="left"/>
      <w:lvlText w:val="%1"/>
      <w:numFmt w:val="decimal"/>
      <w:pPr>
        <w:pBdr/>
        <w:spacing/>
        <w:ind w:hanging="360" w:left="1069"/>
      </w:pPr>
      <w:pStyle w:val="830"/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6">
    <w:lvl w:ilvl="0">
      <w:isLgl w:val="false"/>
      <w:lvlJc w:val="left"/>
      <w:lvlText w:val="%1"/>
      <w:numFmt w:val="decimal"/>
      <w:pPr>
        <w:pBdr/>
        <w:spacing/>
        <w:ind w:firstLine="709" w:left="0"/>
      </w:pPr>
      <w:pStyle w:val="760"/>
      <w:rPr>
        <w:rFonts w:hint="default"/>
      </w:rPr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pStyle w:val="761"/>
      <w:rPr>
        <w:rFonts w:hint="default"/>
      </w:rPr>
      <w:start w:val="1"/>
      <w:suff w:val="space"/>
    </w:lvl>
    <w:lvl w:ilvl="2">
      <w:isLgl w:val="false"/>
      <w:lvlJc w:val="left"/>
      <w:lvlText w:val="%1.%2.%3"/>
      <w:numFmt w:val="decimal"/>
      <w:pPr>
        <w:pBdr/>
        <w:spacing/>
        <w:ind w:firstLine="709" w:left="0"/>
      </w:pPr>
      <w:pStyle w:val="762"/>
      <w:rPr>
        <w:rFonts w:hint="default"/>
      </w:rPr>
      <w:start w:val="1"/>
      <w:suff w:val="space"/>
    </w:lvl>
    <w:lvl w:ilvl="3">
      <w:isLgl w:val="false"/>
      <w:lvlJc w:val="left"/>
      <w:lvlRestart w:val="1"/>
      <w:lvlText/>
      <w:numFmt w:val="none"/>
      <w:pPr>
        <w:pBdr/>
        <w:spacing/>
        <w:ind w:firstLine="0" w:left="0"/>
      </w:pPr>
      <w:rPr>
        <w:rFonts w:hint="default"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vanish w:val="0"/>
        <w:color w:val="000000"/>
        <w:spacing w:val="0"/>
        <w:position w:val="0"/>
        <w:sz w:val="0"/>
        <w:szCs w:val="0"/>
        <w:u w:val="none"/>
        <w:shd w:val="clear" w:color="000000" w:fill="000000"/>
        <w:vertAlign w:val="baseline"/>
        <w14:textOutline w14:w="0" w14:cap="rnd" w14:cmpd="sng" w14:algn="ctr">
          <w14:noFill/>
          <w14:prstDash w14:val="solid"/>
          <w14:bevel/>
        </w14:textOutline>
        <w14:ligatures w14:val="none"/>
      </w:rPr>
      <w:start w:val="1"/>
      <w:suff w:val="space"/>
    </w:lvl>
    <w:lvl w:ilvl="4">
      <w:isLgl w:val="false"/>
      <w:lvlJc w:val="left"/>
      <w:lvlRestart w:val="1"/>
      <w:lvlText w:val="Таблица %1.%5"/>
      <w:numFmt w:val="decimal"/>
      <w:pPr>
        <w:pBdr/>
        <w:spacing/>
        <w:ind w:firstLine="0" w:left="0"/>
      </w:pPr>
      <w:pStyle w:val="809"/>
      <w:rPr>
        <w:rFonts w:hint="default"/>
      </w:rPr>
      <w:start w:val="1"/>
      <w:suff w:val="space"/>
    </w:lvl>
    <w:lvl w:ilvl="5">
      <w:isLgl w:val="false"/>
      <w:lvlJc w:val="right"/>
      <w:lvlRestart w:val="1"/>
      <w:lvlText w:val="(%1.%6)"/>
      <w:numFmt w:val="decimal"/>
      <w:pPr>
        <w:pBdr/>
        <w:spacing/>
        <w:ind w:firstLine="0" w:left="0"/>
      </w:pPr>
      <w:pStyle w:val="810"/>
      <w:rPr>
        <w:rFonts w:hint="default"/>
      </w:rPr>
      <w:start w:val="1"/>
      <w:suff w:val="nothing"/>
    </w:lvl>
    <w:lvl w:ilvl="6">
      <w:isLgl w:val="false"/>
      <w:lvlJc w:val="left"/>
      <w:lvlRestart w:val="1"/>
      <w:lvlText w:val="Рисунок %1.%7"/>
      <w:numFmt w:val="decimal"/>
      <w:pPr>
        <w:pBdr/>
        <w:spacing/>
        <w:ind w:firstLine="0" w:left="0"/>
      </w:pPr>
      <w:pStyle w:val="807"/>
      <w:rPr>
        <w:rFonts w:hint="default"/>
        <w:i w:val="0"/>
        <w:iCs w:val="0"/>
      </w:rPr>
      <w:start w:val="1"/>
      <w:suff w:val="space"/>
    </w:lvl>
    <w:lvl w:ilvl="7">
      <w:isLgl w:val="false"/>
      <w:lvlJc w:val="left"/>
      <w:lvlText w:val="%1.%2.%3.%4.%5.%6.%7.%8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firstLine="709" w:left="0"/>
      </w:pPr>
      <w:rPr>
        <w:rFonts w:hint="default"/>
      </w:rPr>
      <w:start w:val="1"/>
      <w:suff w:val="tab"/>
    </w:lvl>
  </w:abstractNum>
  <w:num w:numId="1">
    <w:abstractNumId w:val="3"/>
  </w:num>
  <w:num w:numId="2">
    <w:abstractNumId w:val="0"/>
  </w:num>
  <w:num w:numId="3">
    <w:abstractNumId w:val="6"/>
  </w:num>
  <w:num w:numId="4">
    <w:abstractNumId w:val="4"/>
  </w:num>
  <w:num w:numId="5">
    <w:abstractNumId w:val="1"/>
  </w:num>
  <w:num w:numId="6">
    <w:abstractNumId w:val="1"/>
    <w:lvlOverride w:ilvl="0">
      <w:startOverride w:val="1"/>
    </w:lvlOverride>
  </w:num>
  <w:num w:numId="7">
    <w:abstractNumId w:val="1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5"/>
  </w:num>
  <w:num w:numId="15">
    <w:abstractNumId w:val="1"/>
    <w:lvlOverride w:ilvl="0">
      <w:startOverride w:val="1"/>
    </w:lvlOverride>
  </w:num>
  <w:num w:numId="16">
    <w:abstractNumId w:val="6"/>
    <w:lvlOverride w:ilvl="0">
      <w:startOverride w:val="1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3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</w:num>
  <w:num w:numId="19">
    <w:abstractNumId w:val="2"/>
    <w:lvlOverride w:ilvl="0">
      <w:startOverride w:val="9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9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2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27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9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4">
    <w:name w:val="Heading 1 Char"/>
    <w:basedOn w:val="765"/>
    <w:link w:val="760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character" w:styleId="16">
    <w:name w:val="Heading 2 Char"/>
    <w:basedOn w:val="765"/>
    <w:link w:val="761"/>
    <w:uiPriority w:val="9"/>
    <w:pPr>
      <w:pBdr/>
      <w:spacing/>
      <w:ind/>
    </w:pPr>
    <w:rPr>
      <w:rFonts w:ascii="Arial" w:hAnsi="Arial" w:eastAsia="Arial" w:cs="Arial"/>
      <w:sz w:val="34"/>
    </w:rPr>
  </w:style>
  <w:style w:type="character" w:styleId="18">
    <w:name w:val="Heading 3 Char"/>
    <w:basedOn w:val="765"/>
    <w:link w:val="762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character" w:styleId="20">
    <w:name w:val="Heading 4 Char"/>
    <w:basedOn w:val="765"/>
    <w:link w:val="763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character" w:styleId="22">
    <w:name w:val="Heading 5 Char"/>
    <w:basedOn w:val="765"/>
    <w:link w:val="764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759"/>
    <w:next w:val="759"/>
    <w:link w:val="24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765"/>
    <w:link w:val="23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759"/>
    <w:next w:val="759"/>
    <w:link w:val="26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765"/>
    <w:link w:val="25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759"/>
    <w:next w:val="759"/>
    <w:link w:val="28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765"/>
    <w:link w:val="27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759"/>
    <w:next w:val="759"/>
    <w:link w:val="30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765"/>
    <w:link w:val="29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character" w:styleId="35">
    <w:name w:val="Title Char"/>
    <w:basedOn w:val="765"/>
    <w:link w:val="785"/>
    <w:uiPriority w:val="10"/>
    <w:pPr>
      <w:pBdr/>
      <w:spacing/>
      <w:ind/>
    </w:pPr>
    <w:rPr>
      <w:sz w:val="48"/>
      <w:szCs w:val="48"/>
    </w:rPr>
  </w:style>
  <w:style w:type="paragraph" w:styleId="36">
    <w:name w:val="Subtitle"/>
    <w:basedOn w:val="759"/>
    <w:next w:val="759"/>
    <w:link w:val="37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37">
    <w:name w:val="Subtitle Char"/>
    <w:basedOn w:val="765"/>
    <w:link w:val="36"/>
    <w:uiPriority w:val="11"/>
    <w:pPr>
      <w:pBdr/>
      <w:spacing/>
      <w:ind/>
    </w:pPr>
    <w:rPr>
      <w:sz w:val="24"/>
      <w:szCs w:val="24"/>
    </w:rPr>
  </w:style>
  <w:style w:type="paragraph" w:styleId="38">
    <w:name w:val="Quote"/>
    <w:basedOn w:val="759"/>
    <w:next w:val="759"/>
    <w:link w:val="39"/>
    <w:uiPriority w:val="29"/>
    <w:qFormat/>
    <w:pPr>
      <w:pBdr/>
      <w:spacing/>
      <w:ind w:right="720" w:left="720"/>
    </w:pPr>
    <w:rPr>
      <w:i/>
    </w:rPr>
  </w:style>
  <w:style w:type="character" w:styleId="39">
    <w:name w:val="Quote Char"/>
    <w:link w:val="38"/>
    <w:uiPriority w:val="29"/>
    <w:pPr>
      <w:pBdr/>
      <w:spacing/>
      <w:ind/>
    </w:pPr>
    <w:rPr>
      <w:i/>
    </w:rPr>
  </w:style>
  <w:style w:type="paragraph" w:styleId="40">
    <w:name w:val="Intense Quote"/>
    <w:basedOn w:val="759"/>
    <w:next w:val="759"/>
    <w:link w:val="41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41">
    <w:name w:val="Intense Quote Char"/>
    <w:link w:val="40"/>
    <w:uiPriority w:val="30"/>
    <w:pPr>
      <w:pBdr/>
      <w:spacing/>
      <w:ind/>
    </w:pPr>
    <w:rPr>
      <w:i/>
    </w:rPr>
  </w:style>
  <w:style w:type="character" w:styleId="43">
    <w:name w:val="Header Char"/>
    <w:basedOn w:val="765"/>
    <w:link w:val="769"/>
    <w:uiPriority w:val="99"/>
    <w:pPr>
      <w:pBdr/>
      <w:spacing/>
      <w:ind/>
    </w:pPr>
  </w:style>
  <w:style w:type="character" w:styleId="45">
    <w:name w:val="Footer Char"/>
    <w:basedOn w:val="765"/>
    <w:link w:val="771"/>
    <w:uiPriority w:val="99"/>
    <w:pPr>
      <w:pBdr/>
      <w:spacing/>
      <w:ind/>
    </w:pPr>
  </w:style>
  <w:style w:type="character" w:styleId="47">
    <w:name w:val="Caption Char"/>
    <w:basedOn w:val="794"/>
    <w:link w:val="771"/>
    <w:uiPriority w:val="99"/>
    <w:pPr>
      <w:pBdr/>
      <w:spacing/>
      <w:ind/>
    </w:pPr>
  </w:style>
  <w:style w:type="table" w:styleId="49">
    <w:name w:val="Table Grid Light"/>
    <w:basedOn w:val="76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Plain Table 1"/>
    <w:basedOn w:val="76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Plain Table 2"/>
    <w:basedOn w:val="76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Plain Table 3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Plain Table 4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Plain Table 5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1 Light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1 Light - Accent 1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1 Light - Accent 2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1 Light - Accent 3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1 Light - Accent 4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1 Light - Accent 5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1 Light - Accent 6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2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2 - Accent 1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2 - Accent 2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2 - Accent 3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2 - Accent 4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Grid Table 2 - Accent 5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Grid Table 2 - Accent 6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Grid Table 3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Grid Table 3 - Accent 1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Grid Table 3 - Accent 2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Grid Table 3 - Accent 3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Grid Table 3 - Accent 4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Grid Table 3 - Accent 5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Grid Table 3 - Accent 6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Grid Table 4"/>
    <w:basedOn w:val="7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Grid Table 4 - Accent 1"/>
    <w:basedOn w:val="7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Grid Table 4 - Accent 2"/>
    <w:basedOn w:val="7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Grid Table 4 - Accent 3"/>
    <w:basedOn w:val="7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Grid Table 4 - Accent 4"/>
    <w:basedOn w:val="7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Grid Table 4 - Accent 5"/>
    <w:basedOn w:val="7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Grid Table 4 - Accent 6"/>
    <w:basedOn w:val="7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Grid Table 5 Dark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Grid Table 5 Dark- Accent 1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Grid Table 5 Dark - Accent 2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Grid Table 5 Dark - Accent 3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Grid Table 5 Dark- Accent 4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Grid Table 5 Dark - Accent 5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Grid Table 5 Dark - Accent 6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Grid Table 6 Colorful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Grid Table 6 Colorful - Accent 1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Grid Table 6 Colorful - Accent 2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Grid Table 6 Colorful - Accent 3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Grid Table 6 Colorful - Accent 4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Grid Table 6 Colorful - Accent 5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Grid Table 6 Colorful - Accent 6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Grid Table 7 Colorful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Grid Table 7 Colorful - Accent 1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Grid Table 7 Colorful - Accent 2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Grid Table 7 Colorful - Accent 3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Grid Table 7 Colorful - Accent 4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Grid Table 7 Colorful - Accent 5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Grid Table 7 Colorful - Accent 6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1 Light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1 Light - Accent 1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1 Light - Accent 2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1 Light - Accent 3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1 Light - Accent 4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1 Light - Accent 5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1 Light - Accent 6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2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2 - Accent 1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2 - Accent 2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2 - Accent 3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2 - Accent 4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st Table 2 - Accent 5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st Table 2 - Accent 6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st Table 3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st Table 3 - Accent 1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st Table 3 - Accent 2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st Table 3 - Accent 3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st Table 3 - Accent 4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List Table 3 - Accent 5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List Table 3 - Accent 6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List Table 4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List Table 4 - Accent 1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List Table 4 - Accent 2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List Table 4 - Accent 3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List Table 4 - Accent 4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List Table 4 - Accent 5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List Table 4 - Accent 6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List Table 5 Dark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List Table 5 Dark - Accent 1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List Table 5 Dark - Accent 2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List Table 5 Dark - Accent 3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List Table 5 Dark - Accent 4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7">
    <w:name w:val="List Table 5 Dark - Accent 5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8">
    <w:name w:val="List Table 5 Dark - Accent 6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9">
    <w:name w:val="List Table 6 Colorful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">
    <w:name w:val="List Table 6 Colorful - Accent 1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">
    <w:name w:val="List Table 6 Colorful - Accent 2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">
    <w:name w:val="List Table 6 Colorful - Accent 3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">
    <w:name w:val="List Table 6 Colorful - Accent 4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">
    <w:name w:val="List Table 6 Colorful - Accent 5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">
    <w:name w:val="List Table 6 Colorful - Accent 6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">
    <w:name w:val="List Table 7 Colorful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">
    <w:name w:val="List Table 7 Colorful - Accent 1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8">
    <w:name w:val="List Table 7 Colorful - Accent 2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9">
    <w:name w:val="List Table 7 Colorful - Accent 3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">
    <w:name w:val="List Table 7 Colorful - Accent 4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">
    <w:name w:val="List Table 7 Colorful - Accent 5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">
    <w:name w:val="List Table 7 Colorful - Accent 6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3">
    <w:name w:val="Lined - Accent"/>
    <w:basedOn w:val="7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">
    <w:name w:val="Lined - Accent 1"/>
    <w:basedOn w:val="7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">
    <w:name w:val="Lined - Accent 2"/>
    <w:basedOn w:val="7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">
    <w:name w:val="Lined - Accent 3"/>
    <w:basedOn w:val="7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">
    <w:name w:val="Lined - Accent 4"/>
    <w:basedOn w:val="7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">
    <w:name w:val="Lined - Accent 5"/>
    <w:basedOn w:val="7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">
    <w:name w:val="Lined - Accent 6"/>
    <w:basedOn w:val="7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">
    <w:name w:val="Bordered &amp; Lined - Accent"/>
    <w:basedOn w:val="7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">
    <w:name w:val="Bordered &amp; Lined - Accent 1"/>
    <w:basedOn w:val="7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">
    <w:name w:val="Bordered &amp; Lined - Accent 2"/>
    <w:basedOn w:val="7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">
    <w:name w:val="Bordered &amp; Lined - Accent 3"/>
    <w:basedOn w:val="7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">
    <w:name w:val="Bordered &amp; Lined - Accent 4"/>
    <w:basedOn w:val="7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">
    <w:name w:val="Bordered &amp; Lined - Accent 5"/>
    <w:basedOn w:val="7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">
    <w:name w:val="Bordered &amp; Lined - Accent 6"/>
    <w:basedOn w:val="7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">
    <w:name w:val="Bordered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">
    <w:name w:val="Bordered - Accent 1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">
    <w:name w:val="Bordered - Accent 2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">
    <w:name w:val="Bordered - Accent 3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1">
    <w:name w:val="Bordered - Accent 4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">
    <w:name w:val="Bordered - Accent 5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">
    <w:name w:val="Bordered - Accent 6"/>
    <w:basedOn w:val="7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76">
    <w:name w:val="Footnote Text Char"/>
    <w:link w:val="790"/>
    <w:uiPriority w:val="99"/>
    <w:pPr>
      <w:pBdr/>
      <w:spacing/>
      <w:ind/>
    </w:pPr>
    <w:rPr>
      <w:sz w:val="18"/>
    </w:rPr>
  </w:style>
  <w:style w:type="character" w:styleId="179">
    <w:name w:val="Endnote Text Char"/>
    <w:link w:val="777"/>
    <w:uiPriority w:val="99"/>
    <w:pPr>
      <w:pBdr/>
      <w:spacing/>
      <w:ind/>
    </w:pPr>
    <w:rPr>
      <w:sz w:val="20"/>
    </w:rPr>
  </w:style>
  <w:style w:type="paragraph" w:styleId="191">
    <w:name w:val="table of figures"/>
    <w:basedOn w:val="759"/>
    <w:next w:val="759"/>
    <w:uiPriority w:val="99"/>
    <w:unhideWhenUsed/>
    <w:pPr>
      <w:pBdr/>
      <w:spacing w:after="0" w:afterAutospacing="0"/>
      <w:ind/>
    </w:pPr>
  </w:style>
  <w:style w:type="paragraph" w:styleId="759" w:default="1">
    <w:name w:val="Normal"/>
    <w:qFormat/>
    <w:pPr>
      <w:pBdr/>
      <w:tabs>
        <w:tab w:val="left" w:leader="none" w:pos="709"/>
      </w:tabs>
      <w:spacing w:after="0"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760">
    <w:name w:val="Heading 1"/>
    <w:basedOn w:val="759"/>
    <w:next w:val="759"/>
    <w:link w:val="768"/>
    <w:uiPriority w:val="9"/>
    <w:qFormat/>
    <w:pPr>
      <w:keepNext w:val="true"/>
      <w:keepLines w:val="true"/>
      <w:pageBreakBefore w:val="true"/>
      <w:numPr>
        <w:ilvl w:val="0"/>
        <w:numId w:val="3"/>
      </w:numPr>
      <w:pBdr/>
      <w:spacing w:after="360" w:before="360"/>
      <w:ind/>
      <w:outlineLvl w:val="0"/>
    </w:pPr>
    <w:rPr>
      <w:rFonts w:eastAsiaTheme="majorEastAsia" w:cstheme="majorBidi"/>
      <w:b/>
      <w:sz w:val="36"/>
      <w:szCs w:val="32"/>
    </w:rPr>
  </w:style>
  <w:style w:type="paragraph" w:styleId="761">
    <w:name w:val="Heading 2"/>
    <w:basedOn w:val="760"/>
    <w:next w:val="759"/>
    <w:link w:val="784"/>
    <w:uiPriority w:val="9"/>
    <w:unhideWhenUsed/>
    <w:qFormat/>
    <w:pPr>
      <w:pageBreakBefore w:val="false"/>
      <w:numPr>
        <w:ilvl w:val="1"/>
      </w:numPr>
      <w:pBdr/>
      <w:spacing/>
      <w:ind/>
      <w:outlineLvl w:val="1"/>
    </w:pPr>
    <w:rPr>
      <w:sz w:val="32"/>
      <w:szCs w:val="26"/>
    </w:rPr>
  </w:style>
  <w:style w:type="paragraph" w:styleId="762">
    <w:name w:val="Heading 3"/>
    <w:basedOn w:val="761"/>
    <w:next w:val="759"/>
    <w:link w:val="783"/>
    <w:uiPriority w:val="9"/>
    <w:unhideWhenUsed/>
    <w:qFormat/>
    <w:pPr>
      <w:numPr>
        <w:ilvl w:val="2"/>
      </w:numPr>
      <w:pBdr/>
      <w:spacing/>
      <w:ind/>
      <w:outlineLvl w:val="2"/>
    </w:pPr>
    <w:rPr>
      <w:sz w:val="28"/>
      <w:szCs w:val="24"/>
    </w:rPr>
  </w:style>
  <w:style w:type="paragraph" w:styleId="763">
    <w:name w:val="Heading 4"/>
    <w:basedOn w:val="759"/>
    <w:next w:val="759"/>
    <w:link w:val="796"/>
    <w:uiPriority w:val="9"/>
    <w:unhideWhenUsed/>
    <w:pPr>
      <w:keepNext w:val="true"/>
      <w:keepLines w:val="true"/>
      <w:pBdr/>
      <w:spacing w:before="40"/>
      <w:ind/>
      <w:outlineLvl w:val="3"/>
    </w:pPr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764">
    <w:name w:val="Heading 5"/>
    <w:basedOn w:val="759"/>
    <w:next w:val="759"/>
    <w:link w:val="853"/>
    <w:uiPriority w:val="9"/>
    <w:semiHidden/>
    <w:unhideWhenUsed/>
    <w:pPr>
      <w:keepNext w:val="true"/>
      <w:keepLines w:val="true"/>
      <w:pBdr/>
      <w:spacing w:before="40"/>
      <w:ind/>
      <w:outlineLvl w:val="4"/>
    </w:pPr>
    <w:rPr>
      <w:rFonts w:asciiTheme="majorHAnsi" w:hAnsiTheme="majorHAnsi" w:eastAsiaTheme="majorEastAsia" w:cstheme="majorBidi"/>
      <w:color w:val="2e74b5" w:themeColor="accent1" w:themeShade="BF"/>
    </w:rPr>
  </w:style>
  <w:style w:type="character" w:styleId="765" w:default="1">
    <w:name w:val="Default Paragraph Font"/>
    <w:uiPriority w:val="1"/>
    <w:semiHidden/>
    <w:unhideWhenUsed/>
    <w:pPr>
      <w:pBdr/>
      <w:spacing/>
      <w:ind/>
    </w:pPr>
  </w:style>
  <w:style w:type="table" w:styleId="76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767" w:default="1">
    <w:name w:val="No List"/>
    <w:uiPriority w:val="99"/>
    <w:semiHidden/>
    <w:unhideWhenUsed/>
    <w:pPr>
      <w:pBdr/>
      <w:spacing/>
      <w:ind/>
    </w:pPr>
  </w:style>
  <w:style w:type="character" w:styleId="768" w:customStyle="1">
    <w:name w:val="Заголовок 1 Знак"/>
    <w:basedOn w:val="765"/>
    <w:link w:val="760"/>
    <w:uiPriority w:val="9"/>
    <w:pPr>
      <w:pBdr/>
      <w:spacing/>
      <w:ind/>
    </w:pPr>
    <w:rPr>
      <w:rFonts w:ascii="Times New Roman" w:hAnsi="Times New Roman" w:eastAsiaTheme="majorEastAsia" w:cstheme="majorBidi"/>
      <w:b/>
      <w:color w:val="000000" w:themeColor="text1"/>
      <w:sz w:val="36"/>
      <w:szCs w:val="32"/>
    </w:rPr>
  </w:style>
  <w:style w:type="paragraph" w:styleId="769">
    <w:name w:val="Header"/>
    <w:basedOn w:val="759"/>
    <w:link w:val="770"/>
    <w:uiPriority w:val="99"/>
    <w:unhideWhenUsed/>
    <w:pPr>
      <w:pBdr/>
      <w:tabs>
        <w:tab w:val="center" w:leader="none" w:pos="4677"/>
        <w:tab w:val="right" w:leader="none" w:pos="9355"/>
      </w:tabs>
      <w:spacing w:line="240" w:lineRule="auto"/>
      <w:ind/>
    </w:pPr>
  </w:style>
  <w:style w:type="character" w:styleId="770" w:customStyle="1">
    <w:name w:val="Верхний колонтитул Знак"/>
    <w:basedOn w:val="765"/>
    <w:link w:val="769"/>
    <w:uiPriority w:val="99"/>
    <w:pPr>
      <w:pBdr/>
      <w:spacing/>
      <w:ind/>
    </w:pPr>
    <w:rPr>
      <w:rFonts w:ascii="Times New Roman" w:hAnsi="Times New Roman"/>
      <w:sz w:val="28"/>
    </w:rPr>
  </w:style>
  <w:style w:type="paragraph" w:styleId="771">
    <w:name w:val="Footer"/>
    <w:basedOn w:val="759"/>
    <w:link w:val="772"/>
    <w:uiPriority w:val="99"/>
    <w:unhideWhenUsed/>
    <w:pPr>
      <w:pBdr/>
      <w:tabs>
        <w:tab w:val="center" w:leader="none" w:pos="4677"/>
        <w:tab w:val="right" w:leader="none" w:pos="9355"/>
      </w:tabs>
      <w:spacing w:line="240" w:lineRule="auto"/>
      <w:ind/>
    </w:pPr>
  </w:style>
  <w:style w:type="character" w:styleId="772" w:customStyle="1">
    <w:name w:val="Нижний колонтитул Знак"/>
    <w:basedOn w:val="765"/>
    <w:link w:val="771"/>
    <w:uiPriority w:val="99"/>
    <w:pPr>
      <w:pBdr/>
      <w:spacing/>
      <w:ind/>
    </w:pPr>
    <w:rPr>
      <w:rFonts w:ascii="Times New Roman" w:hAnsi="Times New Roman"/>
      <w:sz w:val="28"/>
    </w:rPr>
  </w:style>
  <w:style w:type="paragraph" w:styleId="773">
    <w:name w:val="List Paragraph"/>
    <w:basedOn w:val="759"/>
    <w:link w:val="802"/>
    <w:uiPriority w:val="34"/>
    <w:qFormat/>
    <w:pPr>
      <w:pBdr/>
      <w:spacing/>
      <w:ind w:left="720"/>
      <w:contextualSpacing w:val="true"/>
    </w:pPr>
  </w:style>
  <w:style w:type="paragraph" w:styleId="774">
    <w:name w:val="TOC Heading"/>
    <w:basedOn w:val="759"/>
    <w:next w:val="759"/>
    <w:link w:val="818"/>
    <w:uiPriority w:val="39"/>
    <w:unhideWhenUsed/>
    <w:qFormat/>
    <w:pPr>
      <w:pageBreakBefore w:val="true"/>
      <w:pBdr/>
      <w:spacing w:after="360" w:before="360"/>
      <w:ind w:firstLine="0"/>
      <w:jc w:val="center"/>
      <w:outlineLvl w:val="0"/>
    </w:pPr>
    <w:rPr>
      <w:b/>
      <w:sz w:val="36"/>
      <w:lang w:eastAsia="ru-RU"/>
    </w:rPr>
  </w:style>
  <w:style w:type="paragraph" w:styleId="775">
    <w:name w:val="toc 1"/>
    <w:basedOn w:val="759"/>
    <w:next w:val="759"/>
    <w:uiPriority w:val="39"/>
    <w:unhideWhenUsed/>
    <w:pPr>
      <w:pBdr/>
      <w:tabs>
        <w:tab w:val="right" w:leader="dot" w:pos="10195"/>
      </w:tabs>
      <w:spacing w:after="100"/>
      <w:ind w:firstLine="0"/>
    </w:pPr>
  </w:style>
  <w:style w:type="character" w:styleId="776">
    <w:name w:val="Hyperlink"/>
    <w:basedOn w:val="765"/>
    <w:uiPriority w:val="99"/>
    <w:unhideWhenUsed/>
    <w:pPr>
      <w:pBdr/>
      <w:spacing/>
      <w:ind/>
    </w:pPr>
    <w:rPr>
      <w:color w:val="0563c1" w:themeColor="hyperlink"/>
      <w:u w:val="single"/>
    </w:rPr>
  </w:style>
  <w:style w:type="paragraph" w:styleId="777">
    <w:name w:val="endnote text"/>
    <w:basedOn w:val="759"/>
    <w:link w:val="778"/>
    <w:uiPriority w:val="99"/>
    <w:semiHidden/>
    <w:unhideWhenUsed/>
    <w:pPr>
      <w:pBdr/>
      <w:spacing w:line="240" w:lineRule="auto"/>
      <w:ind/>
    </w:pPr>
    <w:rPr>
      <w:sz w:val="20"/>
      <w:szCs w:val="20"/>
    </w:rPr>
  </w:style>
  <w:style w:type="character" w:styleId="778" w:customStyle="1">
    <w:name w:val="Текст концевой сноски Знак"/>
    <w:basedOn w:val="765"/>
    <w:link w:val="777"/>
    <w:uiPriority w:val="99"/>
    <w:semiHidden/>
    <w:pPr>
      <w:pBdr/>
      <w:spacing/>
      <w:ind/>
    </w:pPr>
    <w:rPr>
      <w:rFonts w:ascii="Times New Roman" w:hAnsi="Times New Roman"/>
      <w:sz w:val="20"/>
      <w:szCs w:val="20"/>
    </w:rPr>
  </w:style>
  <w:style w:type="character" w:styleId="779">
    <w:name w:val="endnote reference"/>
    <w:basedOn w:val="765"/>
    <w:uiPriority w:val="99"/>
    <w:semiHidden/>
    <w:unhideWhenUsed/>
    <w:pPr>
      <w:pBdr/>
      <w:spacing/>
      <w:ind/>
    </w:pPr>
    <w:rPr>
      <w:vertAlign w:val="superscript"/>
    </w:rPr>
  </w:style>
  <w:style w:type="table" w:styleId="780">
    <w:name w:val="Table Grid"/>
    <w:basedOn w:val="766"/>
    <w:uiPriority w:val="39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781">
    <w:name w:val="Placeholder Text"/>
    <w:basedOn w:val="765"/>
    <w:uiPriority w:val="99"/>
    <w:semiHidden/>
    <w:pPr>
      <w:pBdr/>
      <w:spacing/>
      <w:ind/>
    </w:pPr>
    <w:rPr>
      <w:color w:val="808080"/>
    </w:rPr>
  </w:style>
  <w:style w:type="character" w:styleId="782">
    <w:name w:val="FollowedHyperlink"/>
    <w:basedOn w:val="765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character" w:styleId="783" w:customStyle="1">
    <w:name w:val="Заголовок 3 Знак"/>
    <w:basedOn w:val="765"/>
    <w:link w:val="762"/>
    <w:uiPriority w:val="9"/>
    <w:pPr>
      <w:pBdr/>
      <w:spacing/>
      <w:ind/>
    </w:pPr>
    <w:rPr>
      <w:rFonts w:ascii="Times New Roman" w:hAnsi="Times New Roman" w:eastAsiaTheme="majorEastAsia" w:cstheme="majorBidi"/>
      <w:b/>
      <w:color w:val="000000" w:themeColor="text1"/>
      <w:sz w:val="28"/>
      <w:szCs w:val="24"/>
    </w:rPr>
  </w:style>
  <w:style w:type="character" w:styleId="784" w:customStyle="1">
    <w:name w:val="Заголовок 2 Знак"/>
    <w:basedOn w:val="765"/>
    <w:link w:val="761"/>
    <w:uiPriority w:val="9"/>
    <w:pPr>
      <w:pBdr/>
      <w:spacing/>
      <w:ind/>
    </w:pPr>
    <w:rPr>
      <w:rFonts w:ascii="Times New Roman" w:hAnsi="Times New Roman" w:eastAsiaTheme="majorEastAsia" w:cstheme="majorBidi"/>
      <w:b/>
      <w:color w:val="000000" w:themeColor="text1"/>
      <w:sz w:val="32"/>
      <w:szCs w:val="26"/>
    </w:rPr>
  </w:style>
  <w:style w:type="paragraph" w:styleId="785">
    <w:name w:val="Title"/>
    <w:basedOn w:val="759"/>
    <w:next w:val="759"/>
    <w:link w:val="786"/>
    <w:uiPriority w:val="10"/>
    <w:pPr>
      <w:pageBreakBefore w:val="true"/>
      <w:pBdr/>
      <w:spacing w:after="360" w:before="360"/>
      <w:ind w:firstLine="0"/>
      <w:contextualSpacing w:val="true"/>
      <w:jc w:val="center"/>
      <w:outlineLvl w:val="0"/>
    </w:pPr>
    <w:rPr>
      <w:rFonts w:eastAsiaTheme="majorEastAsia" w:cstheme="majorBidi"/>
      <w:b/>
      <w:color w:val="auto"/>
      <w:sz w:val="36"/>
      <w:szCs w:val="56"/>
    </w:rPr>
  </w:style>
  <w:style w:type="character" w:styleId="786" w:customStyle="1">
    <w:name w:val="Заголовок Знак"/>
    <w:basedOn w:val="765"/>
    <w:link w:val="785"/>
    <w:uiPriority w:val="10"/>
    <w:pPr>
      <w:pBdr/>
      <w:spacing/>
      <w:ind/>
    </w:pPr>
    <w:rPr>
      <w:rFonts w:ascii="Times New Roman" w:hAnsi="Times New Roman" w:eastAsiaTheme="majorEastAsia" w:cstheme="majorBidi"/>
      <w:b/>
      <w:sz w:val="36"/>
      <w:szCs w:val="56"/>
    </w:rPr>
  </w:style>
  <w:style w:type="paragraph" w:styleId="787">
    <w:name w:val="Normal (Web)"/>
    <w:basedOn w:val="759"/>
    <w:uiPriority w:val="99"/>
    <w:semiHidden/>
    <w:unhideWhenUsed/>
    <w:pPr>
      <w:pBdr/>
      <w:spacing w:after="100" w:afterAutospacing="1" w:before="100" w:beforeAutospacing="1" w:line="240" w:lineRule="auto"/>
      <w:ind w:firstLine="0"/>
      <w:jc w:val="left"/>
    </w:pPr>
    <w:rPr>
      <w:rFonts w:cs="Times New Roman" w:eastAsiaTheme="minorEastAsia"/>
      <w:color w:val="auto"/>
      <w:sz w:val="24"/>
      <w:szCs w:val="24"/>
      <w:lang w:eastAsia="ru-RU"/>
    </w:rPr>
  </w:style>
  <w:style w:type="paragraph" w:styleId="788">
    <w:name w:val="toc 2"/>
    <w:basedOn w:val="759"/>
    <w:next w:val="759"/>
    <w:uiPriority w:val="39"/>
    <w:unhideWhenUsed/>
    <w:pPr>
      <w:pBdr/>
      <w:tabs>
        <w:tab w:val="right" w:leader="dot" w:pos="10195"/>
      </w:tabs>
      <w:spacing w:after="100"/>
      <w:ind w:firstLine="0" w:left="340"/>
    </w:pPr>
  </w:style>
  <w:style w:type="paragraph" w:styleId="789">
    <w:name w:val="toc 3"/>
    <w:basedOn w:val="759"/>
    <w:next w:val="759"/>
    <w:uiPriority w:val="39"/>
    <w:unhideWhenUsed/>
    <w:pPr>
      <w:pBdr/>
      <w:tabs>
        <w:tab w:val="right" w:leader="dot" w:pos="10195"/>
      </w:tabs>
      <w:spacing w:after="100"/>
      <w:ind w:firstLine="0" w:left="680"/>
    </w:pPr>
  </w:style>
  <w:style w:type="paragraph" w:styleId="790">
    <w:name w:val="footnote text"/>
    <w:basedOn w:val="759"/>
    <w:link w:val="791"/>
    <w:uiPriority w:val="99"/>
    <w:semiHidden/>
    <w:unhideWhenUsed/>
    <w:pPr>
      <w:pBdr/>
      <w:spacing w:line="240" w:lineRule="auto"/>
      <w:ind/>
    </w:pPr>
    <w:rPr>
      <w:sz w:val="20"/>
      <w:szCs w:val="20"/>
    </w:rPr>
  </w:style>
  <w:style w:type="character" w:styleId="791" w:customStyle="1">
    <w:name w:val="Текст сноски Знак"/>
    <w:basedOn w:val="765"/>
    <w:link w:val="790"/>
    <w:uiPriority w:val="99"/>
    <w:semiHidden/>
    <w:pPr>
      <w:pBdr/>
      <w:spacing/>
      <w:ind/>
    </w:pPr>
    <w:rPr>
      <w:rFonts w:ascii="Times New Roman" w:hAnsi="Times New Roman"/>
      <w:color w:val="000000" w:themeColor="text1"/>
      <w:sz w:val="20"/>
      <w:szCs w:val="20"/>
    </w:rPr>
  </w:style>
  <w:style w:type="character" w:styleId="792">
    <w:name w:val="footnote reference"/>
    <w:basedOn w:val="765"/>
    <w:uiPriority w:val="99"/>
    <w:semiHidden/>
    <w:unhideWhenUsed/>
    <w:pPr>
      <w:pBdr/>
      <w:spacing/>
      <w:ind/>
    </w:pPr>
    <w:rPr>
      <w:vertAlign w:val="superscript"/>
    </w:rPr>
  </w:style>
  <w:style w:type="paragraph" w:styleId="793" w:customStyle="1">
    <w:name w:val="Блок-схема"/>
    <w:basedOn w:val="759"/>
    <w:link w:val="795"/>
    <w:qFormat/>
    <w:pPr>
      <w:pBdr/>
      <w:spacing w:line="240" w:lineRule="auto"/>
      <w:ind w:firstLine="0"/>
      <w:jc w:val="center"/>
    </w:pPr>
    <w:rPr>
      <w:sz w:val="20"/>
    </w:rPr>
  </w:style>
  <w:style w:type="paragraph" w:styleId="794">
    <w:name w:val="Caption"/>
    <w:basedOn w:val="759"/>
    <w:next w:val="759"/>
    <w:uiPriority w:val="35"/>
    <w:unhideWhenUsed/>
    <w:qFormat/>
    <w:pPr>
      <w:pBdr/>
      <w:spacing w:line="240" w:lineRule="auto"/>
      <w:ind w:firstLine="0"/>
      <w:jc w:val="center"/>
    </w:pPr>
    <w:rPr>
      <w:iCs/>
      <w:color w:val="auto"/>
      <w:sz w:val="24"/>
      <w:szCs w:val="18"/>
    </w:rPr>
  </w:style>
  <w:style w:type="character" w:styleId="795" w:customStyle="1">
    <w:name w:val="Блок-схема Знак"/>
    <w:basedOn w:val="765"/>
    <w:link w:val="793"/>
    <w:pPr>
      <w:pBdr/>
      <w:spacing/>
      <w:ind/>
    </w:pPr>
    <w:rPr>
      <w:rFonts w:ascii="Times New Roman" w:hAnsi="Times New Roman"/>
      <w:color w:val="000000" w:themeColor="text1"/>
      <w:sz w:val="20"/>
    </w:rPr>
  </w:style>
  <w:style w:type="character" w:styleId="796" w:customStyle="1">
    <w:name w:val="Заголовок 4 Знак"/>
    <w:basedOn w:val="765"/>
    <w:link w:val="763"/>
    <w:uiPriority w:val="9"/>
    <w:pPr>
      <w:pBdr/>
      <w:spacing/>
      <w:ind/>
    </w:pPr>
    <w:rPr>
      <w:rFonts w:asciiTheme="majorHAnsi" w:hAnsiTheme="majorHAnsi" w:eastAsiaTheme="majorEastAsia" w:cstheme="majorBidi"/>
      <w:i/>
      <w:iCs/>
      <w:color w:val="2e74b5" w:themeColor="accent1" w:themeShade="BF"/>
      <w:sz w:val="28"/>
    </w:rPr>
  </w:style>
  <w:style w:type="paragraph" w:styleId="797" w:customStyle="1">
    <w:name w:val="courier_11"/>
    <w:basedOn w:val="759"/>
    <w:link w:val="799"/>
    <w:qFormat/>
    <w:pPr>
      <w:pBdr/>
      <w:spacing w:line="240" w:lineRule="auto"/>
      <w:ind w:firstLine="0"/>
      <w:jc w:val="left"/>
    </w:pPr>
    <w:rPr>
      <w:rFonts w:ascii="Courier New" w:hAnsi="Courier New"/>
      <w:sz w:val="22"/>
    </w:rPr>
  </w:style>
  <w:style w:type="paragraph" w:styleId="798" w:customStyle="1">
    <w:name w:val="courier_14"/>
    <w:basedOn w:val="797"/>
    <w:link w:val="800"/>
    <w:qFormat/>
    <w:pPr>
      <w:pBdr/>
      <w:spacing/>
      <w:ind/>
      <w:jc w:val="both"/>
    </w:pPr>
    <w:rPr>
      <w:sz w:val="28"/>
    </w:rPr>
  </w:style>
  <w:style w:type="character" w:styleId="799" w:customStyle="1">
    <w:name w:val="courier_11 Знак"/>
    <w:basedOn w:val="765"/>
    <w:link w:val="797"/>
    <w:pPr>
      <w:pBdr/>
      <w:spacing/>
      <w:ind/>
    </w:pPr>
    <w:rPr>
      <w:rFonts w:ascii="Courier New" w:hAnsi="Courier New"/>
      <w:color w:val="000000" w:themeColor="text1"/>
    </w:rPr>
  </w:style>
  <w:style w:type="character" w:styleId="800" w:customStyle="1">
    <w:name w:val="courier_14 Знак"/>
    <w:basedOn w:val="799"/>
    <w:link w:val="798"/>
    <w:pPr>
      <w:pBdr/>
      <w:spacing/>
      <w:ind/>
    </w:pPr>
    <w:rPr>
      <w:rFonts w:ascii="Courier New" w:hAnsi="Courier New"/>
      <w:color w:val="000000" w:themeColor="text1"/>
      <w:sz w:val="28"/>
    </w:rPr>
  </w:style>
  <w:style w:type="paragraph" w:styleId="801" w:customStyle="1">
    <w:name w:val="Список )"/>
    <w:basedOn w:val="773"/>
    <w:link w:val="803"/>
    <w:qFormat/>
    <w:pPr>
      <w:numPr>
        <w:ilvl w:val="0"/>
        <w:numId w:val="5"/>
      </w:numPr>
      <w:pBdr/>
      <w:spacing/>
      <w:ind/>
    </w:pPr>
  </w:style>
  <w:style w:type="character" w:styleId="802" w:customStyle="1">
    <w:name w:val="Абзац списка Знак"/>
    <w:basedOn w:val="765"/>
    <w:link w:val="773"/>
    <w:uiPriority w:val="34"/>
    <w:pPr>
      <w:pBdr/>
      <w:spacing/>
      <w:ind/>
    </w:pPr>
    <w:rPr>
      <w:rFonts w:ascii="Times New Roman" w:hAnsi="Times New Roman"/>
      <w:color w:val="000000" w:themeColor="text1"/>
      <w:sz w:val="28"/>
    </w:rPr>
  </w:style>
  <w:style w:type="character" w:styleId="803" w:customStyle="1">
    <w:name w:val="Список ) Знак"/>
    <w:basedOn w:val="802"/>
    <w:link w:val="801"/>
    <w:pPr>
      <w:pBdr/>
      <w:spacing/>
      <w:ind/>
    </w:pPr>
    <w:rPr>
      <w:rFonts w:ascii="Times New Roman" w:hAnsi="Times New Roman"/>
      <w:color w:val="000000" w:themeColor="text1"/>
      <w:sz w:val="28"/>
    </w:rPr>
  </w:style>
  <w:style w:type="paragraph" w:styleId="804">
    <w:name w:val="No Spacing"/>
    <w:uiPriority w:val="1"/>
    <w:pPr>
      <w:pBdr/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character" w:styleId="805" w:customStyle="1">
    <w:name w:val="Неразрешенное упоминание1"/>
    <w:basedOn w:val="765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paragraph" w:styleId="806">
    <w:name w:val="List Bullet"/>
    <w:basedOn w:val="759"/>
    <w:uiPriority w:val="99"/>
    <w:unhideWhenUsed/>
    <w:pPr>
      <w:numPr>
        <w:ilvl w:val="0"/>
        <w:numId w:val="2"/>
      </w:numPr>
      <w:pBdr/>
      <w:spacing/>
      <w:ind/>
      <w:contextualSpacing w:val="true"/>
    </w:pPr>
  </w:style>
  <w:style w:type="paragraph" w:styleId="807" w:customStyle="1">
    <w:name w:val="Подпись рисунка"/>
    <w:basedOn w:val="759"/>
    <w:next w:val="759"/>
    <w:link w:val="822"/>
    <w:qFormat/>
    <w:pPr>
      <w:numPr>
        <w:ilvl w:val="6"/>
        <w:numId w:val="3"/>
      </w:numPr>
      <w:pBdr/>
      <w:spacing w:after="397" w:line="240" w:lineRule="auto"/>
      <w:ind/>
      <w:jc w:val="center"/>
    </w:pPr>
    <w:rPr>
      <w:sz w:val="24"/>
      <w:szCs w:val="20"/>
      <w:lang w:eastAsia="ru-RU"/>
    </w:rPr>
  </w:style>
  <w:style w:type="table" w:styleId="808" w:customStyle="1">
    <w:name w:val="Сетка таблицы1"/>
    <w:basedOn w:val="766"/>
    <w:next w:val="780"/>
    <w:uiPriority w:val="39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09" w:customStyle="1">
    <w:name w:val="Подпись таблицы"/>
    <w:basedOn w:val="759"/>
    <w:next w:val="759"/>
    <w:link w:val="811"/>
    <w:qFormat/>
    <w:pPr>
      <w:numPr>
        <w:ilvl w:val="4"/>
        <w:numId w:val="3"/>
      </w:numPr>
      <w:pBdr/>
      <w:tabs>
        <w:tab w:val="left" w:leader="none" w:pos="1630"/>
      </w:tabs>
      <w:spacing w:after="57" w:before="57" w:line="240" w:lineRule="auto"/>
      <w:ind/>
    </w:pPr>
    <w:rPr>
      <w:bCs/>
      <w:sz w:val="24"/>
      <w:szCs w:val="24"/>
    </w:rPr>
  </w:style>
  <w:style w:type="paragraph" w:styleId="810" w:customStyle="1">
    <w:name w:val="Подпись формулы"/>
    <w:basedOn w:val="759"/>
    <w:next w:val="759"/>
    <w:link w:val="813"/>
    <w:qFormat/>
    <w:pPr>
      <w:numPr>
        <w:ilvl w:val="5"/>
        <w:numId w:val="3"/>
      </w:numPr>
      <w:pBdr/>
      <w:spacing/>
      <w:ind/>
      <w:jc w:val="right"/>
    </w:pPr>
  </w:style>
  <w:style w:type="character" w:styleId="811" w:customStyle="1">
    <w:name w:val="Подпись таблицы Знак"/>
    <w:basedOn w:val="765"/>
    <w:link w:val="809"/>
    <w:pPr>
      <w:pBdr/>
      <w:spacing/>
      <w:ind/>
    </w:pPr>
    <w:rPr>
      <w:rFonts w:ascii="Times New Roman" w:hAnsi="Times New Roman"/>
      <w:bCs/>
      <w:color w:val="000000" w:themeColor="text1"/>
      <w:sz w:val="24"/>
      <w:szCs w:val="24"/>
    </w:rPr>
  </w:style>
  <w:style w:type="paragraph" w:styleId="812" w:customStyle="1">
    <w:name w:val="Текст таблицы"/>
    <w:basedOn w:val="759"/>
    <w:link w:val="814"/>
    <w:qFormat/>
    <w:pPr>
      <w:pBdr/>
      <w:spacing w:line="240" w:lineRule="auto"/>
      <w:ind w:right="57" w:firstLine="0" w:left="57"/>
      <w:jc w:val="left"/>
    </w:pPr>
    <w:rPr>
      <w:bCs/>
      <w:sz w:val="24"/>
    </w:rPr>
  </w:style>
  <w:style w:type="character" w:styleId="813" w:customStyle="1">
    <w:name w:val="Подпись формулы Знак"/>
    <w:basedOn w:val="765"/>
    <w:link w:val="810"/>
    <w:pPr>
      <w:pBdr/>
      <w:spacing/>
      <w:ind/>
    </w:pPr>
    <w:rPr>
      <w:rFonts w:ascii="Times New Roman" w:hAnsi="Times New Roman"/>
      <w:color w:val="000000" w:themeColor="text1"/>
      <w:sz w:val="28"/>
    </w:rPr>
  </w:style>
  <w:style w:type="character" w:styleId="814" w:customStyle="1">
    <w:name w:val="Текст таблицы Знак"/>
    <w:basedOn w:val="765"/>
    <w:link w:val="812"/>
    <w:pPr>
      <w:pBdr/>
      <w:spacing/>
      <w:ind/>
    </w:pPr>
    <w:rPr>
      <w:rFonts w:ascii="Times New Roman" w:hAnsi="Times New Roman"/>
      <w:bCs/>
      <w:color w:val="000000" w:themeColor="text1"/>
      <w:sz w:val="24"/>
    </w:rPr>
  </w:style>
  <w:style w:type="table" w:styleId="815">
    <w:name w:val="Medium List 2 Accent 1"/>
    <w:basedOn w:val="766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  <w:lang w:eastAsia="ru-RU"/>
    </w:rPr>
    <w:tblPr>
      <w:tblStyleRowBandSize w:val="1"/>
      <w:tblStyleColBandSize w:val="1"/>
      <w:tblBorders>
        <w:top w:val="single" w:color="5b9bd5" w:themeColor="accent1" w:sz="8" w:space="0"/>
        <w:left w:val="single" w:color="5b9bd5" w:themeColor="accent1" w:sz="8" w:space="0"/>
        <w:bottom w:val="single" w:color="5b9bd5" w:themeColor="accent1" w:sz="8" w:space="0"/>
        <w:right w:val="single" w:color="5b9bd5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6e6f4" w:themeFill="accent1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6e6f4" w:themeFill="accen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5b9bd5" w:themeColor="accent1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5b9bd5" w:themeColor="accent1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5b9bd5" w:themeColor="accent1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5b9bd5" w:themeColor="accent1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16" w:customStyle="1">
    <w:name w:val="Неразрешенное упоминание2"/>
    <w:basedOn w:val="765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paragraph" w:styleId="817" w:customStyle="1">
    <w:name w:val="Заголовок содержания"/>
    <w:basedOn w:val="774"/>
    <w:link w:val="819"/>
    <w:qFormat/>
    <w:pPr>
      <w:pBdr/>
      <w:spacing/>
      <w:ind/>
      <w:outlineLvl w:val="9"/>
    </w:pPr>
  </w:style>
  <w:style w:type="character" w:styleId="818" w:customStyle="1">
    <w:name w:val="Заголовок оглавления Знак"/>
    <w:basedOn w:val="765"/>
    <w:link w:val="774"/>
    <w:uiPriority w:val="39"/>
    <w:pPr>
      <w:pBdr/>
      <w:spacing/>
      <w:ind/>
    </w:pPr>
    <w:rPr>
      <w:rFonts w:ascii="Times New Roman" w:hAnsi="Times New Roman"/>
      <w:b/>
      <w:color w:val="000000" w:themeColor="text1"/>
      <w:sz w:val="36"/>
      <w:lang w:eastAsia="ru-RU"/>
    </w:rPr>
  </w:style>
  <w:style w:type="character" w:styleId="819" w:customStyle="1">
    <w:name w:val="Заголовок содержания Знак"/>
    <w:basedOn w:val="818"/>
    <w:link w:val="817"/>
    <w:pPr>
      <w:pBdr/>
      <w:spacing/>
      <w:ind/>
    </w:pPr>
    <w:rPr>
      <w:rFonts w:ascii="Times New Roman" w:hAnsi="Times New Roman"/>
      <w:b/>
      <w:color w:val="000000" w:themeColor="text1"/>
      <w:sz w:val="36"/>
      <w:lang w:eastAsia="ru-RU"/>
    </w:rPr>
  </w:style>
  <w:style w:type="paragraph" w:styleId="820" w:customStyle="1">
    <w:name w:val="Список –"/>
    <w:basedOn w:val="801"/>
    <w:link w:val="821"/>
    <w:qFormat/>
    <w:pPr>
      <w:numPr>
        <w:ilvl w:val="0"/>
        <w:numId w:val="4"/>
      </w:numPr>
      <w:pBdr/>
      <w:tabs>
        <w:tab w:val="left" w:leader="none" w:pos="1021"/>
      </w:tabs>
      <w:spacing/>
      <w:ind/>
    </w:pPr>
    <w:rPr>
      <w:lang w:eastAsia="ru-RU"/>
    </w:rPr>
  </w:style>
  <w:style w:type="character" w:styleId="821" w:customStyle="1">
    <w:name w:val="Список – Знак"/>
    <w:basedOn w:val="803"/>
    <w:link w:val="820"/>
    <w:pPr>
      <w:pBdr/>
      <w:spacing/>
      <w:ind/>
    </w:pPr>
    <w:rPr>
      <w:rFonts w:ascii="Times New Roman" w:hAnsi="Times New Roman"/>
      <w:color w:val="000000" w:themeColor="text1"/>
      <w:sz w:val="28"/>
      <w:lang w:eastAsia="ru-RU"/>
    </w:rPr>
  </w:style>
  <w:style w:type="character" w:styleId="822" w:customStyle="1">
    <w:name w:val="Подпись рисунка Знак"/>
    <w:basedOn w:val="765"/>
    <w:link w:val="807"/>
    <w:pPr>
      <w:pBdr/>
      <w:spacing/>
      <w:ind/>
    </w:pPr>
    <w:rPr>
      <w:rFonts w:ascii="Times New Roman" w:hAnsi="Times New Roman"/>
      <w:color w:val="000000" w:themeColor="text1"/>
      <w:sz w:val="24"/>
      <w:szCs w:val="20"/>
      <w:lang w:eastAsia="ru-RU"/>
    </w:rPr>
  </w:style>
  <w:style w:type="character" w:styleId="823">
    <w:name w:val="annotation reference"/>
    <w:basedOn w:val="765"/>
    <w:uiPriority w:val="99"/>
    <w:semiHidden/>
    <w:unhideWhenUsed/>
    <w:pPr>
      <w:pBdr/>
      <w:spacing/>
      <w:ind/>
    </w:pPr>
    <w:rPr>
      <w:sz w:val="16"/>
      <w:szCs w:val="16"/>
    </w:rPr>
  </w:style>
  <w:style w:type="paragraph" w:styleId="824">
    <w:name w:val="annotation text"/>
    <w:basedOn w:val="759"/>
    <w:link w:val="825"/>
    <w:uiPriority w:val="99"/>
    <w:semiHidden/>
    <w:unhideWhenUsed/>
    <w:pPr>
      <w:pBdr/>
      <w:spacing w:line="240" w:lineRule="auto"/>
      <w:ind/>
    </w:pPr>
    <w:rPr>
      <w:sz w:val="20"/>
      <w:szCs w:val="20"/>
    </w:rPr>
  </w:style>
  <w:style w:type="character" w:styleId="825" w:customStyle="1">
    <w:name w:val="Текст примечания Знак"/>
    <w:basedOn w:val="765"/>
    <w:link w:val="824"/>
    <w:uiPriority w:val="99"/>
    <w:semiHidden/>
    <w:pPr>
      <w:pBdr/>
      <w:spacing/>
      <w:ind/>
    </w:pPr>
    <w:rPr>
      <w:rFonts w:ascii="Times New Roman" w:hAnsi="Times New Roman"/>
      <w:color w:val="000000" w:themeColor="text1"/>
      <w:sz w:val="20"/>
      <w:szCs w:val="20"/>
    </w:rPr>
  </w:style>
  <w:style w:type="paragraph" w:styleId="826">
    <w:name w:val="annotation subject"/>
    <w:basedOn w:val="824"/>
    <w:next w:val="824"/>
    <w:link w:val="827"/>
    <w:uiPriority w:val="99"/>
    <w:semiHidden/>
    <w:unhideWhenUsed/>
    <w:pPr>
      <w:pBdr/>
      <w:spacing/>
      <w:ind/>
    </w:pPr>
    <w:rPr>
      <w:b/>
      <w:bCs/>
    </w:rPr>
  </w:style>
  <w:style w:type="character" w:styleId="827" w:customStyle="1">
    <w:name w:val="Тема примечания Знак"/>
    <w:basedOn w:val="825"/>
    <w:link w:val="826"/>
    <w:uiPriority w:val="99"/>
    <w:semiHidden/>
    <w:pPr>
      <w:pBdr/>
      <w:spacing/>
      <w:ind/>
    </w:pPr>
    <w:rPr>
      <w:rFonts w:ascii="Times New Roman" w:hAnsi="Times New Roman"/>
      <w:b/>
      <w:bCs/>
      <w:color w:val="000000" w:themeColor="text1"/>
      <w:sz w:val="20"/>
      <w:szCs w:val="20"/>
    </w:rPr>
  </w:style>
  <w:style w:type="paragraph" w:styleId="828">
    <w:name w:val="Balloon Text"/>
    <w:basedOn w:val="759"/>
    <w:link w:val="829"/>
    <w:uiPriority w:val="99"/>
    <w:semiHidden/>
    <w:unhideWhenUsed/>
    <w:pPr>
      <w:pBdr/>
      <w:spacing w:line="240" w:lineRule="auto"/>
      <w:ind/>
    </w:pPr>
    <w:rPr>
      <w:rFonts w:ascii="Segoe UI" w:hAnsi="Segoe UI" w:cs="Segoe UI"/>
      <w:sz w:val="18"/>
      <w:szCs w:val="18"/>
    </w:rPr>
  </w:style>
  <w:style w:type="character" w:styleId="829" w:customStyle="1">
    <w:name w:val="Текст выноски Знак"/>
    <w:basedOn w:val="765"/>
    <w:link w:val="828"/>
    <w:uiPriority w:val="99"/>
    <w:semiHidden/>
    <w:pPr>
      <w:pBdr/>
      <w:spacing/>
      <w:ind/>
    </w:pPr>
    <w:rPr>
      <w:rFonts w:ascii="Segoe UI" w:hAnsi="Segoe UI" w:cs="Segoe UI"/>
      <w:color w:val="000000" w:themeColor="text1"/>
      <w:sz w:val="18"/>
      <w:szCs w:val="18"/>
    </w:rPr>
  </w:style>
  <w:style w:type="paragraph" w:styleId="830" w:customStyle="1">
    <w:name w:val="Список нумерованный многострочный"/>
    <w:basedOn w:val="759"/>
    <w:link w:val="832"/>
    <w:qFormat/>
    <w:pPr>
      <w:numPr>
        <w:ilvl w:val="0"/>
        <w:numId w:val="14"/>
      </w:numPr>
      <w:pBdr/>
      <w:spacing/>
      <w:ind w:firstLine="709" w:left="0"/>
    </w:pPr>
    <w:rPr>
      <w:lang w:eastAsia="ru-RU"/>
    </w:rPr>
  </w:style>
  <w:style w:type="paragraph" w:styleId="831">
    <w:name w:val="Body Text"/>
    <w:basedOn w:val="759"/>
    <w:link w:val="833"/>
    <w:uiPriority w:val="1"/>
    <w:qFormat/>
    <w:pPr>
      <w:widowControl w:val="false"/>
      <w:pBdr/>
      <w:tabs>
        <w:tab w:val="clear" w:leader="none" w:pos="709"/>
      </w:tabs>
      <w:spacing w:line="240" w:lineRule="auto"/>
      <w:ind w:firstLine="0"/>
      <w:jc w:val="left"/>
    </w:pPr>
    <w:rPr>
      <w:rFonts w:eastAsia="Times New Roman" w:cs="Times New Roman"/>
      <w:color w:val="auto"/>
      <w:szCs w:val="28"/>
    </w:rPr>
  </w:style>
  <w:style w:type="character" w:styleId="832" w:customStyle="1">
    <w:name w:val="Список нумерованный многострочный Знак"/>
    <w:basedOn w:val="765"/>
    <w:link w:val="830"/>
    <w:pPr>
      <w:pBdr/>
      <w:spacing/>
      <w:ind/>
    </w:pPr>
    <w:rPr>
      <w:rFonts w:ascii="Times New Roman" w:hAnsi="Times New Roman"/>
      <w:color w:val="000000" w:themeColor="text1"/>
      <w:sz w:val="28"/>
      <w:lang w:eastAsia="ru-RU"/>
    </w:rPr>
  </w:style>
  <w:style w:type="character" w:styleId="833" w:customStyle="1">
    <w:name w:val="Основной текст Знак"/>
    <w:basedOn w:val="765"/>
    <w:link w:val="831"/>
    <w:uiPriority w:val="1"/>
    <w:pPr>
      <w:pBdr/>
      <w:spacing/>
      <w:ind/>
    </w:pPr>
    <w:rPr>
      <w:rFonts w:ascii="Times New Roman" w:hAnsi="Times New Roman" w:eastAsia="Times New Roman" w:cs="Times New Roman"/>
      <w:sz w:val="28"/>
      <w:szCs w:val="28"/>
    </w:rPr>
  </w:style>
  <w:style w:type="table" w:styleId="834" w:customStyle="1">
    <w:name w:val="Table Normal"/>
    <w:uiPriority w:val="2"/>
    <w:semiHidden/>
    <w:unhideWhenUsed/>
    <w:qFormat/>
    <w:pPr>
      <w:widowControl w:val="false"/>
      <w:pBdr/>
      <w:spacing w:after="0" w:line="240" w:lineRule="auto"/>
      <w:ind/>
    </w:pPr>
    <w:rPr>
      <w:lang w:val="en-US"/>
    </w:rPr>
    <w:tblPr>
      <w:tblInd w:w="0" w:type="dxa"/>
      <w:tblBorders/>
      <w:tblCellMar>
        <w:left w:w="0" w:type="dxa"/>
        <w:top w:w="0" w:type="dxa"/>
        <w:right w:w="0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35" w:customStyle="1">
    <w:name w:val="Table Paragraph"/>
    <w:basedOn w:val="759"/>
    <w:uiPriority w:val="1"/>
    <w:qFormat/>
    <w:pPr>
      <w:widowControl w:val="false"/>
      <w:pBdr/>
      <w:tabs>
        <w:tab w:val="clear" w:leader="none" w:pos="709"/>
      </w:tabs>
      <w:spacing w:line="258" w:lineRule="exact"/>
      <w:ind w:firstLine="0" w:left="109"/>
      <w:jc w:val="left"/>
    </w:pPr>
    <w:rPr>
      <w:rFonts w:eastAsia="Times New Roman" w:cs="Times New Roman"/>
      <w:color w:val="auto"/>
      <w:sz w:val="22"/>
    </w:rPr>
  </w:style>
  <w:style w:type="character" w:styleId="836" w:customStyle="1">
    <w:name w:val="Неразрешенное упоминание3"/>
    <w:basedOn w:val="765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paragraph" w:styleId="837" w:customStyle="1">
    <w:name w:val="Приложение буква"/>
    <w:basedOn w:val="760"/>
    <w:next w:val="838"/>
    <w:link w:val="839"/>
    <w:qFormat/>
    <w:pPr>
      <w:numPr>
        <w:ilvl w:val="0"/>
        <w:numId w:val="18"/>
      </w:numPr>
      <w:pBdr/>
      <w:spacing w:after="0" w:line="276" w:lineRule="auto"/>
      <w:ind/>
      <w:jc w:val="center"/>
    </w:pPr>
    <w:rPr>
      <w:lang w:val="en-US"/>
    </w:rPr>
  </w:style>
  <w:style w:type="paragraph" w:styleId="838" w:customStyle="1">
    <w:name w:val="Приложение (обяз)"/>
    <w:basedOn w:val="759"/>
    <w:next w:val="840"/>
    <w:link w:val="841"/>
    <w:qFormat/>
    <w:pPr>
      <w:pBdr/>
      <w:spacing w:line="240" w:lineRule="auto"/>
      <w:ind w:firstLine="0"/>
      <w:jc w:val="center"/>
    </w:pPr>
    <w:rPr>
      <w:b/>
      <w:bCs/>
      <w:sz w:val="24"/>
      <w:szCs w:val="20"/>
    </w:rPr>
  </w:style>
  <w:style w:type="character" w:styleId="839" w:customStyle="1">
    <w:name w:val="Приложение буква Знак"/>
    <w:basedOn w:val="768"/>
    <w:link w:val="837"/>
    <w:pPr>
      <w:pBdr/>
      <w:spacing/>
      <w:ind/>
    </w:pPr>
    <w:rPr>
      <w:rFonts w:ascii="Times New Roman" w:hAnsi="Times New Roman" w:eastAsiaTheme="majorEastAsia" w:cstheme="majorBidi"/>
      <w:b/>
      <w:color w:val="000000" w:themeColor="text1"/>
      <w:sz w:val="36"/>
      <w:szCs w:val="32"/>
      <w:lang w:val="en-US"/>
    </w:rPr>
  </w:style>
  <w:style w:type="paragraph" w:styleId="840" w:customStyle="1">
    <w:name w:val="Приложение текст"/>
    <w:basedOn w:val="837"/>
    <w:next w:val="759"/>
    <w:link w:val="843"/>
    <w:qFormat/>
    <w:pPr>
      <w:pageBreakBefore w:val="false"/>
      <w:numPr>
        <w:ilvl w:val="0"/>
        <w:numId w:val="0"/>
      </w:numPr>
      <w:pBdr/>
      <w:spacing w:after="360" w:before="0" w:line="240" w:lineRule="auto"/>
      <w:ind/>
      <w:outlineLvl w:val="9"/>
    </w:pPr>
    <w:rPr>
      <w:bCs/>
      <w:szCs w:val="28"/>
    </w:rPr>
  </w:style>
  <w:style w:type="character" w:styleId="841" w:customStyle="1">
    <w:name w:val="Приложение (обяз) Знак"/>
    <w:basedOn w:val="765"/>
    <w:link w:val="838"/>
    <w:pPr>
      <w:pBdr/>
      <w:spacing/>
      <w:ind/>
    </w:pPr>
    <w:rPr>
      <w:rFonts w:ascii="Times New Roman" w:hAnsi="Times New Roman"/>
      <w:b/>
      <w:bCs/>
      <w:color w:val="000000" w:themeColor="text1"/>
      <w:sz w:val="24"/>
      <w:szCs w:val="20"/>
    </w:rPr>
  </w:style>
  <w:style w:type="paragraph" w:styleId="842">
    <w:name w:val="toc 4"/>
    <w:basedOn w:val="759"/>
    <w:next w:val="759"/>
    <w:uiPriority w:val="39"/>
    <w:unhideWhenUsed/>
    <w:pPr>
      <w:pBdr/>
      <w:tabs>
        <w:tab w:val="clear" w:leader="none" w:pos="709"/>
      </w:tabs>
      <w:spacing w:after="100" w:line="259" w:lineRule="auto"/>
      <w:ind w:firstLine="0" w:left="660"/>
      <w:jc w:val="left"/>
    </w:pPr>
    <w:rPr>
      <w:rFonts w:asciiTheme="minorHAnsi" w:hAnsiTheme="minorHAnsi" w:eastAsiaTheme="minorEastAsia"/>
      <w:color w:val="auto"/>
      <w:sz w:val="22"/>
      <w:lang w:eastAsia="ru-RU"/>
      <w14:ligatures w14:val="standardContextual"/>
    </w:rPr>
  </w:style>
  <w:style w:type="character" w:styleId="843" w:customStyle="1">
    <w:name w:val="Приложение текст Знак"/>
    <w:basedOn w:val="839"/>
    <w:link w:val="840"/>
    <w:pPr>
      <w:pBdr/>
      <w:spacing/>
      <w:ind/>
    </w:pPr>
    <w:rPr>
      <w:rFonts w:ascii="Times New Roman" w:hAnsi="Times New Roman" w:eastAsiaTheme="majorEastAsia" w:cstheme="majorBidi"/>
      <w:b/>
      <w:bCs/>
      <w:color w:val="000000" w:themeColor="text1"/>
      <w:sz w:val="36"/>
      <w:szCs w:val="28"/>
      <w:lang w:val="en-US"/>
    </w:rPr>
  </w:style>
  <w:style w:type="paragraph" w:styleId="844">
    <w:name w:val="toc 5"/>
    <w:basedOn w:val="759"/>
    <w:next w:val="759"/>
    <w:uiPriority w:val="39"/>
    <w:unhideWhenUsed/>
    <w:pPr>
      <w:pBdr/>
      <w:tabs>
        <w:tab w:val="clear" w:leader="none" w:pos="709"/>
      </w:tabs>
      <w:spacing w:after="100" w:line="259" w:lineRule="auto"/>
      <w:ind w:firstLine="0" w:left="880"/>
      <w:jc w:val="left"/>
    </w:pPr>
    <w:rPr>
      <w:rFonts w:asciiTheme="minorHAnsi" w:hAnsiTheme="minorHAnsi" w:eastAsiaTheme="minorEastAsia"/>
      <w:color w:val="auto"/>
      <w:sz w:val="22"/>
      <w:lang w:eastAsia="ru-RU"/>
      <w14:ligatures w14:val="standardContextual"/>
    </w:rPr>
  </w:style>
  <w:style w:type="paragraph" w:styleId="845">
    <w:name w:val="toc 6"/>
    <w:basedOn w:val="759"/>
    <w:next w:val="759"/>
    <w:uiPriority w:val="39"/>
    <w:unhideWhenUsed/>
    <w:pPr>
      <w:pBdr/>
      <w:tabs>
        <w:tab w:val="clear" w:leader="none" w:pos="709"/>
      </w:tabs>
      <w:spacing w:after="100" w:line="259" w:lineRule="auto"/>
      <w:ind w:firstLine="0" w:left="1100"/>
      <w:jc w:val="left"/>
    </w:pPr>
    <w:rPr>
      <w:rFonts w:asciiTheme="minorHAnsi" w:hAnsiTheme="minorHAnsi" w:eastAsiaTheme="minorEastAsia"/>
      <w:color w:val="auto"/>
      <w:sz w:val="22"/>
      <w:lang w:eastAsia="ru-RU"/>
      <w14:ligatures w14:val="standardContextual"/>
    </w:rPr>
  </w:style>
  <w:style w:type="paragraph" w:styleId="846">
    <w:name w:val="toc 7"/>
    <w:basedOn w:val="759"/>
    <w:next w:val="759"/>
    <w:uiPriority w:val="39"/>
    <w:unhideWhenUsed/>
    <w:pPr>
      <w:pBdr/>
      <w:tabs>
        <w:tab w:val="clear" w:leader="none" w:pos="709"/>
      </w:tabs>
      <w:spacing w:after="100" w:line="259" w:lineRule="auto"/>
      <w:ind w:firstLine="0" w:left="1320"/>
      <w:jc w:val="left"/>
    </w:pPr>
    <w:rPr>
      <w:rFonts w:asciiTheme="minorHAnsi" w:hAnsiTheme="minorHAnsi" w:eastAsiaTheme="minorEastAsia"/>
      <w:color w:val="auto"/>
      <w:sz w:val="22"/>
      <w:lang w:eastAsia="ru-RU"/>
      <w14:ligatures w14:val="standardContextual"/>
    </w:rPr>
  </w:style>
  <w:style w:type="paragraph" w:styleId="847">
    <w:name w:val="toc 8"/>
    <w:basedOn w:val="759"/>
    <w:next w:val="759"/>
    <w:uiPriority w:val="39"/>
    <w:unhideWhenUsed/>
    <w:pPr>
      <w:pBdr/>
      <w:tabs>
        <w:tab w:val="clear" w:leader="none" w:pos="709"/>
      </w:tabs>
      <w:spacing w:after="100" w:line="259" w:lineRule="auto"/>
      <w:ind w:firstLine="0" w:left="1540"/>
      <w:jc w:val="left"/>
    </w:pPr>
    <w:rPr>
      <w:rFonts w:asciiTheme="minorHAnsi" w:hAnsiTheme="minorHAnsi" w:eastAsiaTheme="minorEastAsia"/>
      <w:color w:val="auto"/>
      <w:sz w:val="22"/>
      <w:lang w:eastAsia="ru-RU"/>
      <w14:ligatures w14:val="standardContextual"/>
    </w:rPr>
  </w:style>
  <w:style w:type="paragraph" w:styleId="848">
    <w:name w:val="toc 9"/>
    <w:basedOn w:val="759"/>
    <w:next w:val="759"/>
    <w:uiPriority w:val="39"/>
    <w:unhideWhenUsed/>
    <w:pPr>
      <w:pBdr/>
      <w:tabs>
        <w:tab w:val="clear" w:leader="none" w:pos="709"/>
      </w:tabs>
      <w:spacing w:after="100" w:line="259" w:lineRule="auto"/>
      <w:ind w:firstLine="0" w:left="1760"/>
      <w:jc w:val="left"/>
    </w:pPr>
    <w:rPr>
      <w:rFonts w:asciiTheme="minorHAnsi" w:hAnsiTheme="minorHAnsi" w:eastAsiaTheme="minorEastAsia"/>
      <w:color w:val="auto"/>
      <w:sz w:val="22"/>
      <w:lang w:eastAsia="ru-RU"/>
      <w14:ligatures w14:val="standardContextual"/>
    </w:rPr>
  </w:style>
  <w:style w:type="paragraph" w:styleId="849" w:customStyle="1">
    <w:name w:val="Рис. прилож."/>
    <w:basedOn w:val="759"/>
    <w:next w:val="759"/>
    <w:link w:val="850"/>
    <w:qFormat/>
    <w:pPr>
      <w:numPr>
        <w:ilvl w:val="1"/>
        <w:numId w:val="18"/>
      </w:numPr>
      <w:pBdr/>
      <w:spacing w:after="397" w:line="240" w:lineRule="auto"/>
      <w:ind w:firstLine="0" w:left="0"/>
      <w:jc w:val="center"/>
    </w:pPr>
    <w:rPr>
      <w:sz w:val="24"/>
    </w:rPr>
  </w:style>
  <w:style w:type="character" w:styleId="850" w:customStyle="1">
    <w:name w:val="Рис. прилож. Знак"/>
    <w:basedOn w:val="822"/>
    <w:link w:val="849"/>
    <w:pPr>
      <w:pBdr/>
      <w:spacing/>
      <w:ind/>
    </w:pPr>
    <w:rPr>
      <w:rFonts w:ascii="Times New Roman" w:hAnsi="Times New Roman"/>
      <w:color w:val="000000" w:themeColor="text1"/>
      <w:sz w:val="24"/>
      <w:szCs w:val="20"/>
      <w:lang w:eastAsia="ru-RU"/>
    </w:rPr>
  </w:style>
  <w:style w:type="paragraph" w:styleId="851" w:customStyle="1">
    <w:name w:val="Табл. прилож."/>
    <w:basedOn w:val="809"/>
    <w:next w:val="759"/>
    <w:link w:val="852"/>
    <w:qFormat/>
    <w:pPr>
      <w:numPr>
        <w:ilvl w:val="2"/>
        <w:numId w:val="18"/>
      </w:numPr>
      <w:pBdr/>
      <w:spacing/>
      <w:ind/>
    </w:pPr>
  </w:style>
  <w:style w:type="character" w:styleId="852" w:customStyle="1">
    <w:name w:val="Табл. прилож. Знак"/>
    <w:basedOn w:val="811"/>
    <w:link w:val="851"/>
    <w:pPr>
      <w:pBdr/>
      <w:spacing/>
      <w:ind/>
    </w:pPr>
    <w:rPr>
      <w:rFonts w:ascii="Times New Roman" w:hAnsi="Times New Roman"/>
      <w:bCs/>
      <w:color w:val="000000" w:themeColor="text1"/>
      <w:sz w:val="24"/>
      <w:szCs w:val="24"/>
    </w:rPr>
  </w:style>
  <w:style w:type="character" w:styleId="853" w:customStyle="1">
    <w:name w:val="Заголовок 5 Знак"/>
    <w:basedOn w:val="765"/>
    <w:link w:val="764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e74b5" w:themeColor="accent1" w:themeShade="BF"/>
      <w:sz w:val="28"/>
    </w:rPr>
  </w:style>
  <w:style w:type="paragraph" w:styleId="854">
    <w:name w:val="Body Text 2"/>
    <w:basedOn w:val="759"/>
    <w:link w:val="855"/>
    <w:uiPriority w:val="99"/>
    <w:semiHidden/>
    <w:unhideWhenUsed/>
    <w:pPr>
      <w:pBdr/>
      <w:spacing w:after="120" w:line="480" w:lineRule="auto"/>
      <w:ind/>
    </w:pPr>
  </w:style>
  <w:style w:type="character" w:styleId="855" w:customStyle="1">
    <w:name w:val="Основной текст 2 Знак"/>
    <w:basedOn w:val="765"/>
    <w:link w:val="854"/>
    <w:uiPriority w:val="99"/>
    <w:semiHidden/>
    <w:pPr>
      <w:pBdr/>
      <w:spacing/>
      <w:ind/>
    </w:pPr>
    <w:rPr>
      <w:rFonts w:ascii="Times New Roman" w:hAnsi="Times New Roman"/>
      <w:color w:val="000000" w:themeColor="text1"/>
      <w:sz w:val="28"/>
    </w:rPr>
  </w:style>
  <w:style w:type="paragraph" w:styleId="856">
    <w:name w:val="Body Text 3"/>
    <w:basedOn w:val="759"/>
    <w:link w:val="857"/>
    <w:uiPriority w:val="99"/>
    <w:semiHidden/>
    <w:unhideWhenUsed/>
    <w:pPr>
      <w:pBdr/>
      <w:spacing w:after="120"/>
      <w:ind/>
    </w:pPr>
    <w:rPr>
      <w:sz w:val="16"/>
      <w:szCs w:val="16"/>
    </w:rPr>
  </w:style>
  <w:style w:type="character" w:styleId="857" w:customStyle="1">
    <w:name w:val="Основной текст 3 Знак"/>
    <w:basedOn w:val="765"/>
    <w:link w:val="856"/>
    <w:uiPriority w:val="99"/>
    <w:semiHidden/>
    <w:pPr>
      <w:pBdr/>
      <w:spacing/>
      <w:ind/>
    </w:pPr>
    <w:rPr>
      <w:rFonts w:ascii="Times New Roman" w:hAnsi="Times New Roman"/>
      <w:color w:val="000000" w:themeColor="text1"/>
      <w:sz w:val="16"/>
      <w:szCs w:val="16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footer" Target="footer2.xml" /><Relationship Id="rId11" Type="http://schemas.openxmlformats.org/officeDocument/2006/relationships/footer" Target="footer3.xml" /><Relationship Id="rId12" Type="http://schemas.openxmlformats.org/officeDocument/2006/relationships/customXml" Target="../customXml/item1.xml" 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emf"/><Relationship Id="rId50" Type="http://schemas.openxmlformats.org/officeDocument/2006/relationships/oleObject" Target="embeddings/oleObject1.bin"/><Relationship Id="rId51" Type="http://schemas.openxmlformats.org/officeDocument/2006/relationships/hyperlink" Target="https://nica.jinr.ru/documents/TDR_spec_Fin0_for_site_short.pdf" TargetMode="External"/><Relationship Id="rId52" Type="http://schemas.openxmlformats.org/officeDocument/2006/relationships/hyperlink" Target="https://nica.jinr.ru/ru/complex.php" TargetMode="External"/><Relationship Id="rId53" Type="http://schemas.openxmlformats.org/officeDocument/2006/relationships/hyperlink" Target="https://nica.jinr.ru/documents/Rep_NICA_Full_2019.pdf" TargetMode="External"/><Relationship Id="rId54" Type="http://schemas.openxmlformats.org/officeDocument/2006/relationships/hyperlink" Target="http://www1.jinr.ru/Pepan_letters/panl_2018_7/50_rotov.pdf" TargetMode="External"/><Relationship Id="rId55" Type="http://schemas.openxmlformats.org/officeDocument/2006/relationships/hyperlink" Target="http://www1.jinr.ru/Pepan_letters/panl_2016_5/10_Gorbachev.pdf" TargetMode="External"/><Relationship Id="rId56" Type="http://schemas.openxmlformats.org/officeDocument/2006/relationships/hyperlink" Target="https://www.ti.com/lit/ds/symlink/sn74lv8151.pdf" TargetMode="External"/><Relationship Id="rId57" Type="http://schemas.openxmlformats.org/officeDocument/2006/relationships/hyperlink" Target="https://cdrdv2.intel.com/v1/dl/getContent/655094?explicitVersion=true&amp;%20fileName=max2_mii5v1.pdf" TargetMode="External"/><Relationship Id="rId58" Type="http://schemas.openxmlformats.org/officeDocument/2006/relationships/hyperlink" Target="https://www.analog.com/media/en/technical-documentation/data-sheets/AD7617.pdf" TargetMode="External"/><Relationship Id="rId59" Type="http://schemas.openxmlformats.org/officeDocument/2006/relationships/hyperlink" Target="https://cdrdv2.intel.com/v1/dl/getContent/683475" TargetMode="External"/><Relationship Id="rId60" Type="http://schemas.openxmlformats.org/officeDocument/2006/relationships/hyperlink" Target="https://cdrdv2.intel.com/v1/dl/getContent/683364" TargetMode="External"/><Relationship Id="rId61" Type="http://schemas.openxmlformats.org/officeDocument/2006/relationships/hyperlink" Target="https://www.microsemi.com/document-portal/doc_view/131619-modelsim-user" TargetMode="External"/><Relationship Id="rId62" Type="http://schemas.openxmlformats.org/officeDocument/2006/relationships/hyperlink" Target="https://www.intel.com/content/dam/www/programmable/%20us/en/pdfs/literature/manual/mnl_avalon_spec.pdf" TargetMode="External"/><Relationship Id="rId63" Type="http://schemas.openxmlformats.org/officeDocument/2006/relationships/hyperlink" Target="https://cdrdv2.intel.com/v1/dl/getContent/666995?fileName=cv_5v2-683375-666995.pdf" TargetMode="External"/><Relationship Id="rId64" Type="http://schemas.openxmlformats.org/officeDocument/2006/relationships/hyperlink" Target="https://cdrdv2.intel.com/v1/dl/getContent/666692?fileName=cv_51002-683801-666692.pdf" TargetMode="External"/><Relationship Id="rId65" Type="http://schemas.openxmlformats.org/officeDocument/2006/relationships/hyperlink" Target="https://cdrdv2-public.intel.com/666962/cv_5v4-683126-666962.pdf" TargetMode="External"/><Relationship Id="rId66" Type="http://schemas.openxmlformats.org/officeDocument/2006/relationships/hyperlink" Target="https://people.ece.cornell.edu/land/courses/ece5760/DE1_SOC/SoC-FPGA%20Design%20Guide_EPFL.pdf" TargetMode="External"/><Relationship Id="rId67" Type="http://schemas.openxmlformats.org/officeDocument/2006/relationships/hyperlink" Target="https://marsohod.org/verilog" TargetMode="External"/><Relationship Id="rId68" Type="http://schemas.openxmlformats.org/officeDocument/2006/relationships/hyperlink" Target="https://www.terasic.com.tw/cgi-bin/page/archive.pl?Language=English&amp;CategoryNo%20=167&amp;No=941&amp;PartNo=1" TargetMode="External"/><Relationship Id="rId69" Type="http://schemas.openxmlformats.org/officeDocument/2006/relationships/hyperlink" Target="https://habr.com/ru/articles/248145/" TargetMode="External"/><Relationship Id="rId70" Type="http://schemas.openxmlformats.org/officeDocument/2006/relationships/hyperlink" Target="https://likegeeks.com/bash-script-easy-guide/" TargetMode="External"/><Relationship Id="rId71" Type="http://schemas.openxmlformats.org/officeDocument/2006/relationships/hyperlink" Target="https://www.intel.com/programmable/technical-pdfs/654378.pdf" TargetMode="External"/><Relationship Id="rId72" Type="http://schemas.openxmlformats.org/officeDocument/2006/relationships/image" Target="media/image38.emf"/><Relationship Id="rId73" Type="http://schemas.openxmlformats.org/officeDocument/2006/relationships/oleObject" Target="embeddings/oleObject2.bin"/><Relationship Id="rId74" Type="http://schemas.openxmlformats.org/officeDocument/2006/relationships/image" Target="media/image39.emf"/><Relationship Id="rId75" Type="http://schemas.openxmlformats.org/officeDocument/2006/relationships/oleObject" Target="embeddings/oleObject3.bin"/><Relationship Id="rId76" Type="http://schemas.openxmlformats.org/officeDocument/2006/relationships/image" Target="media/image40.jpg"/><Relationship Id="rId77" Type="http://schemas.openxmlformats.org/officeDocument/2006/relationships/image" Target="media/image41.jpg"/><Relationship Id="rId78" Type="http://schemas.openxmlformats.org/officeDocument/2006/relationships/image" Target="media/image42.jpg"/><Relationship Id="rId79" Type="http://schemas.openxmlformats.org/officeDocument/2006/relationships/image" Target="media/image43.png"/><Relationship Id="rId80" Type="http://schemas.openxmlformats.org/officeDocument/2006/relationships/image" Target="media/image44.png"/><Relationship Id="rId81" Type="http://schemas.openxmlformats.org/officeDocument/2006/relationships/image" Target="media/image45.png"/><Relationship Id="rId82" Type="http://schemas.openxmlformats.org/officeDocument/2006/relationships/image" Target="media/image46.png"/><Relationship Id="rId83" Type="http://schemas.openxmlformats.org/officeDocument/2006/relationships/image" Target="media/image47.png"/><Relationship Id="rId84" Type="http://schemas.openxmlformats.org/officeDocument/2006/relationships/image" Target="media/image48.jp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 bwMode="auto"/>
      <a:bodyPr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  <a:lnDef>
      <a:spPr bwMode="auto">
        <a:prstGeom prst="rect">
          <a:avLst/>
        </a:prstGeom>
        <a:ln w="12700">
          <a:solidFill>
            <a:schemeClr val="tx1"/>
          </a:solidFill>
          <a:headEnd type="none" w="med" len="med"/>
          <a:tailEnd type="stealth" w="med" len="med"/>
        </a:ln>
      </a:spPr>
      <a:bodyPr/>
      <a:lstStyle/>
      <a:style>
        <a:lnRef idx="1">
          <a:schemeClr val="dk1"/>
        </a:lnRef>
        <a:fillRef idx="0">
          <a:schemeClr val="dk1"/>
        </a:fillRef>
        <a:effectRef idx="0">
          <a:schemeClr val="dk1"/>
        </a:effectRef>
        <a:fontRef idx="minor">
          <a:schemeClr val="tx1"/>
        </a:fontRef>
      </a:style>
    </a:lnDef>
    <a:txDef>
      <a:spPr bwMode="auto">
        <a:prstGeom prst="rect">
          <a:avLst/>
        </a:prstGeom>
        <a:solidFill>
          <a:schemeClr val="lt1"/>
        </a:solidFill>
        <a:ln w="6350">
          <a:noFill/>
        </a:ln>
      </a:spPr>
      <a:bodyPr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AF0AE8-3489-49FC-A25B-686EF8CC19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ONLYOFFICE/8.0.1.31</Application>
  <Company>SPecialiST RePack</Company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Babenko</dc:creator>
  <cp:keywords/>
  <dc:description/>
  <cp:revision>1060</cp:revision>
  <dcterms:created xsi:type="dcterms:W3CDTF">2022-07-18T16:02:00Z</dcterms:created>
  <dcterms:modified xsi:type="dcterms:W3CDTF">2025-03-17T10:19:11Z</dcterms:modified>
</cp:coreProperties>
</file>